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AD1" w:rsidRPr="00703A69" w:rsidRDefault="00AB73EA" w:rsidP="00A42AD1">
      <w:pPr>
        <w:rPr>
          <w:rFonts w:ascii="Arial" w:hAnsi="Arial" w:cs="Arial"/>
          <w:b/>
          <w:sz w:val="28"/>
          <w:szCs w:val="28"/>
        </w:rPr>
      </w:pPr>
      <w:bookmarkStart w:id="0" w:name="OLE_LINK1"/>
      <w:bookmarkStart w:id="1" w:name="OLE_LINK2"/>
      <w:r>
        <w:rPr>
          <w:rFonts w:ascii="Arial" w:hAnsi="Arial" w:cs="Arial"/>
          <w:b/>
          <w:sz w:val="28"/>
          <w:szCs w:val="28"/>
        </w:rPr>
        <w:t xml:space="preserve">Curriculum &amp; </w:t>
      </w:r>
      <w:r w:rsidR="00A42AD1" w:rsidRPr="00703A69">
        <w:rPr>
          <w:rFonts w:ascii="Arial" w:hAnsi="Arial" w:cs="Arial"/>
          <w:b/>
          <w:sz w:val="28"/>
          <w:szCs w:val="28"/>
        </w:rPr>
        <w:t>Standards Committee</w:t>
      </w:r>
      <w:r w:rsidR="00160382">
        <w:rPr>
          <w:rFonts w:ascii="Arial" w:hAnsi="Arial" w:cs="Arial"/>
          <w:b/>
          <w:sz w:val="28"/>
          <w:szCs w:val="28"/>
        </w:rPr>
        <w:t xml:space="preserve"> </w:t>
      </w:r>
    </w:p>
    <w:p w:rsidR="00A42AD1" w:rsidRPr="00703A69" w:rsidRDefault="00A42AD1" w:rsidP="00A42AD1">
      <w:pPr>
        <w:rPr>
          <w:rFonts w:ascii="Arial" w:hAnsi="Arial" w:cs="Arial"/>
          <w:b/>
          <w:sz w:val="28"/>
          <w:szCs w:val="28"/>
        </w:rPr>
      </w:pPr>
      <w:r w:rsidRPr="00703A69">
        <w:rPr>
          <w:rFonts w:ascii="Arial" w:hAnsi="Arial" w:cs="Arial"/>
          <w:b/>
          <w:sz w:val="28"/>
          <w:szCs w:val="28"/>
        </w:rPr>
        <w:t>AGENDA</w:t>
      </w:r>
      <w:r>
        <w:rPr>
          <w:rFonts w:ascii="Arial" w:hAnsi="Arial" w:cs="Arial"/>
          <w:b/>
          <w:sz w:val="28"/>
          <w:szCs w:val="28"/>
        </w:rPr>
        <w:t xml:space="preserve"> </w:t>
      </w:r>
    </w:p>
    <w:tbl>
      <w:tblPr>
        <w:tblW w:w="11057" w:type="dxa"/>
        <w:tblCellSpacing w:w="56" w:type="dxa"/>
        <w:tblInd w:w="57" w:type="dxa"/>
        <w:tblCellMar>
          <w:top w:w="57" w:type="dxa"/>
          <w:left w:w="85" w:type="dxa"/>
          <w:bottom w:w="57" w:type="dxa"/>
          <w:right w:w="85" w:type="dxa"/>
        </w:tblCellMar>
        <w:tblLook w:val="01E0" w:firstRow="1" w:lastRow="1" w:firstColumn="1" w:lastColumn="1" w:noHBand="0" w:noVBand="0"/>
      </w:tblPr>
      <w:tblGrid>
        <w:gridCol w:w="2277"/>
        <w:gridCol w:w="2926"/>
        <w:gridCol w:w="2927"/>
        <w:gridCol w:w="2927"/>
      </w:tblGrid>
      <w:tr w:rsidR="00A42AD1" w:rsidRPr="00C623B8" w:rsidTr="005E0C1D">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A42AD1" w:rsidRPr="006F700A" w:rsidRDefault="00A42AD1" w:rsidP="005E0C1D">
            <w:pPr>
              <w:pStyle w:val="8SCCHinboxformquestion"/>
              <w:rPr>
                <w:rFonts w:ascii="Arial" w:hAnsi="Arial" w:cs="Arial"/>
                <w:sz w:val="24"/>
                <w:szCs w:val="24"/>
                <w:lang w:val="en-GB"/>
              </w:rPr>
            </w:pPr>
            <w:r w:rsidRPr="006F700A">
              <w:rPr>
                <w:rFonts w:ascii="Arial" w:hAnsi="Arial" w:cs="Arial"/>
                <w:sz w:val="24"/>
                <w:szCs w:val="24"/>
                <w:lang w:val="en-GB"/>
              </w:rPr>
              <w:t>Date</w:t>
            </w:r>
          </w:p>
        </w:tc>
        <w:tc>
          <w:tcPr>
            <w:tcW w:w="2814" w:type="dxa"/>
            <w:tcBorders>
              <w:top w:val="single" w:sz="4" w:space="0" w:color="auto"/>
              <w:left w:val="single" w:sz="4" w:space="0" w:color="auto"/>
              <w:bottom w:val="single" w:sz="4" w:space="0" w:color="auto"/>
              <w:right w:val="single" w:sz="4" w:space="0" w:color="auto"/>
            </w:tcBorders>
            <w:vAlign w:val="center"/>
          </w:tcPr>
          <w:p w:rsidR="00A42AD1" w:rsidRPr="006F700A" w:rsidRDefault="00BF514B" w:rsidP="005E0C1D">
            <w:pPr>
              <w:pStyle w:val="9SCCHFormcontent"/>
              <w:rPr>
                <w:rFonts w:ascii="Arial" w:hAnsi="Arial" w:cs="Arial"/>
                <w:sz w:val="24"/>
                <w:szCs w:val="24"/>
                <w:lang w:val="en-GB"/>
              </w:rPr>
            </w:pPr>
            <w:r>
              <w:rPr>
                <w:rFonts w:ascii="Arial" w:hAnsi="Arial" w:cs="Arial"/>
                <w:sz w:val="24"/>
                <w:szCs w:val="24"/>
                <w:lang w:val="en-GB"/>
              </w:rPr>
              <w:t>May 21</w:t>
            </w:r>
            <w:r w:rsidR="00162E7B">
              <w:rPr>
                <w:rFonts w:ascii="Arial" w:hAnsi="Arial" w:cs="Arial"/>
                <w:sz w:val="24"/>
                <w:szCs w:val="24"/>
                <w:lang w:val="en-GB"/>
              </w:rPr>
              <w:t xml:space="preserve"> 2020</w:t>
            </w:r>
          </w:p>
        </w:tc>
        <w:tc>
          <w:tcPr>
            <w:tcW w:w="2815" w:type="dxa"/>
            <w:tcBorders>
              <w:top w:val="single" w:sz="4" w:space="0" w:color="auto"/>
              <w:left w:val="single" w:sz="4" w:space="0" w:color="auto"/>
              <w:bottom w:val="single" w:sz="4" w:space="0" w:color="auto"/>
              <w:right w:val="single" w:sz="4" w:space="0" w:color="auto"/>
            </w:tcBorders>
            <w:vAlign w:val="center"/>
          </w:tcPr>
          <w:p w:rsidR="00A42AD1" w:rsidRPr="006F700A" w:rsidRDefault="00A42AD1" w:rsidP="005E0C1D">
            <w:pPr>
              <w:pStyle w:val="8SCCHinboxformquestion"/>
              <w:rPr>
                <w:rFonts w:ascii="Arial" w:hAnsi="Arial" w:cs="Arial"/>
                <w:sz w:val="24"/>
                <w:szCs w:val="24"/>
                <w:lang w:val="en-GB"/>
              </w:rPr>
            </w:pPr>
            <w:r w:rsidRPr="006F700A">
              <w:rPr>
                <w:rFonts w:ascii="Arial" w:hAnsi="Arial" w:cs="Arial"/>
                <w:sz w:val="24"/>
                <w:szCs w:val="24"/>
                <w:lang w:val="en-GB"/>
              </w:rPr>
              <w:t>Time</w:t>
            </w:r>
          </w:p>
        </w:tc>
        <w:tc>
          <w:tcPr>
            <w:tcW w:w="2759" w:type="dxa"/>
            <w:tcBorders>
              <w:top w:val="single" w:sz="4" w:space="0" w:color="auto"/>
              <w:left w:val="single" w:sz="4" w:space="0" w:color="auto"/>
              <w:bottom w:val="single" w:sz="4" w:space="0" w:color="auto"/>
              <w:right w:val="single" w:sz="4" w:space="0" w:color="auto"/>
            </w:tcBorders>
            <w:vAlign w:val="center"/>
          </w:tcPr>
          <w:p w:rsidR="00A42AD1" w:rsidRPr="006F700A" w:rsidRDefault="00162E7B" w:rsidP="004142C9">
            <w:pPr>
              <w:pStyle w:val="9SCCHFormcontent"/>
              <w:rPr>
                <w:rFonts w:ascii="Arial" w:hAnsi="Arial" w:cs="Arial"/>
                <w:sz w:val="24"/>
                <w:szCs w:val="24"/>
                <w:lang w:val="en-GB"/>
              </w:rPr>
            </w:pPr>
            <w:r>
              <w:rPr>
                <w:rFonts w:ascii="Arial" w:hAnsi="Arial" w:cs="Arial"/>
                <w:sz w:val="24"/>
                <w:szCs w:val="24"/>
                <w:lang w:val="en-GB"/>
              </w:rPr>
              <w:t>10.30</w:t>
            </w:r>
            <w:r w:rsidR="00CF2272">
              <w:rPr>
                <w:rFonts w:ascii="Arial" w:hAnsi="Arial" w:cs="Arial"/>
                <w:sz w:val="24"/>
                <w:szCs w:val="24"/>
                <w:lang w:val="en-GB"/>
              </w:rPr>
              <w:t xml:space="preserve"> </w:t>
            </w:r>
            <w:r>
              <w:rPr>
                <w:rFonts w:ascii="Arial" w:hAnsi="Arial" w:cs="Arial"/>
                <w:sz w:val="24"/>
                <w:szCs w:val="24"/>
                <w:lang w:val="en-GB"/>
              </w:rPr>
              <w:t>am</w:t>
            </w:r>
          </w:p>
        </w:tc>
      </w:tr>
      <w:tr w:rsidR="00A42AD1" w:rsidRPr="00C623B8" w:rsidTr="005E0C1D">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A42AD1" w:rsidRPr="006F700A" w:rsidRDefault="00A42AD1" w:rsidP="005E0C1D">
            <w:pPr>
              <w:pStyle w:val="8SCCHinboxformquestion"/>
              <w:rPr>
                <w:rFonts w:ascii="Arial" w:hAnsi="Arial" w:cs="Arial"/>
                <w:sz w:val="24"/>
                <w:szCs w:val="24"/>
                <w:lang w:val="en-GB"/>
              </w:rPr>
            </w:pPr>
            <w:r w:rsidRPr="006F700A">
              <w:rPr>
                <w:rFonts w:ascii="Arial" w:hAnsi="Arial" w:cs="Arial"/>
                <w:sz w:val="24"/>
                <w:szCs w:val="24"/>
                <w:lang w:val="en-GB"/>
              </w:rPr>
              <w:t>Venue</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B40811" w:rsidRDefault="00BF514B" w:rsidP="00B40811">
            <w:pPr>
              <w:pStyle w:val="PlainText"/>
            </w:pPr>
            <w:r>
              <w:t>Z</w:t>
            </w:r>
            <w:r w:rsidRPr="00BF514B">
              <w:rPr>
                <w:rFonts w:ascii="Arial" w:eastAsia="Times New Roman" w:hAnsi="Arial" w:cs="Arial"/>
                <w:bCs/>
                <w:sz w:val="24"/>
                <w:szCs w:val="24"/>
                <w:lang w:eastAsia="en-GB"/>
              </w:rPr>
              <w:t xml:space="preserve">oom </w:t>
            </w:r>
          </w:p>
          <w:p w:rsidR="00A42AD1" w:rsidRPr="006F700A" w:rsidRDefault="00A42AD1" w:rsidP="005E0C1D">
            <w:pPr>
              <w:pStyle w:val="9SCCHFormcontent"/>
              <w:rPr>
                <w:rFonts w:ascii="Arial" w:hAnsi="Arial" w:cs="Arial"/>
                <w:sz w:val="24"/>
                <w:szCs w:val="24"/>
                <w:lang w:val="en-GB"/>
              </w:rPr>
            </w:pPr>
          </w:p>
        </w:tc>
      </w:tr>
      <w:tr w:rsidR="00A42AD1" w:rsidRPr="00C623B8" w:rsidTr="005E0C1D">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A42AD1" w:rsidRPr="006F700A" w:rsidRDefault="00A42AD1" w:rsidP="005E0C1D">
            <w:pPr>
              <w:pStyle w:val="8SCCHinboxformquestion"/>
              <w:rPr>
                <w:rFonts w:ascii="Arial" w:hAnsi="Arial" w:cs="Arial"/>
                <w:sz w:val="24"/>
                <w:szCs w:val="24"/>
                <w:lang w:val="en-GB"/>
              </w:rPr>
            </w:pPr>
            <w:r w:rsidRPr="006F700A">
              <w:rPr>
                <w:rFonts w:ascii="Arial" w:hAnsi="Arial" w:cs="Arial"/>
                <w:sz w:val="24"/>
                <w:szCs w:val="24"/>
                <w:lang w:val="en-GB"/>
              </w:rPr>
              <w:t>Chair</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A42AD1" w:rsidRPr="006F700A" w:rsidRDefault="00AB73EA" w:rsidP="005E0C1D">
            <w:pPr>
              <w:pStyle w:val="9SCCHFormcontent"/>
              <w:rPr>
                <w:rFonts w:ascii="Arial" w:hAnsi="Arial" w:cs="Arial"/>
                <w:sz w:val="24"/>
                <w:szCs w:val="24"/>
                <w:lang w:val="en-GB"/>
              </w:rPr>
            </w:pPr>
            <w:r>
              <w:rPr>
                <w:rFonts w:ascii="Arial" w:hAnsi="Arial" w:cs="Arial"/>
                <w:sz w:val="24"/>
                <w:szCs w:val="24"/>
                <w:lang w:val="en-GB"/>
              </w:rPr>
              <w:t xml:space="preserve">Gill Short </w:t>
            </w:r>
          </w:p>
        </w:tc>
      </w:tr>
      <w:tr w:rsidR="00A42AD1" w:rsidRPr="00C623B8" w:rsidTr="005E0C1D">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rsidR="00A42AD1" w:rsidRDefault="00A42AD1" w:rsidP="00A42AD1">
            <w:pPr>
              <w:pStyle w:val="8SCCHinboxformquestion"/>
              <w:rPr>
                <w:rFonts w:ascii="Arial" w:hAnsi="Arial" w:cs="Arial"/>
                <w:sz w:val="24"/>
                <w:szCs w:val="24"/>
                <w:lang w:val="en-GB"/>
              </w:rPr>
            </w:pPr>
            <w:r w:rsidRPr="006F700A">
              <w:rPr>
                <w:rFonts w:ascii="Arial" w:hAnsi="Arial" w:cs="Arial"/>
                <w:b/>
                <w:sz w:val="24"/>
                <w:szCs w:val="24"/>
                <w:lang w:val="en-GB"/>
              </w:rPr>
              <w:t>Membership:</w:t>
            </w:r>
            <w:r w:rsidRPr="006F700A">
              <w:rPr>
                <w:rFonts w:ascii="Arial" w:hAnsi="Arial" w:cs="Arial"/>
                <w:sz w:val="24"/>
                <w:szCs w:val="24"/>
                <w:lang w:val="en-GB"/>
              </w:rPr>
              <w:t xml:space="preserve"> </w:t>
            </w:r>
            <w:r w:rsidR="00AB73EA">
              <w:rPr>
                <w:rFonts w:ascii="Arial" w:hAnsi="Arial" w:cs="Arial"/>
                <w:sz w:val="24"/>
                <w:szCs w:val="24"/>
                <w:lang w:val="en-GB"/>
              </w:rPr>
              <w:t>Gill Short</w:t>
            </w:r>
            <w:r>
              <w:rPr>
                <w:rFonts w:ascii="Arial" w:hAnsi="Arial" w:cs="Arial"/>
                <w:sz w:val="24"/>
                <w:szCs w:val="24"/>
                <w:lang w:val="en-GB"/>
              </w:rPr>
              <w:t xml:space="preserve"> (Chair), </w:t>
            </w:r>
            <w:r w:rsidR="00920C48">
              <w:rPr>
                <w:rFonts w:ascii="Arial" w:hAnsi="Arial" w:cs="Arial"/>
                <w:sz w:val="24"/>
                <w:szCs w:val="24"/>
                <w:lang w:val="en-GB"/>
              </w:rPr>
              <w:t xml:space="preserve">David Smith, </w:t>
            </w:r>
            <w:r>
              <w:rPr>
                <w:rFonts w:ascii="Arial" w:hAnsi="Arial" w:cs="Arial"/>
                <w:sz w:val="24"/>
                <w:szCs w:val="24"/>
                <w:lang w:val="en-GB"/>
              </w:rPr>
              <w:t xml:space="preserve"> </w:t>
            </w:r>
            <w:r w:rsidRPr="006B3FCC">
              <w:rPr>
                <w:rFonts w:ascii="Arial" w:hAnsi="Arial" w:cs="Arial"/>
                <w:sz w:val="24"/>
                <w:szCs w:val="24"/>
                <w:lang w:val="en-GB"/>
              </w:rPr>
              <w:t>Steve Hedge</w:t>
            </w:r>
            <w:r w:rsidR="00920C48" w:rsidRPr="006B3FCC">
              <w:rPr>
                <w:rFonts w:ascii="Arial" w:hAnsi="Arial" w:cs="Arial"/>
                <w:sz w:val="24"/>
                <w:szCs w:val="24"/>
                <w:lang w:val="en-GB"/>
              </w:rPr>
              <w:t>s</w:t>
            </w:r>
            <w:r>
              <w:rPr>
                <w:rFonts w:ascii="Arial" w:hAnsi="Arial" w:cs="Arial"/>
                <w:sz w:val="24"/>
                <w:szCs w:val="24"/>
                <w:lang w:val="en-GB"/>
              </w:rPr>
              <w:t xml:space="preserve">, </w:t>
            </w:r>
            <w:r w:rsidRPr="006B3FCC">
              <w:rPr>
                <w:rFonts w:ascii="Arial" w:hAnsi="Arial" w:cs="Arial"/>
                <w:sz w:val="24"/>
                <w:szCs w:val="24"/>
                <w:lang w:val="en-GB"/>
              </w:rPr>
              <w:t>student governor (Vacant)</w:t>
            </w:r>
            <w:r w:rsidR="007C12DE">
              <w:rPr>
                <w:rFonts w:ascii="Arial" w:hAnsi="Arial" w:cs="Arial"/>
                <w:sz w:val="24"/>
                <w:szCs w:val="24"/>
                <w:lang w:val="en-GB"/>
              </w:rPr>
              <w:t xml:space="preserve">, Catherine Manning (observer, new Governor as from </w:t>
            </w:r>
            <w:r w:rsidR="00BF514B">
              <w:rPr>
                <w:rFonts w:ascii="Arial" w:hAnsi="Arial" w:cs="Arial"/>
                <w:sz w:val="24"/>
                <w:szCs w:val="24"/>
                <w:lang w:val="en-GB"/>
              </w:rPr>
              <w:t>June 1</w:t>
            </w:r>
            <w:r w:rsidR="007C12DE">
              <w:rPr>
                <w:rFonts w:ascii="Arial" w:hAnsi="Arial" w:cs="Arial"/>
                <w:sz w:val="24"/>
                <w:szCs w:val="24"/>
                <w:lang w:val="en-GB"/>
              </w:rPr>
              <w:t xml:space="preserve"> 2020)</w:t>
            </w:r>
          </w:p>
          <w:p w:rsidR="00A42AD1" w:rsidRDefault="00A42AD1" w:rsidP="00A42AD1">
            <w:pPr>
              <w:pStyle w:val="8SCCHinboxformquestion"/>
              <w:rPr>
                <w:rFonts w:ascii="Arial" w:hAnsi="Arial" w:cs="Arial"/>
                <w:sz w:val="24"/>
                <w:szCs w:val="24"/>
                <w:lang w:val="en-GB"/>
              </w:rPr>
            </w:pPr>
          </w:p>
          <w:p w:rsidR="00A42AD1" w:rsidRPr="006F700A" w:rsidRDefault="00A42AD1" w:rsidP="00363892">
            <w:pPr>
              <w:pStyle w:val="8SCCHinboxformquestion"/>
              <w:rPr>
                <w:rFonts w:ascii="Arial" w:hAnsi="Arial" w:cs="Arial"/>
                <w:sz w:val="24"/>
              </w:rPr>
            </w:pPr>
            <w:r w:rsidRPr="006F700A">
              <w:rPr>
                <w:rFonts w:ascii="Arial" w:hAnsi="Arial" w:cs="Arial"/>
                <w:b/>
                <w:sz w:val="24"/>
              </w:rPr>
              <w:t xml:space="preserve">In attendance: </w:t>
            </w:r>
            <w:r w:rsidRPr="00C72B7E">
              <w:rPr>
                <w:rFonts w:ascii="Arial" w:hAnsi="Arial" w:cs="Arial"/>
                <w:sz w:val="24"/>
              </w:rPr>
              <w:t>Dan Shelley</w:t>
            </w:r>
            <w:r>
              <w:rPr>
                <w:rFonts w:ascii="Arial" w:hAnsi="Arial" w:cs="Arial"/>
                <w:sz w:val="24"/>
              </w:rPr>
              <w:t xml:space="preserve"> (</w:t>
            </w:r>
            <w:r w:rsidRPr="00C72B7E">
              <w:rPr>
                <w:rFonts w:ascii="Arial" w:hAnsi="Arial" w:cs="Arial"/>
                <w:sz w:val="24"/>
              </w:rPr>
              <w:t>Executive Director – Strategi</w:t>
            </w:r>
            <w:r>
              <w:rPr>
                <w:rFonts w:ascii="Arial" w:hAnsi="Arial" w:cs="Arial"/>
                <w:sz w:val="24"/>
              </w:rPr>
              <w:t xml:space="preserve">c Partnerships and Engagement), </w:t>
            </w:r>
            <w:r w:rsidRPr="00C72B7E">
              <w:rPr>
                <w:rFonts w:ascii="Arial" w:hAnsi="Arial" w:cs="Arial"/>
                <w:sz w:val="24"/>
              </w:rPr>
              <w:t>East Sussex Group Principals</w:t>
            </w:r>
            <w:r>
              <w:rPr>
                <w:rFonts w:ascii="Arial" w:hAnsi="Arial" w:cs="Arial"/>
                <w:sz w:val="24"/>
              </w:rPr>
              <w:t xml:space="preserve"> [</w:t>
            </w:r>
            <w:r w:rsidRPr="00C72B7E">
              <w:rPr>
                <w:rFonts w:ascii="Arial" w:hAnsi="Arial" w:cs="Arial"/>
                <w:sz w:val="24"/>
              </w:rPr>
              <w:t xml:space="preserve">Rebecca </w:t>
            </w:r>
            <w:r>
              <w:rPr>
                <w:rFonts w:ascii="Arial" w:hAnsi="Arial" w:cs="Arial"/>
                <w:sz w:val="24"/>
              </w:rPr>
              <w:t xml:space="preserve">Conroy </w:t>
            </w:r>
            <w:r w:rsidRPr="00C72B7E">
              <w:rPr>
                <w:rFonts w:ascii="Arial" w:hAnsi="Arial" w:cs="Arial"/>
                <w:sz w:val="24"/>
              </w:rPr>
              <w:t xml:space="preserve"> (Eastbourne)</w:t>
            </w:r>
            <w:r>
              <w:rPr>
                <w:rFonts w:ascii="Arial" w:hAnsi="Arial" w:cs="Arial"/>
                <w:sz w:val="24"/>
              </w:rPr>
              <w:t xml:space="preserve">, </w:t>
            </w:r>
            <w:r w:rsidRPr="00C72B7E">
              <w:rPr>
                <w:rFonts w:ascii="Arial" w:hAnsi="Arial" w:cs="Arial"/>
                <w:sz w:val="24"/>
              </w:rPr>
              <w:t>Fred Carter (Lewes)</w:t>
            </w:r>
            <w:r>
              <w:rPr>
                <w:rFonts w:ascii="Arial" w:hAnsi="Arial" w:cs="Arial"/>
                <w:sz w:val="24"/>
              </w:rPr>
              <w:t xml:space="preserve">, </w:t>
            </w:r>
            <w:r w:rsidRPr="00C72B7E">
              <w:rPr>
                <w:rFonts w:ascii="Arial" w:hAnsi="Arial" w:cs="Arial"/>
                <w:bCs w:val="0"/>
                <w:sz w:val="24"/>
              </w:rPr>
              <w:t xml:space="preserve">Jim Sharpe </w:t>
            </w:r>
            <w:r>
              <w:rPr>
                <w:rFonts w:ascii="Arial" w:hAnsi="Arial" w:cs="Arial"/>
                <w:bCs w:val="0"/>
                <w:sz w:val="24"/>
              </w:rPr>
              <w:t>(Hastings</w:t>
            </w:r>
            <w:r w:rsidRPr="00C72B7E">
              <w:rPr>
                <w:rFonts w:ascii="Arial" w:hAnsi="Arial" w:cs="Arial"/>
                <w:bCs w:val="0"/>
                <w:sz w:val="24"/>
              </w:rPr>
              <w:t>)</w:t>
            </w:r>
          </w:p>
        </w:tc>
      </w:tr>
    </w:tbl>
    <w:p w:rsidR="00A42AD1" w:rsidRDefault="00A42AD1" w:rsidP="00A42AD1">
      <w:pPr>
        <w:pStyle w:val="5SCCHnonboxdoctextnormal"/>
        <w:ind w:left="0"/>
        <w:rPr>
          <w:rFonts w:ascii="Arial" w:hAnsi="Arial" w:cs="Arial"/>
          <w:sz w:val="24"/>
          <w:szCs w:val="24"/>
          <w:lang w:val="en-GB"/>
        </w:rPr>
      </w:pPr>
    </w:p>
    <w:p w:rsidR="00A42AD1" w:rsidRPr="00CF005F" w:rsidRDefault="00A42AD1" w:rsidP="00A42AD1">
      <w:pPr>
        <w:pStyle w:val="5SCCHnonboxdoctextnormal"/>
        <w:ind w:left="0"/>
        <w:rPr>
          <w:rFonts w:ascii="Arial" w:hAnsi="Arial" w:cs="Arial"/>
          <w:sz w:val="24"/>
          <w:szCs w:val="24"/>
          <w:lang w:val="en-GB"/>
        </w:rPr>
      </w:pPr>
    </w:p>
    <w:tbl>
      <w:tblPr>
        <w:tblW w:w="1110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A0" w:firstRow="1" w:lastRow="0" w:firstColumn="1" w:lastColumn="0" w:noHBand="0" w:noVBand="0"/>
      </w:tblPr>
      <w:tblGrid>
        <w:gridCol w:w="851"/>
        <w:gridCol w:w="8699"/>
        <w:gridCol w:w="1559"/>
      </w:tblGrid>
      <w:tr w:rsidR="007C12DE" w:rsidRPr="00C623B8" w:rsidTr="007C12DE">
        <w:trPr>
          <w:trHeight w:val="339"/>
        </w:trPr>
        <w:tc>
          <w:tcPr>
            <w:tcW w:w="851" w:type="dxa"/>
            <w:tcBorders>
              <w:top w:val="single" w:sz="4" w:space="0" w:color="FFFFFF"/>
              <w:left w:val="single" w:sz="4" w:space="0" w:color="FFFFFF"/>
              <w:bottom w:val="nil"/>
              <w:right w:val="single" w:sz="4" w:space="0" w:color="FFFFFF"/>
            </w:tcBorders>
            <w:shd w:val="clear" w:color="auto" w:fill="0094D3"/>
          </w:tcPr>
          <w:p w:rsidR="007C12DE" w:rsidRPr="006F700A" w:rsidRDefault="007C12DE" w:rsidP="005E0C1D">
            <w:pPr>
              <w:pStyle w:val="82SCCH9ptwhiteInboxcolumnorrowheaderheaders"/>
              <w:rPr>
                <w:rFonts w:ascii="Arial" w:hAnsi="Arial" w:cs="Arial"/>
                <w:sz w:val="24"/>
                <w:szCs w:val="24"/>
                <w:lang w:val="en-GB"/>
              </w:rPr>
            </w:pPr>
          </w:p>
        </w:tc>
        <w:tc>
          <w:tcPr>
            <w:tcW w:w="8699" w:type="dxa"/>
            <w:tcBorders>
              <w:top w:val="single" w:sz="4" w:space="0" w:color="FFFFFF"/>
              <w:left w:val="single" w:sz="4" w:space="0" w:color="FFFFFF"/>
              <w:bottom w:val="nil"/>
              <w:right w:val="single" w:sz="4" w:space="0" w:color="FFFFFF"/>
            </w:tcBorders>
            <w:shd w:val="clear" w:color="auto" w:fill="0094D3"/>
          </w:tcPr>
          <w:p w:rsidR="007C12DE" w:rsidRPr="006F700A" w:rsidRDefault="007C12DE" w:rsidP="005E0C1D">
            <w:pPr>
              <w:pStyle w:val="82SCCH9ptwhiteInboxcolumnorrowheaderheaders"/>
              <w:rPr>
                <w:rFonts w:ascii="Arial" w:hAnsi="Arial" w:cs="Arial"/>
                <w:sz w:val="24"/>
                <w:szCs w:val="24"/>
                <w:lang w:val="en-GB"/>
              </w:rPr>
            </w:pPr>
            <w:r w:rsidRPr="006F700A">
              <w:rPr>
                <w:rFonts w:ascii="Arial" w:hAnsi="Arial" w:cs="Arial"/>
                <w:sz w:val="24"/>
                <w:szCs w:val="24"/>
                <w:lang w:val="en-GB"/>
              </w:rPr>
              <w:t>Item</w:t>
            </w:r>
          </w:p>
        </w:tc>
        <w:tc>
          <w:tcPr>
            <w:tcW w:w="1559" w:type="dxa"/>
            <w:tcBorders>
              <w:top w:val="single" w:sz="4" w:space="0" w:color="FFFFFF"/>
              <w:left w:val="single" w:sz="4" w:space="0" w:color="FFFFFF"/>
              <w:bottom w:val="nil"/>
              <w:right w:val="single" w:sz="4" w:space="0" w:color="FFFFFF"/>
            </w:tcBorders>
            <w:shd w:val="clear" w:color="auto" w:fill="0094D3"/>
          </w:tcPr>
          <w:p w:rsidR="007C12DE" w:rsidRPr="006F700A" w:rsidRDefault="007C12DE" w:rsidP="005E0C1D">
            <w:pPr>
              <w:pStyle w:val="82SCCH9ptwhiteInboxcolumnorrowheaderheaders"/>
              <w:rPr>
                <w:rFonts w:ascii="Arial" w:hAnsi="Arial" w:cs="Arial"/>
                <w:sz w:val="24"/>
                <w:szCs w:val="24"/>
                <w:lang w:val="en-GB"/>
              </w:rPr>
            </w:pPr>
            <w:r>
              <w:rPr>
                <w:rFonts w:ascii="Arial" w:hAnsi="Arial" w:cs="Arial"/>
                <w:sz w:val="24"/>
                <w:szCs w:val="24"/>
                <w:lang w:val="en-GB"/>
              </w:rPr>
              <w:t>Action</w:t>
            </w:r>
          </w:p>
        </w:tc>
      </w:tr>
      <w:tr w:rsidR="007C12DE" w:rsidRPr="00C623B8" w:rsidTr="007C12DE">
        <w:trPr>
          <w:trHeight w:hRule="exact" w:val="57"/>
        </w:trPr>
        <w:tc>
          <w:tcPr>
            <w:tcW w:w="851" w:type="dxa"/>
            <w:tcBorders>
              <w:top w:val="nil"/>
              <w:left w:val="nil"/>
              <w:bottom w:val="single" w:sz="4" w:space="0" w:color="auto"/>
              <w:right w:val="nil"/>
            </w:tcBorders>
            <w:shd w:val="clear" w:color="auto" w:fill="auto"/>
          </w:tcPr>
          <w:p w:rsidR="007C12DE" w:rsidRPr="006F700A" w:rsidRDefault="007C12DE" w:rsidP="005E0C1D">
            <w:pPr>
              <w:pStyle w:val="82SCCH9ptwhiteInboxcolumnorrowheaderheaders"/>
              <w:rPr>
                <w:rFonts w:ascii="Arial" w:hAnsi="Arial" w:cs="Arial"/>
                <w:sz w:val="24"/>
                <w:szCs w:val="24"/>
                <w:lang w:val="en-GB"/>
              </w:rPr>
            </w:pPr>
          </w:p>
        </w:tc>
        <w:tc>
          <w:tcPr>
            <w:tcW w:w="8699" w:type="dxa"/>
            <w:tcBorders>
              <w:top w:val="nil"/>
              <w:left w:val="nil"/>
              <w:bottom w:val="single" w:sz="4" w:space="0" w:color="auto"/>
              <w:right w:val="nil"/>
            </w:tcBorders>
            <w:shd w:val="clear" w:color="auto" w:fill="auto"/>
          </w:tcPr>
          <w:p w:rsidR="007C12DE" w:rsidRPr="006F700A" w:rsidRDefault="007C12DE" w:rsidP="005E0C1D">
            <w:pPr>
              <w:pStyle w:val="82SCCH9ptwhiteInboxcolumnorrowheaderheaders"/>
              <w:rPr>
                <w:rFonts w:ascii="Arial" w:hAnsi="Arial" w:cs="Arial"/>
                <w:sz w:val="24"/>
                <w:szCs w:val="24"/>
                <w:lang w:val="en-GB"/>
              </w:rPr>
            </w:pPr>
          </w:p>
        </w:tc>
        <w:tc>
          <w:tcPr>
            <w:tcW w:w="1559" w:type="dxa"/>
            <w:tcBorders>
              <w:top w:val="nil"/>
              <w:left w:val="nil"/>
              <w:bottom w:val="single" w:sz="4" w:space="0" w:color="auto"/>
              <w:right w:val="nil"/>
            </w:tcBorders>
          </w:tcPr>
          <w:p w:rsidR="007C12DE" w:rsidRPr="006F700A" w:rsidRDefault="007C12DE" w:rsidP="005E0C1D">
            <w:pPr>
              <w:pStyle w:val="82SCCH9ptwhiteInboxcolumnorrowheaderheaders"/>
              <w:rPr>
                <w:rFonts w:ascii="Arial" w:hAnsi="Arial" w:cs="Arial"/>
                <w:sz w:val="24"/>
                <w:szCs w:val="24"/>
                <w:lang w:val="en-GB"/>
              </w:rPr>
            </w:pPr>
          </w:p>
        </w:tc>
      </w:tr>
      <w:tr w:rsidR="007C12DE" w:rsidRPr="00160382" w:rsidTr="007C12DE">
        <w:trPr>
          <w:trHeight w:val="450"/>
        </w:trPr>
        <w:tc>
          <w:tcPr>
            <w:tcW w:w="851" w:type="dxa"/>
            <w:tcBorders>
              <w:top w:val="single" w:sz="4" w:space="0" w:color="auto"/>
            </w:tcBorders>
          </w:tcPr>
          <w:p w:rsidR="007C12DE" w:rsidRPr="00160382" w:rsidRDefault="007C12DE" w:rsidP="00A42AD1">
            <w:pPr>
              <w:pStyle w:val="9SCCHFormcontent"/>
              <w:numPr>
                <w:ilvl w:val="0"/>
                <w:numId w:val="1"/>
              </w:numPr>
              <w:rPr>
                <w:rFonts w:ascii="Arial" w:hAnsi="Arial" w:cs="Arial"/>
                <w:sz w:val="24"/>
                <w:szCs w:val="24"/>
                <w:lang w:val="en-GB"/>
              </w:rPr>
            </w:pPr>
          </w:p>
        </w:tc>
        <w:tc>
          <w:tcPr>
            <w:tcW w:w="8699" w:type="dxa"/>
            <w:tcBorders>
              <w:top w:val="single" w:sz="4" w:space="0" w:color="auto"/>
            </w:tcBorders>
          </w:tcPr>
          <w:p w:rsidR="007C12DE" w:rsidRDefault="007C12DE" w:rsidP="005E0C1D">
            <w:pPr>
              <w:pStyle w:val="9SCCHFormcontent"/>
              <w:rPr>
                <w:rFonts w:ascii="Arial" w:hAnsi="Arial" w:cs="Arial"/>
                <w:b/>
                <w:sz w:val="24"/>
                <w:szCs w:val="24"/>
                <w:lang w:val="en-GB"/>
              </w:rPr>
            </w:pPr>
            <w:r w:rsidRPr="00160382">
              <w:rPr>
                <w:rFonts w:ascii="Arial" w:hAnsi="Arial" w:cs="Arial"/>
                <w:b/>
                <w:sz w:val="24"/>
                <w:szCs w:val="24"/>
                <w:lang w:val="en-GB"/>
              </w:rPr>
              <w:t>Apologies</w:t>
            </w:r>
          </w:p>
          <w:p w:rsidR="007C12DE" w:rsidRDefault="007C12DE" w:rsidP="005E0C1D">
            <w:pPr>
              <w:pStyle w:val="9SCCHFormcontent"/>
              <w:rPr>
                <w:rFonts w:ascii="Arial" w:hAnsi="Arial" w:cs="Arial"/>
                <w:b/>
                <w:sz w:val="24"/>
                <w:szCs w:val="24"/>
                <w:lang w:val="en-GB"/>
              </w:rPr>
            </w:pPr>
          </w:p>
          <w:p w:rsidR="007C12DE" w:rsidRPr="007C12DE" w:rsidRDefault="007C12DE" w:rsidP="005E0C1D">
            <w:pPr>
              <w:pStyle w:val="9SCCHFormcontent"/>
              <w:rPr>
                <w:rFonts w:ascii="Arial" w:hAnsi="Arial" w:cs="Arial"/>
                <w:sz w:val="24"/>
                <w:szCs w:val="24"/>
                <w:lang w:val="en-GB"/>
              </w:rPr>
            </w:pPr>
            <w:r w:rsidRPr="007C12DE">
              <w:rPr>
                <w:rFonts w:ascii="Arial" w:hAnsi="Arial" w:cs="Arial"/>
                <w:sz w:val="24"/>
                <w:szCs w:val="24"/>
                <w:lang w:val="en-GB"/>
              </w:rPr>
              <w:t xml:space="preserve">Apologies were noted by Steve Hedges </w:t>
            </w:r>
          </w:p>
        </w:tc>
        <w:tc>
          <w:tcPr>
            <w:tcW w:w="1559" w:type="dxa"/>
            <w:tcBorders>
              <w:top w:val="single" w:sz="4" w:space="0" w:color="auto"/>
            </w:tcBorders>
          </w:tcPr>
          <w:p w:rsidR="007C12DE" w:rsidRPr="00160382" w:rsidRDefault="007C12DE" w:rsidP="005E0C1D">
            <w:pPr>
              <w:pStyle w:val="9SCCHFormcontent"/>
              <w:rPr>
                <w:rFonts w:ascii="Arial" w:hAnsi="Arial" w:cs="Arial"/>
                <w:sz w:val="24"/>
                <w:szCs w:val="24"/>
                <w:lang w:val="en-GB"/>
              </w:rPr>
            </w:pPr>
          </w:p>
        </w:tc>
      </w:tr>
      <w:tr w:rsidR="007C12DE" w:rsidRPr="00160382" w:rsidTr="007C12DE">
        <w:trPr>
          <w:trHeight w:val="544"/>
        </w:trPr>
        <w:tc>
          <w:tcPr>
            <w:tcW w:w="851" w:type="dxa"/>
            <w:tcBorders>
              <w:top w:val="single" w:sz="4" w:space="0" w:color="auto"/>
            </w:tcBorders>
          </w:tcPr>
          <w:p w:rsidR="007C12DE" w:rsidRPr="00160382" w:rsidRDefault="007C12DE" w:rsidP="00A42AD1">
            <w:pPr>
              <w:pStyle w:val="9SCCHFormcontent"/>
              <w:numPr>
                <w:ilvl w:val="0"/>
                <w:numId w:val="1"/>
              </w:numPr>
              <w:rPr>
                <w:rFonts w:ascii="Arial" w:hAnsi="Arial" w:cs="Arial"/>
                <w:sz w:val="24"/>
                <w:szCs w:val="24"/>
                <w:lang w:val="en-GB"/>
              </w:rPr>
            </w:pPr>
          </w:p>
        </w:tc>
        <w:tc>
          <w:tcPr>
            <w:tcW w:w="8699" w:type="dxa"/>
            <w:tcBorders>
              <w:top w:val="single" w:sz="4" w:space="0" w:color="auto"/>
            </w:tcBorders>
          </w:tcPr>
          <w:p w:rsidR="007C12DE" w:rsidRDefault="007C12DE" w:rsidP="005E0C1D">
            <w:pPr>
              <w:pStyle w:val="9SCCHFormcontent"/>
              <w:rPr>
                <w:rFonts w:ascii="Arial" w:hAnsi="Arial" w:cs="Arial"/>
                <w:b/>
                <w:sz w:val="24"/>
                <w:szCs w:val="24"/>
              </w:rPr>
            </w:pPr>
            <w:r w:rsidRPr="00160382">
              <w:rPr>
                <w:rFonts w:ascii="Arial" w:hAnsi="Arial" w:cs="Arial"/>
                <w:b/>
                <w:sz w:val="24"/>
                <w:szCs w:val="24"/>
                <w:lang w:val="en-GB"/>
              </w:rPr>
              <w:t>Declarations of Interest</w:t>
            </w:r>
            <w:r w:rsidRPr="00160382">
              <w:rPr>
                <w:rFonts w:ascii="Arial" w:hAnsi="Arial" w:cs="Arial"/>
                <w:b/>
                <w:sz w:val="24"/>
                <w:szCs w:val="24"/>
              </w:rPr>
              <w:t xml:space="preserve"> </w:t>
            </w:r>
          </w:p>
          <w:p w:rsidR="006B3FCC" w:rsidRDefault="006B3FCC" w:rsidP="005E0C1D">
            <w:pPr>
              <w:pStyle w:val="9SCCHFormcontent"/>
              <w:rPr>
                <w:rFonts w:ascii="Arial" w:hAnsi="Arial" w:cs="Arial"/>
                <w:b/>
                <w:sz w:val="24"/>
                <w:szCs w:val="24"/>
              </w:rPr>
            </w:pPr>
          </w:p>
          <w:p w:rsidR="006B3FCC" w:rsidRPr="005421DA" w:rsidRDefault="006B3FCC" w:rsidP="005E0C1D">
            <w:pPr>
              <w:pStyle w:val="9SCCHFormcontent"/>
              <w:rPr>
                <w:rFonts w:ascii="Arial" w:hAnsi="Arial" w:cs="Arial"/>
                <w:sz w:val="24"/>
                <w:szCs w:val="24"/>
                <w:lang w:val="en-GB"/>
              </w:rPr>
            </w:pPr>
            <w:r w:rsidRPr="005421DA">
              <w:rPr>
                <w:rFonts w:ascii="Arial" w:hAnsi="Arial" w:cs="Arial"/>
                <w:sz w:val="24"/>
                <w:szCs w:val="24"/>
                <w:lang w:val="en-GB"/>
              </w:rPr>
              <w:t xml:space="preserve">No interests were declared. </w:t>
            </w:r>
          </w:p>
        </w:tc>
        <w:tc>
          <w:tcPr>
            <w:tcW w:w="1559" w:type="dxa"/>
            <w:tcBorders>
              <w:top w:val="single" w:sz="4" w:space="0" w:color="auto"/>
            </w:tcBorders>
          </w:tcPr>
          <w:p w:rsidR="007C12DE" w:rsidRPr="00160382" w:rsidRDefault="007C12DE" w:rsidP="005E0C1D">
            <w:pPr>
              <w:pStyle w:val="9SCCHFormcontent"/>
              <w:rPr>
                <w:rFonts w:ascii="Arial" w:hAnsi="Arial" w:cs="Arial"/>
                <w:sz w:val="24"/>
                <w:szCs w:val="24"/>
                <w:lang w:val="en-GB"/>
              </w:rPr>
            </w:pPr>
          </w:p>
        </w:tc>
      </w:tr>
      <w:tr w:rsidR="007C12DE" w:rsidRPr="00160382" w:rsidTr="007C12DE">
        <w:trPr>
          <w:trHeight w:val="510"/>
        </w:trPr>
        <w:tc>
          <w:tcPr>
            <w:tcW w:w="851" w:type="dxa"/>
            <w:tcBorders>
              <w:top w:val="single" w:sz="4" w:space="0" w:color="auto"/>
            </w:tcBorders>
          </w:tcPr>
          <w:p w:rsidR="007C12DE" w:rsidRPr="00160382" w:rsidRDefault="007C12DE" w:rsidP="00A42AD1">
            <w:pPr>
              <w:pStyle w:val="9SCCHFormcontent"/>
              <w:numPr>
                <w:ilvl w:val="0"/>
                <w:numId w:val="1"/>
              </w:numPr>
              <w:rPr>
                <w:rFonts w:ascii="Arial" w:hAnsi="Arial" w:cs="Arial"/>
                <w:sz w:val="24"/>
                <w:szCs w:val="24"/>
                <w:lang w:val="en-GB"/>
              </w:rPr>
            </w:pPr>
          </w:p>
        </w:tc>
        <w:tc>
          <w:tcPr>
            <w:tcW w:w="8699" w:type="dxa"/>
            <w:tcBorders>
              <w:top w:val="single" w:sz="4" w:space="0" w:color="auto"/>
            </w:tcBorders>
          </w:tcPr>
          <w:p w:rsidR="007C12DE" w:rsidRPr="00160382" w:rsidRDefault="007C12DE" w:rsidP="00920C48">
            <w:pPr>
              <w:pStyle w:val="9SCCHFormcontent"/>
              <w:rPr>
                <w:rFonts w:ascii="Arial" w:hAnsi="Arial" w:cs="Arial"/>
                <w:b/>
                <w:sz w:val="24"/>
                <w:szCs w:val="24"/>
                <w:lang w:val="en-GB"/>
              </w:rPr>
            </w:pPr>
            <w:r w:rsidRPr="00160382">
              <w:rPr>
                <w:rFonts w:ascii="Arial" w:hAnsi="Arial" w:cs="Arial"/>
                <w:b/>
                <w:sz w:val="24"/>
                <w:szCs w:val="24"/>
                <w:lang w:val="en-GB"/>
              </w:rPr>
              <w:t xml:space="preserve">Minutes of the </w:t>
            </w:r>
            <w:r>
              <w:rPr>
                <w:rFonts w:ascii="Arial" w:hAnsi="Arial" w:cs="Arial"/>
                <w:b/>
                <w:sz w:val="24"/>
                <w:szCs w:val="24"/>
                <w:lang w:val="en-GB"/>
              </w:rPr>
              <w:t xml:space="preserve">last </w:t>
            </w:r>
            <w:r w:rsidRPr="00160382">
              <w:rPr>
                <w:rFonts w:ascii="Arial" w:hAnsi="Arial" w:cs="Arial"/>
                <w:b/>
                <w:sz w:val="24"/>
                <w:szCs w:val="24"/>
                <w:lang w:val="en-GB"/>
              </w:rPr>
              <w:t xml:space="preserve">meeting </w:t>
            </w:r>
          </w:p>
          <w:p w:rsidR="007C12DE" w:rsidRDefault="007C12DE" w:rsidP="00363892">
            <w:pPr>
              <w:pStyle w:val="9SCCHFormcontent"/>
              <w:rPr>
                <w:rFonts w:ascii="Arial" w:hAnsi="Arial" w:cs="Arial"/>
                <w:b/>
                <w:sz w:val="24"/>
                <w:szCs w:val="24"/>
                <w:lang w:val="en-GB"/>
              </w:rPr>
            </w:pPr>
          </w:p>
          <w:p w:rsidR="006B3FCC" w:rsidRDefault="007C12DE" w:rsidP="001C1E63">
            <w:pPr>
              <w:pStyle w:val="9SCCHFormcontent"/>
              <w:rPr>
                <w:rFonts w:ascii="Arial" w:hAnsi="Arial" w:cs="Arial"/>
                <w:sz w:val="24"/>
                <w:szCs w:val="24"/>
                <w:lang w:val="en-GB"/>
              </w:rPr>
            </w:pPr>
            <w:r w:rsidRPr="001C1E63">
              <w:rPr>
                <w:rFonts w:ascii="Arial" w:hAnsi="Arial" w:cs="Arial"/>
                <w:sz w:val="24"/>
                <w:szCs w:val="24"/>
                <w:lang w:val="en-GB"/>
              </w:rPr>
              <w:t>The minutes</w:t>
            </w:r>
            <w:r w:rsidR="006B3FCC">
              <w:rPr>
                <w:rFonts w:ascii="Arial" w:hAnsi="Arial" w:cs="Arial"/>
                <w:sz w:val="24"/>
                <w:szCs w:val="24"/>
                <w:lang w:val="en-GB"/>
              </w:rPr>
              <w:t xml:space="preserve"> of the last meeting</w:t>
            </w:r>
            <w:r w:rsidRPr="001C1E63">
              <w:rPr>
                <w:rFonts w:ascii="Arial" w:hAnsi="Arial" w:cs="Arial"/>
                <w:sz w:val="24"/>
                <w:szCs w:val="24"/>
                <w:lang w:val="en-GB"/>
              </w:rPr>
              <w:t xml:space="preserve"> were approved </w:t>
            </w:r>
            <w:r w:rsidR="001C1E63" w:rsidRPr="001C1E63">
              <w:rPr>
                <w:rFonts w:ascii="Arial" w:hAnsi="Arial" w:cs="Arial"/>
                <w:sz w:val="24"/>
                <w:szCs w:val="24"/>
                <w:lang w:val="en-GB"/>
              </w:rPr>
              <w:t>as a true and accurate record.</w:t>
            </w:r>
          </w:p>
          <w:p w:rsidR="007C12DE" w:rsidRPr="006B3FCC" w:rsidRDefault="006B3FCC" w:rsidP="001C1E63">
            <w:pPr>
              <w:pStyle w:val="9SCCHFormcontent"/>
              <w:rPr>
                <w:rFonts w:ascii="Arial" w:hAnsi="Arial" w:cs="Arial"/>
                <w:b/>
                <w:sz w:val="24"/>
                <w:szCs w:val="24"/>
                <w:lang w:val="en-GB"/>
              </w:rPr>
            </w:pPr>
            <w:r w:rsidRPr="006B3FCC">
              <w:rPr>
                <w:rFonts w:ascii="Arial" w:hAnsi="Arial" w:cs="Arial"/>
                <w:b/>
                <w:sz w:val="24"/>
                <w:szCs w:val="24"/>
                <w:lang w:val="en-GB"/>
              </w:rPr>
              <w:t xml:space="preserve">Action: Mia Bryden to amend </w:t>
            </w:r>
            <w:r w:rsidR="00BF514B">
              <w:rPr>
                <w:rFonts w:ascii="Arial" w:hAnsi="Arial" w:cs="Arial"/>
                <w:b/>
                <w:sz w:val="24"/>
                <w:szCs w:val="24"/>
                <w:lang w:val="en-GB"/>
              </w:rPr>
              <w:t xml:space="preserve">the </w:t>
            </w:r>
            <w:r w:rsidRPr="006B3FCC">
              <w:rPr>
                <w:rFonts w:ascii="Arial" w:hAnsi="Arial" w:cs="Arial"/>
                <w:b/>
                <w:sz w:val="24"/>
                <w:szCs w:val="24"/>
                <w:lang w:val="en-GB"/>
              </w:rPr>
              <w:t>spelling of surnames.</w:t>
            </w:r>
            <w:r w:rsidR="001C1E63" w:rsidRPr="006B3FCC">
              <w:rPr>
                <w:rFonts w:ascii="Arial" w:hAnsi="Arial" w:cs="Arial"/>
                <w:b/>
                <w:sz w:val="24"/>
                <w:szCs w:val="24"/>
                <w:lang w:val="en-GB"/>
              </w:rPr>
              <w:t xml:space="preserve"> </w:t>
            </w:r>
          </w:p>
          <w:p w:rsidR="001C1E63" w:rsidRPr="00160382" w:rsidRDefault="001C1E63" w:rsidP="001C1E63">
            <w:pPr>
              <w:pStyle w:val="9SCCHFormcontent"/>
              <w:rPr>
                <w:rFonts w:ascii="Arial" w:hAnsi="Arial" w:cs="Arial"/>
                <w:b/>
                <w:sz w:val="24"/>
                <w:szCs w:val="24"/>
                <w:lang w:val="en-GB"/>
              </w:rPr>
            </w:pPr>
          </w:p>
        </w:tc>
        <w:tc>
          <w:tcPr>
            <w:tcW w:w="1559" w:type="dxa"/>
            <w:tcBorders>
              <w:top w:val="single" w:sz="4" w:space="0" w:color="auto"/>
            </w:tcBorders>
          </w:tcPr>
          <w:p w:rsidR="007C12DE" w:rsidRDefault="007C12DE" w:rsidP="005E0C1D">
            <w:pPr>
              <w:pStyle w:val="9SCCHFormcontent"/>
              <w:rPr>
                <w:rFonts w:ascii="Arial" w:hAnsi="Arial" w:cs="Arial"/>
                <w:sz w:val="24"/>
                <w:szCs w:val="24"/>
                <w:lang w:val="en-GB"/>
              </w:rPr>
            </w:pPr>
          </w:p>
          <w:p w:rsidR="006B3FCC" w:rsidRDefault="006B3FCC" w:rsidP="005E0C1D">
            <w:pPr>
              <w:pStyle w:val="9SCCHFormcontent"/>
              <w:rPr>
                <w:rFonts w:ascii="Arial" w:hAnsi="Arial" w:cs="Arial"/>
                <w:sz w:val="24"/>
                <w:szCs w:val="24"/>
                <w:lang w:val="en-GB"/>
              </w:rPr>
            </w:pPr>
          </w:p>
          <w:p w:rsidR="006B3FCC" w:rsidRDefault="006B3FCC" w:rsidP="005E0C1D">
            <w:pPr>
              <w:pStyle w:val="9SCCHFormcontent"/>
              <w:rPr>
                <w:rFonts w:ascii="Arial" w:hAnsi="Arial" w:cs="Arial"/>
                <w:sz w:val="24"/>
                <w:szCs w:val="24"/>
                <w:lang w:val="en-GB"/>
              </w:rPr>
            </w:pPr>
          </w:p>
          <w:p w:rsidR="006B3FCC" w:rsidRPr="00160382" w:rsidRDefault="006B3FCC" w:rsidP="005E0C1D">
            <w:pPr>
              <w:pStyle w:val="9SCCHFormcontent"/>
              <w:rPr>
                <w:rFonts w:ascii="Arial" w:hAnsi="Arial" w:cs="Arial"/>
                <w:sz w:val="24"/>
                <w:szCs w:val="24"/>
                <w:lang w:val="en-GB"/>
              </w:rPr>
            </w:pPr>
            <w:r>
              <w:rPr>
                <w:rFonts w:ascii="Arial" w:hAnsi="Arial" w:cs="Arial"/>
                <w:sz w:val="24"/>
                <w:szCs w:val="24"/>
                <w:lang w:val="en-GB"/>
              </w:rPr>
              <w:t>MB</w:t>
            </w:r>
          </w:p>
        </w:tc>
      </w:tr>
      <w:tr w:rsidR="007C12DE" w:rsidRPr="00160382" w:rsidTr="007C12DE">
        <w:trPr>
          <w:trHeight w:val="510"/>
        </w:trPr>
        <w:tc>
          <w:tcPr>
            <w:tcW w:w="851" w:type="dxa"/>
            <w:tcBorders>
              <w:top w:val="single" w:sz="4" w:space="0" w:color="auto"/>
            </w:tcBorders>
          </w:tcPr>
          <w:p w:rsidR="007C12DE" w:rsidRPr="00160382" w:rsidRDefault="007C12DE" w:rsidP="00AB73EA">
            <w:pPr>
              <w:pStyle w:val="9SCCHFormcontent"/>
              <w:numPr>
                <w:ilvl w:val="0"/>
                <w:numId w:val="1"/>
              </w:numPr>
              <w:rPr>
                <w:rFonts w:ascii="Arial" w:hAnsi="Arial" w:cs="Arial"/>
                <w:sz w:val="24"/>
                <w:szCs w:val="24"/>
                <w:lang w:val="en-GB"/>
              </w:rPr>
            </w:pPr>
          </w:p>
        </w:tc>
        <w:tc>
          <w:tcPr>
            <w:tcW w:w="8699" w:type="dxa"/>
            <w:tcBorders>
              <w:top w:val="single" w:sz="4" w:space="0" w:color="auto"/>
            </w:tcBorders>
          </w:tcPr>
          <w:p w:rsidR="007C12DE" w:rsidRDefault="007C12DE" w:rsidP="00AB73EA">
            <w:pPr>
              <w:contextualSpacing/>
              <w:rPr>
                <w:rFonts w:ascii="Arial" w:hAnsi="Arial" w:cs="Arial"/>
                <w:b/>
                <w:sz w:val="24"/>
              </w:rPr>
            </w:pPr>
            <w:r w:rsidRPr="00160382">
              <w:rPr>
                <w:rFonts w:ascii="Arial" w:hAnsi="Arial" w:cs="Arial"/>
                <w:b/>
                <w:sz w:val="24"/>
              </w:rPr>
              <w:t xml:space="preserve">Matters Arising </w:t>
            </w:r>
          </w:p>
          <w:p w:rsidR="001C1E63" w:rsidRDefault="001C1E63" w:rsidP="00AB73EA">
            <w:pPr>
              <w:contextualSpacing/>
              <w:rPr>
                <w:rFonts w:ascii="Arial" w:hAnsi="Arial" w:cs="Arial"/>
                <w:b/>
                <w:sz w:val="24"/>
              </w:rPr>
            </w:pPr>
          </w:p>
          <w:p w:rsidR="001C1E63" w:rsidRPr="00160382" w:rsidRDefault="00D42E3C" w:rsidP="00D42E3C">
            <w:pPr>
              <w:contextualSpacing/>
              <w:rPr>
                <w:rFonts w:ascii="Arial" w:hAnsi="Arial" w:cs="Arial"/>
                <w:b/>
                <w:sz w:val="24"/>
              </w:rPr>
            </w:pPr>
            <w:r>
              <w:rPr>
                <w:rFonts w:ascii="Arial" w:hAnsi="Arial" w:cs="Arial"/>
                <w:sz w:val="24"/>
              </w:rPr>
              <w:t xml:space="preserve">Noted and covered via agenda. </w:t>
            </w:r>
            <w:r w:rsidR="001C1E63" w:rsidRPr="001C1E63">
              <w:rPr>
                <w:rFonts w:ascii="Arial" w:hAnsi="Arial" w:cs="Arial"/>
                <w:sz w:val="24"/>
              </w:rPr>
              <w:t xml:space="preserve"> </w:t>
            </w:r>
          </w:p>
        </w:tc>
        <w:tc>
          <w:tcPr>
            <w:tcW w:w="1559" w:type="dxa"/>
            <w:tcBorders>
              <w:top w:val="single" w:sz="4" w:space="0" w:color="auto"/>
            </w:tcBorders>
          </w:tcPr>
          <w:p w:rsidR="007C12DE" w:rsidRPr="00BE6FA2" w:rsidRDefault="007C12DE" w:rsidP="00BE6FA2">
            <w:pPr>
              <w:pStyle w:val="9SCCHFormcontent"/>
            </w:pPr>
          </w:p>
        </w:tc>
      </w:tr>
      <w:tr w:rsidR="007C12DE" w:rsidRPr="00160382" w:rsidTr="007C12DE">
        <w:trPr>
          <w:trHeight w:val="510"/>
        </w:trPr>
        <w:tc>
          <w:tcPr>
            <w:tcW w:w="851" w:type="dxa"/>
            <w:tcBorders>
              <w:top w:val="single" w:sz="4" w:space="0" w:color="auto"/>
            </w:tcBorders>
          </w:tcPr>
          <w:p w:rsidR="007C12DE" w:rsidRPr="00160382" w:rsidRDefault="007C12DE" w:rsidP="00AB73EA">
            <w:pPr>
              <w:pStyle w:val="9SCCHFormcontent"/>
              <w:numPr>
                <w:ilvl w:val="0"/>
                <w:numId w:val="1"/>
              </w:numPr>
              <w:rPr>
                <w:rFonts w:ascii="Arial" w:hAnsi="Arial" w:cs="Arial"/>
                <w:sz w:val="24"/>
                <w:szCs w:val="24"/>
                <w:lang w:val="en-GB"/>
              </w:rPr>
            </w:pPr>
          </w:p>
        </w:tc>
        <w:tc>
          <w:tcPr>
            <w:tcW w:w="8699" w:type="dxa"/>
            <w:tcBorders>
              <w:top w:val="single" w:sz="4" w:space="0" w:color="auto"/>
            </w:tcBorders>
          </w:tcPr>
          <w:p w:rsidR="007C12DE" w:rsidRDefault="007C12DE" w:rsidP="00AB73EA">
            <w:pPr>
              <w:contextualSpacing/>
              <w:rPr>
                <w:rFonts w:ascii="Arial" w:hAnsi="Arial" w:cs="Arial"/>
                <w:b/>
                <w:sz w:val="24"/>
              </w:rPr>
            </w:pPr>
            <w:r w:rsidRPr="00160382">
              <w:rPr>
                <w:rFonts w:ascii="Arial" w:hAnsi="Arial" w:cs="Arial"/>
                <w:b/>
                <w:sz w:val="24"/>
              </w:rPr>
              <w:t xml:space="preserve">New Terms of Reference </w:t>
            </w:r>
          </w:p>
          <w:p w:rsidR="001C1E63" w:rsidRDefault="001C1E63" w:rsidP="00AB73EA">
            <w:pPr>
              <w:contextualSpacing/>
              <w:rPr>
                <w:rFonts w:ascii="Arial" w:hAnsi="Arial" w:cs="Arial"/>
                <w:b/>
                <w:sz w:val="24"/>
              </w:rPr>
            </w:pPr>
          </w:p>
          <w:p w:rsidR="00FC32A2" w:rsidRPr="00D42E3C" w:rsidRDefault="00FC32A2" w:rsidP="00AB73EA">
            <w:pPr>
              <w:contextualSpacing/>
              <w:rPr>
                <w:rFonts w:ascii="Arial" w:hAnsi="Arial" w:cs="Arial"/>
                <w:sz w:val="24"/>
              </w:rPr>
            </w:pPr>
            <w:r w:rsidRPr="00D42E3C">
              <w:rPr>
                <w:rFonts w:ascii="Arial" w:hAnsi="Arial" w:cs="Arial"/>
                <w:sz w:val="24"/>
              </w:rPr>
              <w:t>Mia Bryden presented the amended TOR which had been di</w:t>
            </w:r>
            <w:r w:rsidR="00BF514B">
              <w:rPr>
                <w:rFonts w:ascii="Arial" w:hAnsi="Arial" w:cs="Arial"/>
                <w:sz w:val="24"/>
              </w:rPr>
              <w:t>s</w:t>
            </w:r>
            <w:r w:rsidRPr="00D42E3C">
              <w:rPr>
                <w:rFonts w:ascii="Arial" w:hAnsi="Arial" w:cs="Arial"/>
                <w:sz w:val="24"/>
              </w:rPr>
              <w:t>cussed with the Chair of the Committee and Jim Sharpe</w:t>
            </w:r>
            <w:r w:rsidR="00BF514B">
              <w:rPr>
                <w:rFonts w:ascii="Arial" w:hAnsi="Arial" w:cs="Arial"/>
                <w:sz w:val="24"/>
              </w:rPr>
              <w:t>,</w:t>
            </w:r>
            <w:r w:rsidRPr="00D42E3C">
              <w:rPr>
                <w:rFonts w:ascii="Arial" w:hAnsi="Arial" w:cs="Arial"/>
                <w:sz w:val="24"/>
              </w:rPr>
              <w:t xml:space="preserve"> as the Quality Lead. The relationship between the Local College Boards, this Committee and the main Board have been </w:t>
            </w:r>
            <w:r w:rsidR="00EA44E9" w:rsidRPr="00D42E3C">
              <w:rPr>
                <w:rFonts w:ascii="Arial" w:hAnsi="Arial" w:cs="Arial"/>
                <w:sz w:val="24"/>
              </w:rPr>
              <w:t>clarified</w:t>
            </w:r>
            <w:r w:rsidRPr="00D42E3C">
              <w:rPr>
                <w:rFonts w:ascii="Arial" w:hAnsi="Arial" w:cs="Arial"/>
                <w:sz w:val="24"/>
              </w:rPr>
              <w:t xml:space="preserve"> as follows: </w:t>
            </w:r>
          </w:p>
          <w:p w:rsidR="00FC32A2" w:rsidRDefault="00FC32A2" w:rsidP="00AB73EA">
            <w:pPr>
              <w:contextualSpacing/>
              <w:rPr>
                <w:rFonts w:ascii="Arial" w:hAnsi="Arial" w:cs="Arial"/>
                <w:b/>
                <w:sz w:val="24"/>
              </w:rPr>
            </w:pPr>
          </w:p>
          <w:p w:rsidR="00BF514B" w:rsidRDefault="00D32CB6" w:rsidP="00BF514B">
            <w:pPr>
              <w:ind w:left="720" w:hanging="720"/>
              <w:rPr>
                <w:rFonts w:ascii="Arial" w:hAnsi="Arial" w:cs="Arial"/>
                <w:sz w:val="24"/>
              </w:rPr>
            </w:pPr>
            <w:r w:rsidRPr="00C412CC">
              <w:rPr>
                <w:rFonts w:ascii="Arial" w:hAnsi="Arial" w:cs="Arial"/>
                <w:sz w:val="24"/>
              </w:rPr>
              <w:t xml:space="preserve">Local College Boards are responsible for maintaining and growing the </w:t>
            </w:r>
          </w:p>
          <w:p w:rsidR="00BF514B" w:rsidRDefault="00BE6FA2" w:rsidP="00BF514B">
            <w:pPr>
              <w:ind w:left="720" w:hanging="720"/>
              <w:rPr>
                <w:rFonts w:ascii="Arial" w:hAnsi="Arial" w:cs="Arial"/>
                <w:sz w:val="24"/>
              </w:rPr>
            </w:pPr>
            <w:r>
              <w:rPr>
                <w:rFonts w:ascii="Arial" w:hAnsi="Arial" w:cs="Arial"/>
                <w:sz w:val="24"/>
              </w:rPr>
              <w:t xml:space="preserve">the </w:t>
            </w:r>
            <w:r w:rsidR="00D32CB6" w:rsidRPr="00C412CC">
              <w:rPr>
                <w:rFonts w:ascii="Arial" w:hAnsi="Arial" w:cs="Arial"/>
                <w:sz w:val="24"/>
              </w:rPr>
              <w:t xml:space="preserve">reputation of the East Sussex College Group in its local communities and </w:t>
            </w:r>
          </w:p>
          <w:p w:rsidR="00BF514B" w:rsidRDefault="00D32CB6" w:rsidP="00BF514B">
            <w:pPr>
              <w:ind w:left="720" w:hanging="720"/>
              <w:rPr>
                <w:rFonts w:ascii="Arial" w:hAnsi="Arial" w:cs="Arial"/>
                <w:sz w:val="24"/>
              </w:rPr>
            </w:pPr>
            <w:r w:rsidRPr="00C412CC">
              <w:rPr>
                <w:rFonts w:ascii="Arial" w:hAnsi="Arial" w:cs="Arial"/>
                <w:sz w:val="24"/>
              </w:rPr>
              <w:t>amongst learners both locally and beyond.</w:t>
            </w:r>
          </w:p>
          <w:p w:rsidR="00BF514B" w:rsidRDefault="00BF514B" w:rsidP="00BF514B">
            <w:pPr>
              <w:ind w:left="720" w:hanging="720"/>
              <w:rPr>
                <w:rFonts w:ascii="Arial" w:hAnsi="Arial" w:cs="Arial"/>
                <w:sz w:val="24"/>
              </w:rPr>
            </w:pPr>
          </w:p>
          <w:p w:rsidR="00D32CB6" w:rsidRPr="00C412CC" w:rsidRDefault="00D32CB6" w:rsidP="00BF514B">
            <w:pPr>
              <w:ind w:left="720" w:hanging="720"/>
              <w:rPr>
                <w:rFonts w:ascii="Arial" w:hAnsi="Arial" w:cs="Arial"/>
                <w:sz w:val="24"/>
              </w:rPr>
            </w:pPr>
            <w:r w:rsidRPr="00C412CC">
              <w:rPr>
                <w:rFonts w:ascii="Arial" w:hAnsi="Arial" w:cs="Arial"/>
                <w:sz w:val="24"/>
              </w:rPr>
              <w:t xml:space="preserve"> Specifically, the purpose of the Local Board is to: </w:t>
            </w:r>
          </w:p>
          <w:p w:rsidR="00D32CB6" w:rsidRPr="00AA6F6A" w:rsidRDefault="00D32CB6" w:rsidP="00D32CB6">
            <w:pPr>
              <w:pStyle w:val="ListParagraph"/>
              <w:numPr>
                <w:ilvl w:val="0"/>
                <w:numId w:val="20"/>
              </w:numPr>
              <w:spacing w:after="160" w:line="259" w:lineRule="auto"/>
              <w:contextualSpacing/>
              <w:rPr>
                <w:rFonts w:ascii="Arial" w:hAnsi="Arial" w:cs="Arial"/>
                <w:sz w:val="24"/>
              </w:rPr>
            </w:pPr>
            <w:r w:rsidRPr="00AA6F6A">
              <w:rPr>
                <w:rFonts w:ascii="Arial" w:hAnsi="Arial" w:cs="Arial"/>
                <w:sz w:val="24"/>
              </w:rPr>
              <w:lastRenderedPageBreak/>
              <w:t>To ensure accountability at a local level and engage with stakeholders, staff and students respectively</w:t>
            </w:r>
          </w:p>
          <w:p w:rsidR="00D32CB6" w:rsidRPr="00AA6F6A" w:rsidRDefault="00D32CB6" w:rsidP="00D32CB6">
            <w:pPr>
              <w:pStyle w:val="ListParagraph"/>
              <w:numPr>
                <w:ilvl w:val="0"/>
                <w:numId w:val="20"/>
              </w:numPr>
              <w:spacing w:after="160" w:line="259" w:lineRule="auto"/>
              <w:contextualSpacing/>
              <w:rPr>
                <w:rFonts w:ascii="Arial" w:hAnsi="Arial" w:cs="Arial"/>
                <w:sz w:val="24"/>
              </w:rPr>
            </w:pPr>
            <w:r w:rsidRPr="00AA6F6A">
              <w:rPr>
                <w:rFonts w:ascii="Arial" w:hAnsi="Arial" w:cs="Arial"/>
                <w:sz w:val="24"/>
              </w:rPr>
              <w:t xml:space="preserve">To monitor, support and challenge in respect to </w:t>
            </w:r>
            <w:r w:rsidR="00BF514B">
              <w:rPr>
                <w:rFonts w:ascii="Arial" w:hAnsi="Arial" w:cs="Arial"/>
                <w:sz w:val="24"/>
              </w:rPr>
              <w:t xml:space="preserve">the </w:t>
            </w:r>
            <w:r w:rsidRPr="00AA6F6A">
              <w:rPr>
                <w:rFonts w:ascii="Arial" w:hAnsi="Arial" w:cs="Arial"/>
                <w:sz w:val="24"/>
              </w:rPr>
              <w:t>quality of provision, achievement and progress of learners within the local College setting</w:t>
            </w:r>
          </w:p>
          <w:p w:rsidR="00D32CB6" w:rsidRPr="00AA6F6A" w:rsidRDefault="00D32CB6" w:rsidP="00D32CB6">
            <w:pPr>
              <w:pStyle w:val="ListParagraph"/>
              <w:numPr>
                <w:ilvl w:val="0"/>
                <w:numId w:val="20"/>
              </w:numPr>
              <w:spacing w:after="160" w:line="259" w:lineRule="auto"/>
              <w:contextualSpacing/>
              <w:rPr>
                <w:rFonts w:ascii="Arial" w:hAnsi="Arial" w:cs="Arial"/>
                <w:sz w:val="24"/>
              </w:rPr>
            </w:pPr>
            <w:r w:rsidRPr="00AA6F6A">
              <w:rPr>
                <w:rFonts w:ascii="Arial" w:hAnsi="Arial" w:cs="Arial"/>
                <w:sz w:val="24"/>
              </w:rPr>
              <w:t>To provide an opportunity for the College and stakeholders to discuss the current and future skills needs</w:t>
            </w:r>
          </w:p>
          <w:p w:rsidR="00FC32A2" w:rsidRDefault="00EA44E9" w:rsidP="00BF514B">
            <w:pPr>
              <w:tabs>
                <w:tab w:val="left" w:pos="2685"/>
              </w:tabs>
              <w:contextualSpacing/>
              <w:rPr>
                <w:rFonts w:ascii="Arial" w:hAnsi="Arial" w:cs="Arial"/>
                <w:sz w:val="24"/>
              </w:rPr>
            </w:pPr>
            <w:r>
              <w:rPr>
                <w:rFonts w:ascii="Arial" w:hAnsi="Arial" w:cs="Arial"/>
                <w:sz w:val="24"/>
              </w:rPr>
              <w:t xml:space="preserve">The requirement to have </w:t>
            </w:r>
            <w:r w:rsidR="00FC32A2">
              <w:rPr>
                <w:rFonts w:ascii="Arial" w:hAnsi="Arial" w:cs="Arial"/>
                <w:sz w:val="24"/>
              </w:rPr>
              <w:t>representation from each local</w:t>
            </w:r>
            <w:r w:rsidR="002E0D98">
              <w:rPr>
                <w:rFonts w:ascii="Arial" w:hAnsi="Arial" w:cs="Arial"/>
                <w:sz w:val="24"/>
              </w:rPr>
              <w:t xml:space="preserve"> college board, outside of the Principals, on the Curriculum and Standards Committee was noted. There was a discussion about whether or not members needed to be Independent Governors. David Smith advised interviews were underway for additional co-opts and members of local college board to supplement </w:t>
            </w:r>
            <w:r w:rsidR="00BF514B">
              <w:rPr>
                <w:rFonts w:ascii="Arial" w:hAnsi="Arial" w:cs="Arial"/>
                <w:sz w:val="24"/>
              </w:rPr>
              <w:t xml:space="preserve">existing </w:t>
            </w:r>
            <w:r w:rsidR="002E0D98">
              <w:rPr>
                <w:rFonts w:ascii="Arial" w:hAnsi="Arial" w:cs="Arial"/>
                <w:sz w:val="24"/>
              </w:rPr>
              <w:t xml:space="preserve">arrangements. </w:t>
            </w:r>
          </w:p>
          <w:p w:rsidR="00C740DF" w:rsidRDefault="00C740DF" w:rsidP="00AB73EA">
            <w:pPr>
              <w:contextualSpacing/>
              <w:rPr>
                <w:rFonts w:ascii="Arial" w:hAnsi="Arial" w:cs="Arial"/>
                <w:sz w:val="24"/>
              </w:rPr>
            </w:pPr>
          </w:p>
          <w:p w:rsidR="00C740DF" w:rsidRDefault="00C740DF" w:rsidP="00AB73EA">
            <w:pPr>
              <w:contextualSpacing/>
              <w:rPr>
                <w:rFonts w:ascii="Arial" w:hAnsi="Arial" w:cs="Arial"/>
                <w:sz w:val="24"/>
              </w:rPr>
            </w:pPr>
            <w:r>
              <w:rPr>
                <w:rFonts w:ascii="Arial" w:hAnsi="Arial" w:cs="Arial"/>
                <w:sz w:val="24"/>
              </w:rPr>
              <w:t>There remains a vacancy for a student member</w:t>
            </w:r>
            <w:r w:rsidR="00BF514B">
              <w:rPr>
                <w:rFonts w:ascii="Arial" w:hAnsi="Arial" w:cs="Arial"/>
                <w:sz w:val="24"/>
              </w:rPr>
              <w:t>,</w:t>
            </w:r>
            <w:r>
              <w:rPr>
                <w:rFonts w:ascii="Arial" w:hAnsi="Arial" w:cs="Arial"/>
                <w:sz w:val="24"/>
              </w:rPr>
              <w:t xml:space="preserve"> and this will be rectified in the next student elections. </w:t>
            </w:r>
          </w:p>
          <w:p w:rsidR="00FC32A2" w:rsidRDefault="00FC32A2" w:rsidP="00AB73EA">
            <w:pPr>
              <w:contextualSpacing/>
              <w:rPr>
                <w:rFonts w:ascii="Arial" w:hAnsi="Arial" w:cs="Arial"/>
                <w:sz w:val="24"/>
              </w:rPr>
            </w:pPr>
          </w:p>
          <w:p w:rsidR="00EA44E9" w:rsidRDefault="002E0D98" w:rsidP="00AB73EA">
            <w:pPr>
              <w:contextualSpacing/>
              <w:rPr>
                <w:rFonts w:ascii="Arial" w:hAnsi="Arial" w:cs="Arial"/>
                <w:sz w:val="24"/>
              </w:rPr>
            </w:pPr>
            <w:r>
              <w:rPr>
                <w:rFonts w:ascii="Arial" w:hAnsi="Arial" w:cs="Arial"/>
                <w:sz w:val="24"/>
              </w:rPr>
              <w:t xml:space="preserve">Mia Bryden advised that the responsibility for overseeing issues </w:t>
            </w:r>
            <w:r w:rsidRPr="002E0D98">
              <w:rPr>
                <w:rFonts w:ascii="Arial" w:hAnsi="Arial" w:cs="Arial"/>
                <w:sz w:val="24"/>
              </w:rPr>
              <w:t xml:space="preserve">arising in the areas of Disclosure Policy, Information Policy </w:t>
            </w:r>
            <w:r>
              <w:rPr>
                <w:rFonts w:ascii="Arial" w:hAnsi="Arial" w:cs="Arial"/>
                <w:sz w:val="24"/>
              </w:rPr>
              <w:t xml:space="preserve">and </w:t>
            </w:r>
            <w:r w:rsidRPr="002E0D98">
              <w:rPr>
                <w:rFonts w:ascii="Arial" w:hAnsi="Arial" w:cs="Arial"/>
                <w:sz w:val="24"/>
              </w:rPr>
              <w:t>the Code of Practice on Freedom of Speech</w:t>
            </w:r>
            <w:r w:rsidR="00BF514B">
              <w:rPr>
                <w:rFonts w:ascii="Arial" w:hAnsi="Arial" w:cs="Arial"/>
                <w:sz w:val="24"/>
              </w:rPr>
              <w:t>,</w:t>
            </w:r>
            <w:r>
              <w:rPr>
                <w:rFonts w:ascii="Arial" w:hAnsi="Arial" w:cs="Arial"/>
                <w:sz w:val="24"/>
              </w:rPr>
              <w:t xml:space="preserve"> </w:t>
            </w:r>
            <w:r w:rsidR="00C740DF">
              <w:rPr>
                <w:rFonts w:ascii="Arial" w:hAnsi="Arial" w:cs="Arial"/>
                <w:sz w:val="24"/>
              </w:rPr>
              <w:t>is</w:t>
            </w:r>
            <w:r>
              <w:rPr>
                <w:rFonts w:ascii="Arial" w:hAnsi="Arial" w:cs="Arial"/>
                <w:sz w:val="24"/>
              </w:rPr>
              <w:t xml:space="preserve"> now proposed </w:t>
            </w:r>
            <w:r w:rsidR="00BF514B">
              <w:rPr>
                <w:rFonts w:ascii="Arial" w:hAnsi="Arial" w:cs="Arial"/>
                <w:sz w:val="24"/>
              </w:rPr>
              <w:t>move</w:t>
            </w:r>
            <w:r>
              <w:rPr>
                <w:rFonts w:ascii="Arial" w:hAnsi="Arial" w:cs="Arial"/>
                <w:sz w:val="24"/>
              </w:rPr>
              <w:t xml:space="preserve"> under the remit of the Audit and Risk Committee. </w:t>
            </w:r>
          </w:p>
          <w:p w:rsidR="002E0D98" w:rsidRDefault="002E0D98" w:rsidP="00AB73EA">
            <w:pPr>
              <w:contextualSpacing/>
              <w:rPr>
                <w:rFonts w:ascii="Arial" w:hAnsi="Arial" w:cs="Arial"/>
                <w:sz w:val="24"/>
              </w:rPr>
            </w:pPr>
          </w:p>
          <w:p w:rsidR="00BF514B" w:rsidRPr="00BF514B" w:rsidRDefault="002E0D98" w:rsidP="00BF514B">
            <w:pPr>
              <w:autoSpaceDE w:val="0"/>
              <w:autoSpaceDN w:val="0"/>
              <w:adjustRightInd w:val="0"/>
              <w:spacing w:after="200" w:line="276" w:lineRule="auto"/>
              <w:contextualSpacing/>
              <w:rPr>
                <w:rFonts w:ascii="Arial" w:hAnsi="Arial" w:cs="Arial"/>
                <w:sz w:val="24"/>
              </w:rPr>
            </w:pPr>
            <w:r w:rsidRPr="00BF514B">
              <w:rPr>
                <w:rFonts w:ascii="Arial" w:hAnsi="Arial" w:cs="Arial"/>
                <w:sz w:val="24"/>
              </w:rPr>
              <w:t xml:space="preserve">Mia Bryden </w:t>
            </w:r>
            <w:r w:rsidR="00D42E3C" w:rsidRPr="00BF514B">
              <w:rPr>
                <w:rFonts w:ascii="Arial" w:hAnsi="Arial" w:cs="Arial"/>
                <w:sz w:val="24"/>
              </w:rPr>
              <w:t>proposed the</w:t>
            </w:r>
            <w:r w:rsidRPr="00BF514B">
              <w:rPr>
                <w:rFonts w:ascii="Arial" w:hAnsi="Arial" w:cs="Arial"/>
                <w:sz w:val="24"/>
              </w:rPr>
              <w:t xml:space="preserve"> responsibility of this Committee to review and approve contracts with subcontractors of the ESCG</w:t>
            </w:r>
            <w:r w:rsidR="00D42E3C" w:rsidRPr="00BF514B">
              <w:rPr>
                <w:rFonts w:ascii="Arial" w:hAnsi="Arial" w:cs="Arial"/>
                <w:sz w:val="24"/>
              </w:rPr>
              <w:t xml:space="preserve"> should move under the Finance Committee.</w:t>
            </w:r>
            <w:r w:rsidR="00BF514B" w:rsidRPr="00BF514B">
              <w:rPr>
                <w:rFonts w:ascii="Arial" w:hAnsi="Arial" w:cs="Arial"/>
                <w:sz w:val="24"/>
              </w:rPr>
              <w:t xml:space="preserve"> This Committee should </w:t>
            </w:r>
            <w:r w:rsidR="00BF514B">
              <w:rPr>
                <w:rFonts w:ascii="Arial" w:hAnsi="Arial" w:cs="Arial"/>
                <w:sz w:val="24"/>
              </w:rPr>
              <w:t xml:space="preserve">receive reports to support it to </w:t>
            </w:r>
            <w:r w:rsidR="00BF514B" w:rsidRPr="00BF514B">
              <w:rPr>
                <w:rFonts w:ascii="Arial" w:hAnsi="Arial" w:cs="Arial"/>
                <w:sz w:val="24"/>
              </w:rPr>
              <w:t>quality-assure provision delivered by ESCG subcontractors.</w:t>
            </w:r>
          </w:p>
          <w:p w:rsidR="002E0D98" w:rsidRPr="002E0D98" w:rsidRDefault="002E0D98" w:rsidP="00BF514B">
            <w:pPr>
              <w:autoSpaceDE w:val="0"/>
              <w:autoSpaceDN w:val="0"/>
              <w:adjustRightInd w:val="0"/>
              <w:spacing w:after="200" w:line="276" w:lineRule="auto"/>
              <w:contextualSpacing/>
              <w:rPr>
                <w:rFonts w:ascii="Arial" w:hAnsi="Arial" w:cs="Arial"/>
                <w:b/>
                <w:sz w:val="24"/>
              </w:rPr>
            </w:pPr>
            <w:r w:rsidRPr="002E0D98">
              <w:rPr>
                <w:rFonts w:ascii="Arial" w:hAnsi="Arial" w:cs="Arial"/>
                <w:b/>
                <w:sz w:val="24"/>
              </w:rPr>
              <w:t xml:space="preserve">Action: Mia Bryden to discuss with Exec team and </w:t>
            </w:r>
            <w:r w:rsidR="00C740DF">
              <w:rPr>
                <w:rFonts w:ascii="Arial" w:hAnsi="Arial" w:cs="Arial"/>
                <w:b/>
                <w:sz w:val="24"/>
              </w:rPr>
              <w:t xml:space="preserve">relevant </w:t>
            </w:r>
            <w:r w:rsidRPr="002E0D98">
              <w:rPr>
                <w:rFonts w:ascii="Arial" w:hAnsi="Arial" w:cs="Arial"/>
                <w:b/>
                <w:sz w:val="24"/>
              </w:rPr>
              <w:t>Committee Chairs.</w:t>
            </w:r>
          </w:p>
          <w:p w:rsidR="00BE6FA2" w:rsidRDefault="00BE6FA2" w:rsidP="00AB73EA">
            <w:pPr>
              <w:contextualSpacing/>
              <w:rPr>
                <w:rFonts w:ascii="Arial" w:hAnsi="Arial" w:cs="Arial"/>
                <w:sz w:val="24"/>
              </w:rPr>
            </w:pPr>
          </w:p>
          <w:p w:rsidR="00AB5CEB" w:rsidRPr="00D42E3C" w:rsidRDefault="00D42E3C" w:rsidP="00AB73EA">
            <w:pPr>
              <w:contextualSpacing/>
              <w:rPr>
                <w:rFonts w:ascii="Arial" w:hAnsi="Arial" w:cs="Arial"/>
                <w:sz w:val="24"/>
              </w:rPr>
            </w:pPr>
            <w:r w:rsidRPr="00D42E3C">
              <w:rPr>
                <w:rFonts w:ascii="Arial" w:hAnsi="Arial" w:cs="Arial"/>
                <w:sz w:val="24"/>
              </w:rPr>
              <w:t xml:space="preserve">David Smith asked for </w:t>
            </w:r>
            <w:r w:rsidR="00AB5CEB" w:rsidRPr="00D42E3C">
              <w:rPr>
                <w:rFonts w:ascii="Arial" w:hAnsi="Arial" w:cs="Arial"/>
                <w:sz w:val="24"/>
              </w:rPr>
              <w:t>quality of learning</w:t>
            </w:r>
            <w:r w:rsidRPr="00D42E3C">
              <w:rPr>
                <w:rFonts w:ascii="Arial" w:hAnsi="Arial" w:cs="Arial"/>
                <w:sz w:val="24"/>
              </w:rPr>
              <w:t>,</w:t>
            </w:r>
            <w:r w:rsidR="00AB5CEB" w:rsidRPr="00D42E3C">
              <w:rPr>
                <w:rFonts w:ascii="Arial" w:hAnsi="Arial" w:cs="Arial"/>
                <w:sz w:val="24"/>
              </w:rPr>
              <w:t xml:space="preserve"> assessment and teaching </w:t>
            </w:r>
            <w:r w:rsidRPr="00D42E3C">
              <w:rPr>
                <w:rFonts w:ascii="Arial" w:hAnsi="Arial" w:cs="Arial"/>
                <w:sz w:val="24"/>
              </w:rPr>
              <w:t>t</w:t>
            </w:r>
            <w:r>
              <w:rPr>
                <w:rFonts w:ascii="Arial" w:hAnsi="Arial" w:cs="Arial"/>
                <w:sz w:val="24"/>
              </w:rPr>
              <w:t>o be added into section 5.</w:t>
            </w:r>
          </w:p>
          <w:p w:rsidR="00D42E3C" w:rsidRPr="00D42E3C" w:rsidRDefault="00D42E3C" w:rsidP="00AB73EA">
            <w:pPr>
              <w:contextualSpacing/>
              <w:rPr>
                <w:rFonts w:ascii="Arial" w:hAnsi="Arial" w:cs="Arial"/>
                <w:sz w:val="24"/>
              </w:rPr>
            </w:pPr>
          </w:p>
          <w:p w:rsidR="00AB5CEB" w:rsidRDefault="00D42E3C" w:rsidP="00AB73EA">
            <w:pPr>
              <w:contextualSpacing/>
              <w:rPr>
                <w:rFonts w:ascii="Arial" w:hAnsi="Arial" w:cs="Arial"/>
                <w:sz w:val="24"/>
              </w:rPr>
            </w:pPr>
            <w:r w:rsidRPr="00D42E3C">
              <w:rPr>
                <w:rFonts w:ascii="Arial" w:hAnsi="Arial" w:cs="Arial"/>
                <w:sz w:val="24"/>
              </w:rPr>
              <w:t>It was noted that Mia Bryden w</w:t>
            </w:r>
            <w:r w:rsidR="00BE6FA2">
              <w:rPr>
                <w:rFonts w:ascii="Arial" w:hAnsi="Arial" w:cs="Arial"/>
                <w:sz w:val="24"/>
              </w:rPr>
              <w:t>ould</w:t>
            </w:r>
            <w:r w:rsidRPr="00D42E3C">
              <w:rPr>
                <w:rFonts w:ascii="Arial" w:hAnsi="Arial" w:cs="Arial"/>
                <w:sz w:val="24"/>
              </w:rPr>
              <w:t xml:space="preserve"> read across all TOR to ensure consistency and synergy ahead</w:t>
            </w:r>
            <w:r>
              <w:rPr>
                <w:rFonts w:ascii="Arial" w:hAnsi="Arial" w:cs="Arial"/>
                <w:sz w:val="24"/>
              </w:rPr>
              <w:t xml:space="preserve"> of</w:t>
            </w:r>
            <w:r w:rsidRPr="00D42E3C">
              <w:rPr>
                <w:rFonts w:ascii="Arial" w:hAnsi="Arial" w:cs="Arial"/>
                <w:sz w:val="24"/>
              </w:rPr>
              <w:t xml:space="preserve"> Board sign off in July 2020.</w:t>
            </w:r>
          </w:p>
          <w:p w:rsidR="00BE6FA2" w:rsidRPr="00BE6FA2" w:rsidRDefault="00BE6FA2" w:rsidP="00AB73EA">
            <w:pPr>
              <w:contextualSpacing/>
              <w:rPr>
                <w:rFonts w:ascii="Arial" w:hAnsi="Arial" w:cs="Arial"/>
                <w:b/>
                <w:sz w:val="24"/>
              </w:rPr>
            </w:pPr>
            <w:r w:rsidRPr="00BE6FA2">
              <w:rPr>
                <w:rFonts w:ascii="Arial" w:hAnsi="Arial" w:cs="Arial"/>
                <w:b/>
                <w:sz w:val="24"/>
              </w:rPr>
              <w:t xml:space="preserve">Action: Mia Bryden </w:t>
            </w:r>
          </w:p>
          <w:p w:rsidR="00AB5CEB" w:rsidRPr="00160382" w:rsidRDefault="00AB5CEB" w:rsidP="00AB73EA">
            <w:pPr>
              <w:contextualSpacing/>
              <w:rPr>
                <w:rFonts w:ascii="Arial" w:hAnsi="Arial" w:cs="Arial"/>
                <w:b/>
                <w:sz w:val="24"/>
              </w:rPr>
            </w:pPr>
          </w:p>
        </w:tc>
        <w:tc>
          <w:tcPr>
            <w:tcW w:w="1559" w:type="dxa"/>
            <w:tcBorders>
              <w:top w:val="single" w:sz="4" w:space="0" w:color="auto"/>
            </w:tcBorders>
          </w:tcPr>
          <w:p w:rsidR="007C12DE" w:rsidRDefault="007C12DE"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r>
              <w:rPr>
                <w:rFonts w:ascii="Arial" w:hAnsi="Arial" w:cs="Arial"/>
                <w:sz w:val="24"/>
                <w:szCs w:val="24"/>
                <w:lang w:val="en-GB"/>
              </w:rPr>
              <w:t xml:space="preserve">MB </w:t>
            </w: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Default="00BE6FA2" w:rsidP="00AB73EA">
            <w:pPr>
              <w:pStyle w:val="9SCCHFormcontent"/>
              <w:rPr>
                <w:rFonts w:ascii="Arial" w:hAnsi="Arial" w:cs="Arial"/>
                <w:sz w:val="24"/>
                <w:szCs w:val="24"/>
                <w:lang w:val="en-GB"/>
              </w:rPr>
            </w:pPr>
          </w:p>
          <w:p w:rsidR="00BE6FA2" w:rsidRPr="00160382" w:rsidRDefault="00BE6FA2" w:rsidP="00AB73EA">
            <w:pPr>
              <w:pStyle w:val="9SCCHFormcontent"/>
              <w:rPr>
                <w:rFonts w:ascii="Arial" w:hAnsi="Arial" w:cs="Arial"/>
                <w:sz w:val="24"/>
                <w:szCs w:val="24"/>
                <w:lang w:val="en-GB"/>
              </w:rPr>
            </w:pPr>
            <w:r>
              <w:rPr>
                <w:rFonts w:ascii="Arial" w:hAnsi="Arial" w:cs="Arial"/>
                <w:sz w:val="24"/>
                <w:szCs w:val="24"/>
                <w:lang w:val="en-GB"/>
              </w:rPr>
              <w:t xml:space="preserve">MB </w:t>
            </w:r>
          </w:p>
        </w:tc>
      </w:tr>
      <w:tr w:rsidR="007C12DE" w:rsidRPr="00160382" w:rsidTr="007C12DE">
        <w:trPr>
          <w:trHeight w:val="510"/>
        </w:trPr>
        <w:tc>
          <w:tcPr>
            <w:tcW w:w="851" w:type="dxa"/>
            <w:tcBorders>
              <w:top w:val="single" w:sz="4" w:space="0" w:color="auto"/>
            </w:tcBorders>
          </w:tcPr>
          <w:p w:rsidR="007C12DE" w:rsidRPr="00160382" w:rsidRDefault="007C12DE" w:rsidP="00AB73EA">
            <w:pPr>
              <w:pStyle w:val="9SCCHFormcontent"/>
              <w:numPr>
                <w:ilvl w:val="0"/>
                <w:numId w:val="1"/>
              </w:numPr>
              <w:rPr>
                <w:rFonts w:ascii="Arial" w:hAnsi="Arial" w:cs="Arial"/>
                <w:sz w:val="24"/>
                <w:szCs w:val="24"/>
                <w:lang w:val="en-GB"/>
              </w:rPr>
            </w:pPr>
          </w:p>
        </w:tc>
        <w:tc>
          <w:tcPr>
            <w:tcW w:w="8699" w:type="dxa"/>
            <w:tcBorders>
              <w:top w:val="single" w:sz="4" w:space="0" w:color="auto"/>
            </w:tcBorders>
          </w:tcPr>
          <w:p w:rsidR="007C12DE" w:rsidRPr="00D42E3C" w:rsidRDefault="007C12DE" w:rsidP="00AB73EA">
            <w:pPr>
              <w:contextualSpacing/>
              <w:rPr>
                <w:rFonts w:ascii="Arial" w:hAnsi="Arial" w:cs="Arial"/>
                <w:b/>
                <w:sz w:val="24"/>
              </w:rPr>
            </w:pPr>
            <w:r w:rsidRPr="00D42E3C">
              <w:rPr>
                <w:rFonts w:ascii="Arial" w:hAnsi="Arial" w:cs="Arial"/>
                <w:b/>
                <w:sz w:val="24"/>
              </w:rPr>
              <w:t>Quality update</w:t>
            </w:r>
          </w:p>
          <w:p w:rsidR="006157B9" w:rsidRPr="00D42E3C" w:rsidRDefault="006157B9" w:rsidP="00AB73EA">
            <w:pPr>
              <w:contextualSpacing/>
              <w:rPr>
                <w:rFonts w:ascii="Arial" w:hAnsi="Arial" w:cs="Arial"/>
                <w:sz w:val="24"/>
              </w:rPr>
            </w:pPr>
          </w:p>
          <w:p w:rsidR="00D42E3C" w:rsidRPr="000C61D6" w:rsidRDefault="00D42E3C" w:rsidP="000C61D6">
            <w:pPr>
              <w:pStyle w:val="ListParagraph"/>
              <w:numPr>
                <w:ilvl w:val="0"/>
                <w:numId w:val="23"/>
              </w:numPr>
              <w:rPr>
                <w:rFonts w:ascii="Arial" w:hAnsi="Arial" w:cs="Arial"/>
                <w:sz w:val="24"/>
              </w:rPr>
            </w:pPr>
            <w:r w:rsidRPr="000C61D6">
              <w:rPr>
                <w:rFonts w:ascii="Arial" w:hAnsi="Arial" w:cs="Arial"/>
                <w:b/>
                <w:sz w:val="24"/>
              </w:rPr>
              <w:t>SAR</w:t>
            </w:r>
            <w:r w:rsidRPr="000C61D6">
              <w:rPr>
                <w:rFonts w:ascii="Arial" w:hAnsi="Arial" w:cs="Arial"/>
                <w:sz w:val="24"/>
              </w:rPr>
              <w:t xml:space="preserve"> – Jim Sharpe advised updates were made to the SAR and uploaded to the Ofsted portal. The Committee was reminded of the FEC</w:t>
            </w:r>
            <w:r w:rsidR="00BE6FA2">
              <w:rPr>
                <w:rFonts w:ascii="Arial" w:hAnsi="Arial" w:cs="Arial"/>
                <w:sz w:val="24"/>
              </w:rPr>
              <w:t>'</w:t>
            </w:r>
            <w:r w:rsidRPr="000C61D6">
              <w:rPr>
                <w:rFonts w:ascii="Arial" w:hAnsi="Arial" w:cs="Arial"/>
                <w:sz w:val="24"/>
              </w:rPr>
              <w:t>s draft recommendation that self-assessment and quality improvement processes need further refinement to ensure they are aligned and monitored effectively by the Board. The SAR will be a substantive item at this Committee</w:t>
            </w:r>
            <w:r w:rsidR="00BE6FA2">
              <w:rPr>
                <w:rFonts w:ascii="Arial" w:hAnsi="Arial" w:cs="Arial"/>
                <w:sz w:val="24"/>
              </w:rPr>
              <w:t>'</w:t>
            </w:r>
            <w:r w:rsidRPr="000C61D6">
              <w:rPr>
                <w:rFonts w:ascii="Arial" w:hAnsi="Arial" w:cs="Arial"/>
                <w:sz w:val="24"/>
              </w:rPr>
              <w:t>s next meeting. The Committee will need to consider arrangements to improve scrutiny and monitoring. It is acknowledged that the SAR will need updating to reflect Covid-19 arrangements.</w:t>
            </w:r>
          </w:p>
          <w:p w:rsidR="00D42E3C" w:rsidRDefault="00D42E3C" w:rsidP="00D42E3C">
            <w:pPr>
              <w:contextualSpacing/>
              <w:rPr>
                <w:rFonts w:ascii="Arial" w:hAnsi="Arial" w:cs="Arial"/>
                <w:sz w:val="24"/>
              </w:rPr>
            </w:pPr>
          </w:p>
          <w:p w:rsidR="00D42E3C" w:rsidRDefault="00D42E3C" w:rsidP="00D42E3C">
            <w:pPr>
              <w:contextualSpacing/>
              <w:rPr>
                <w:rFonts w:ascii="Arial" w:hAnsi="Arial" w:cs="Arial"/>
                <w:b/>
                <w:sz w:val="24"/>
              </w:rPr>
            </w:pPr>
            <w:r w:rsidRPr="001C1E63">
              <w:rPr>
                <w:rFonts w:ascii="Arial" w:hAnsi="Arial" w:cs="Arial"/>
                <w:sz w:val="24"/>
              </w:rPr>
              <w:lastRenderedPageBreak/>
              <w:t xml:space="preserve">David </w:t>
            </w:r>
            <w:r>
              <w:rPr>
                <w:rFonts w:ascii="Arial" w:hAnsi="Arial" w:cs="Arial"/>
                <w:sz w:val="24"/>
              </w:rPr>
              <w:t>Smith thanked Jim Sharpe for his work on the SAR</w:t>
            </w:r>
            <w:r w:rsidR="00BE6FA2">
              <w:rPr>
                <w:rFonts w:ascii="Arial" w:hAnsi="Arial" w:cs="Arial"/>
                <w:sz w:val="24"/>
              </w:rPr>
              <w:t>. He</w:t>
            </w:r>
            <w:r>
              <w:rPr>
                <w:rFonts w:ascii="Arial" w:hAnsi="Arial" w:cs="Arial"/>
                <w:sz w:val="24"/>
              </w:rPr>
              <w:t xml:space="preserve"> advised that the Governance Development Committee will oversee input into the Governance elements in next year</w:t>
            </w:r>
            <w:r w:rsidR="00BE6FA2">
              <w:rPr>
                <w:rFonts w:ascii="Arial" w:hAnsi="Arial" w:cs="Arial"/>
                <w:sz w:val="24"/>
              </w:rPr>
              <w:t>'</w:t>
            </w:r>
            <w:r>
              <w:rPr>
                <w:rFonts w:ascii="Arial" w:hAnsi="Arial" w:cs="Arial"/>
                <w:sz w:val="24"/>
              </w:rPr>
              <w:t xml:space="preserve">s submission. </w:t>
            </w:r>
          </w:p>
          <w:p w:rsidR="00D42E3C" w:rsidRDefault="00D42E3C" w:rsidP="00D42E3C">
            <w:pPr>
              <w:contextualSpacing/>
              <w:rPr>
                <w:rFonts w:ascii="Arial" w:hAnsi="Arial" w:cs="Arial"/>
                <w:b/>
                <w:sz w:val="24"/>
              </w:rPr>
            </w:pPr>
          </w:p>
          <w:p w:rsidR="00D42E3C" w:rsidRPr="000C61D6" w:rsidRDefault="00D42E3C" w:rsidP="000C61D6">
            <w:pPr>
              <w:pStyle w:val="ListParagraph"/>
              <w:numPr>
                <w:ilvl w:val="0"/>
                <w:numId w:val="23"/>
              </w:numPr>
              <w:contextualSpacing/>
              <w:rPr>
                <w:rFonts w:ascii="Arial" w:hAnsi="Arial" w:cs="Arial"/>
                <w:sz w:val="24"/>
              </w:rPr>
            </w:pPr>
            <w:r w:rsidRPr="000C61D6">
              <w:rPr>
                <w:rFonts w:ascii="Arial" w:hAnsi="Arial" w:cs="Arial"/>
                <w:b/>
                <w:sz w:val="24"/>
              </w:rPr>
              <w:t xml:space="preserve">QIP – </w:t>
            </w:r>
            <w:r w:rsidRPr="000C61D6">
              <w:rPr>
                <w:rFonts w:ascii="Arial" w:hAnsi="Arial" w:cs="Arial"/>
                <w:sz w:val="24"/>
              </w:rPr>
              <w:t>The current iteration of the QIP is suspended and replaced with priority lockdown actions including:</w:t>
            </w:r>
          </w:p>
          <w:p w:rsidR="00D42E3C" w:rsidRDefault="00D42E3C" w:rsidP="00D42E3C">
            <w:pPr>
              <w:contextualSpacing/>
              <w:rPr>
                <w:rFonts w:ascii="Arial" w:hAnsi="Arial" w:cs="Arial"/>
                <w:sz w:val="24"/>
              </w:rPr>
            </w:pPr>
          </w:p>
          <w:p w:rsidR="00D42E3C" w:rsidRPr="00D42E3C" w:rsidRDefault="00D42E3C" w:rsidP="00D42E3C">
            <w:pPr>
              <w:autoSpaceDE w:val="0"/>
              <w:autoSpaceDN w:val="0"/>
              <w:rPr>
                <w:rFonts w:ascii="Arial" w:hAnsi="Arial" w:cs="Arial"/>
                <w:sz w:val="24"/>
              </w:rPr>
            </w:pPr>
            <w:r w:rsidRPr="00D42E3C">
              <w:rPr>
                <w:rFonts w:ascii="Arial" w:hAnsi="Arial" w:cs="Arial"/>
                <w:sz w:val="24"/>
              </w:rPr>
              <w:t>1. Academic Continuity Plan</w:t>
            </w:r>
          </w:p>
          <w:p w:rsidR="00D42E3C" w:rsidRPr="00D42E3C" w:rsidRDefault="00D42E3C" w:rsidP="00D42E3C">
            <w:pPr>
              <w:autoSpaceDE w:val="0"/>
              <w:autoSpaceDN w:val="0"/>
              <w:rPr>
                <w:rFonts w:ascii="Arial" w:hAnsi="Arial" w:cs="Arial"/>
                <w:sz w:val="24"/>
              </w:rPr>
            </w:pPr>
            <w:r w:rsidRPr="00D42E3C">
              <w:rPr>
                <w:rFonts w:ascii="Arial" w:hAnsi="Arial" w:cs="Arial"/>
                <w:sz w:val="24"/>
              </w:rPr>
              <w:t xml:space="preserve">2. </w:t>
            </w:r>
            <w:r>
              <w:rPr>
                <w:rFonts w:ascii="Arial" w:hAnsi="Arial" w:cs="Arial"/>
                <w:sz w:val="24"/>
              </w:rPr>
              <w:t xml:space="preserve">Lockdown Quality Action Plans </w:t>
            </w:r>
          </w:p>
          <w:p w:rsidR="00D42E3C" w:rsidRPr="001C1E63" w:rsidRDefault="00D42E3C" w:rsidP="00D42E3C">
            <w:pPr>
              <w:contextualSpacing/>
              <w:rPr>
                <w:rFonts w:ascii="Arial" w:hAnsi="Arial" w:cs="Arial"/>
                <w:sz w:val="24"/>
              </w:rPr>
            </w:pPr>
          </w:p>
          <w:p w:rsidR="00D42E3C" w:rsidRPr="001C1E63" w:rsidRDefault="00D42E3C" w:rsidP="00D42E3C">
            <w:pPr>
              <w:contextualSpacing/>
              <w:rPr>
                <w:rFonts w:ascii="Arial" w:hAnsi="Arial" w:cs="Arial"/>
                <w:sz w:val="24"/>
              </w:rPr>
            </w:pPr>
            <w:r>
              <w:rPr>
                <w:rFonts w:ascii="Arial" w:hAnsi="Arial" w:cs="Arial"/>
                <w:sz w:val="24"/>
              </w:rPr>
              <w:t>This is tabled for Committee</w:t>
            </w:r>
            <w:r w:rsidR="00BE6FA2">
              <w:rPr>
                <w:rFonts w:ascii="Arial" w:hAnsi="Arial" w:cs="Arial"/>
                <w:sz w:val="24"/>
              </w:rPr>
              <w:t>'</w:t>
            </w:r>
            <w:r>
              <w:rPr>
                <w:rFonts w:ascii="Arial" w:hAnsi="Arial" w:cs="Arial"/>
                <w:sz w:val="24"/>
              </w:rPr>
              <w:t>s next meeting</w:t>
            </w:r>
            <w:r w:rsidRPr="001C1E63">
              <w:rPr>
                <w:rFonts w:ascii="Arial" w:hAnsi="Arial" w:cs="Arial"/>
                <w:sz w:val="24"/>
              </w:rPr>
              <w:t>.</w:t>
            </w:r>
          </w:p>
          <w:p w:rsidR="00D42E3C" w:rsidRDefault="00D42E3C" w:rsidP="00D42E3C">
            <w:pPr>
              <w:contextualSpacing/>
              <w:rPr>
                <w:rFonts w:ascii="Arial" w:hAnsi="Arial" w:cs="Arial"/>
                <w:b/>
                <w:sz w:val="24"/>
              </w:rPr>
            </w:pPr>
          </w:p>
          <w:p w:rsidR="006157B9" w:rsidRDefault="00D42E3C" w:rsidP="00BE6FA2">
            <w:pPr>
              <w:pStyle w:val="ListParagraph"/>
              <w:numPr>
                <w:ilvl w:val="0"/>
                <w:numId w:val="23"/>
              </w:numPr>
              <w:autoSpaceDE w:val="0"/>
              <w:autoSpaceDN w:val="0"/>
              <w:rPr>
                <w:rFonts w:ascii="Arial" w:hAnsi="Arial" w:cs="Arial"/>
                <w:sz w:val="24"/>
              </w:rPr>
            </w:pPr>
            <w:r w:rsidRPr="000C61D6">
              <w:rPr>
                <w:rFonts w:ascii="Arial" w:hAnsi="Arial" w:cs="Arial"/>
                <w:b/>
                <w:sz w:val="24"/>
              </w:rPr>
              <w:t xml:space="preserve">KPIs – </w:t>
            </w:r>
            <w:r w:rsidRPr="000C61D6">
              <w:rPr>
                <w:rFonts w:ascii="Arial" w:hAnsi="Arial" w:cs="Arial"/>
                <w:sz w:val="24"/>
              </w:rPr>
              <w:t>Again, this will form a substantial agenda item for the next meeting. Jim Sharpe advised that whilst some KPIs, such as retention remain significant, there will be some modifications to this year</w:t>
            </w:r>
            <w:r w:rsidR="00BE6FA2">
              <w:rPr>
                <w:rFonts w:ascii="Arial" w:hAnsi="Arial" w:cs="Arial"/>
                <w:sz w:val="24"/>
              </w:rPr>
              <w:t>'</w:t>
            </w:r>
            <w:r w:rsidRPr="000C61D6">
              <w:rPr>
                <w:rFonts w:ascii="Arial" w:hAnsi="Arial" w:cs="Arial"/>
                <w:sz w:val="24"/>
              </w:rPr>
              <w:t xml:space="preserve">s KPIs in light of lockdown and calculated and delayed results. </w:t>
            </w:r>
          </w:p>
          <w:p w:rsidR="00BE6FA2" w:rsidRPr="00D42E3C" w:rsidRDefault="00BE6FA2" w:rsidP="00BE6FA2">
            <w:pPr>
              <w:pStyle w:val="ListParagraph"/>
              <w:autoSpaceDE w:val="0"/>
              <w:autoSpaceDN w:val="0"/>
              <w:rPr>
                <w:rFonts w:ascii="Arial" w:hAnsi="Arial" w:cs="Arial"/>
                <w:sz w:val="24"/>
              </w:rPr>
            </w:pPr>
          </w:p>
          <w:p w:rsidR="007C12DE" w:rsidRDefault="007C12DE" w:rsidP="000C61D6">
            <w:pPr>
              <w:pStyle w:val="ListParagraph"/>
              <w:numPr>
                <w:ilvl w:val="0"/>
                <w:numId w:val="22"/>
              </w:numPr>
              <w:contextualSpacing/>
              <w:rPr>
                <w:rFonts w:ascii="Arial" w:hAnsi="Arial" w:cs="Arial"/>
                <w:b/>
                <w:sz w:val="24"/>
              </w:rPr>
            </w:pPr>
            <w:r w:rsidRPr="000C61D6">
              <w:rPr>
                <w:rFonts w:ascii="Arial" w:hAnsi="Arial" w:cs="Arial"/>
                <w:b/>
                <w:sz w:val="24"/>
              </w:rPr>
              <w:t>Quality Improvement Plan update – Inc. CV19 response summary</w:t>
            </w:r>
          </w:p>
          <w:p w:rsidR="000C61D6" w:rsidRPr="000C61D6" w:rsidRDefault="000C61D6" w:rsidP="000C61D6">
            <w:pPr>
              <w:pStyle w:val="ListParagraph"/>
              <w:contextualSpacing/>
              <w:rPr>
                <w:rFonts w:ascii="Arial" w:hAnsi="Arial" w:cs="Arial"/>
                <w:b/>
                <w:sz w:val="24"/>
              </w:rPr>
            </w:pPr>
          </w:p>
          <w:tbl>
            <w:tblPr>
              <w:tblW w:w="0" w:type="auto"/>
              <w:tblBorders>
                <w:top w:val="nil"/>
                <w:left w:val="nil"/>
                <w:bottom w:val="nil"/>
                <w:right w:val="nil"/>
              </w:tblBorders>
              <w:tblLayout w:type="fixed"/>
              <w:tblLook w:val="0000" w:firstRow="0" w:lastRow="0" w:firstColumn="0" w:lastColumn="0" w:noHBand="0" w:noVBand="0"/>
            </w:tblPr>
            <w:tblGrid>
              <w:gridCol w:w="8471"/>
            </w:tblGrid>
            <w:tr w:rsidR="00AB5CEB" w:rsidRPr="00D42E3C" w:rsidTr="000C61D6">
              <w:trPr>
                <w:trHeight w:val="852"/>
              </w:trPr>
              <w:tc>
                <w:tcPr>
                  <w:tcW w:w="8471" w:type="dxa"/>
                </w:tcPr>
                <w:p w:rsidR="00C740DF" w:rsidRDefault="00C740DF" w:rsidP="000C61D6">
                  <w:pPr>
                    <w:contextualSpacing/>
                    <w:rPr>
                      <w:rFonts w:ascii="Arial" w:hAnsi="Arial" w:cs="Arial"/>
                      <w:sz w:val="24"/>
                    </w:rPr>
                  </w:pPr>
                  <w:r>
                    <w:rPr>
                      <w:rFonts w:ascii="Arial" w:hAnsi="Arial" w:cs="Arial"/>
                      <w:sz w:val="24"/>
                    </w:rPr>
                    <w:t>Jim Sharpe updated on how learning is being delivered across the College. He described</w:t>
                  </w:r>
                  <w:r w:rsidRPr="00C740DF">
                    <w:rPr>
                      <w:rFonts w:ascii="Arial" w:hAnsi="Arial" w:cs="Arial"/>
                      <w:sz w:val="24"/>
                    </w:rPr>
                    <w:t>;</w:t>
                  </w:r>
                  <w:r>
                    <w:rPr>
                      <w:rFonts w:ascii="Arial" w:hAnsi="Arial" w:cs="Arial"/>
                      <w:sz w:val="24"/>
                    </w:rPr>
                    <w:t xml:space="preserve"> </w:t>
                  </w:r>
                  <w:r w:rsidR="00AB5CEB" w:rsidRPr="00AB5CEB">
                    <w:rPr>
                      <w:rFonts w:ascii="Arial" w:hAnsi="Arial" w:cs="Arial"/>
                      <w:sz w:val="24"/>
                    </w:rPr>
                    <w:t xml:space="preserve">remote distance learning, </w:t>
                  </w:r>
                  <w:r>
                    <w:rPr>
                      <w:rFonts w:ascii="Arial" w:hAnsi="Arial" w:cs="Arial"/>
                      <w:sz w:val="24"/>
                    </w:rPr>
                    <w:t xml:space="preserve">paper </w:t>
                  </w:r>
                  <w:r w:rsidRPr="00C740DF">
                    <w:rPr>
                      <w:rFonts w:ascii="Arial" w:hAnsi="Arial" w:cs="Arial"/>
                      <w:sz w:val="24"/>
                    </w:rPr>
                    <w:t xml:space="preserve">packs, live virtual lessons, pre-recorded sessions, </w:t>
                  </w:r>
                  <w:r w:rsidR="00AB5CEB" w:rsidRPr="00AB5CEB">
                    <w:rPr>
                      <w:rFonts w:ascii="Arial" w:hAnsi="Arial" w:cs="Arial"/>
                      <w:sz w:val="24"/>
                    </w:rPr>
                    <w:t>and work uploaded onto the portal</w:t>
                  </w:r>
                  <w:r>
                    <w:rPr>
                      <w:rFonts w:ascii="Arial" w:hAnsi="Arial" w:cs="Arial"/>
                      <w:sz w:val="24"/>
                    </w:rPr>
                    <w:t xml:space="preserve">.  </w:t>
                  </w:r>
                </w:p>
                <w:p w:rsidR="00BE6FA2" w:rsidRPr="000C61D6" w:rsidRDefault="00BE6FA2" w:rsidP="000C61D6">
                  <w:pPr>
                    <w:contextualSpacing/>
                    <w:rPr>
                      <w:rFonts w:ascii="Arial" w:hAnsi="Arial" w:cs="Arial"/>
                      <w:sz w:val="24"/>
                    </w:rPr>
                  </w:pPr>
                </w:p>
                <w:p w:rsidR="00AB5CEB" w:rsidRPr="000C61D6" w:rsidRDefault="00AB5CEB" w:rsidP="000C61D6">
                  <w:pPr>
                    <w:contextualSpacing/>
                    <w:rPr>
                      <w:rFonts w:ascii="Arial" w:hAnsi="Arial" w:cs="Arial"/>
                      <w:sz w:val="24"/>
                    </w:rPr>
                  </w:pPr>
                  <w:r w:rsidRPr="000C61D6">
                    <w:rPr>
                      <w:rFonts w:ascii="Arial" w:hAnsi="Arial" w:cs="Arial"/>
                      <w:sz w:val="24"/>
                    </w:rPr>
                    <w:t>Student engagement</w:t>
                  </w:r>
                  <w:r w:rsidR="00C740DF" w:rsidRPr="000C61D6">
                    <w:rPr>
                      <w:rFonts w:ascii="Arial" w:hAnsi="Arial" w:cs="Arial"/>
                      <w:sz w:val="24"/>
                    </w:rPr>
                    <w:t xml:space="preserve"> was noted to be h</w:t>
                  </w:r>
                  <w:r w:rsidRPr="000C61D6">
                    <w:rPr>
                      <w:rFonts w:ascii="Arial" w:hAnsi="Arial" w:cs="Arial"/>
                      <w:sz w:val="24"/>
                    </w:rPr>
                    <w:t xml:space="preserve">igh in comparison </w:t>
                  </w:r>
                  <w:r w:rsidR="00C740DF" w:rsidRPr="000C61D6">
                    <w:rPr>
                      <w:rFonts w:ascii="Arial" w:hAnsi="Arial" w:cs="Arial"/>
                      <w:sz w:val="24"/>
                    </w:rPr>
                    <w:t>to national rates. Jim Sharpe said s</w:t>
                  </w:r>
                  <w:r w:rsidRPr="000C61D6">
                    <w:rPr>
                      <w:rFonts w:ascii="Arial" w:hAnsi="Arial" w:cs="Arial"/>
                      <w:sz w:val="24"/>
                    </w:rPr>
                    <w:t xml:space="preserve">tudent resistance to continued study is increasing </w:t>
                  </w:r>
                  <w:r w:rsidR="00C740DF" w:rsidRPr="000C61D6">
                    <w:rPr>
                      <w:rFonts w:ascii="Arial" w:hAnsi="Arial" w:cs="Arial"/>
                      <w:sz w:val="24"/>
                    </w:rPr>
                    <w:t xml:space="preserve">and that a </w:t>
                  </w:r>
                  <w:r w:rsidRPr="000C61D6">
                    <w:rPr>
                      <w:rFonts w:ascii="Arial" w:hAnsi="Arial" w:cs="Arial"/>
                      <w:sz w:val="24"/>
                    </w:rPr>
                    <w:t xml:space="preserve">small percentage of students have failed to </w:t>
                  </w:r>
                  <w:r w:rsidR="00C740DF" w:rsidRPr="000C61D6">
                    <w:rPr>
                      <w:rFonts w:ascii="Arial" w:hAnsi="Arial" w:cs="Arial"/>
                      <w:sz w:val="24"/>
                    </w:rPr>
                    <w:t>engage with any remote learning.</w:t>
                  </w:r>
                </w:p>
                <w:p w:rsidR="00AB5CEB" w:rsidRPr="00D42E3C" w:rsidRDefault="00AB5CEB" w:rsidP="00AB5CEB">
                  <w:pPr>
                    <w:pStyle w:val="Default"/>
                    <w:rPr>
                      <w:rFonts w:eastAsia="Times New Roman"/>
                      <w:color w:val="auto"/>
                      <w:lang w:eastAsia="en-GB"/>
                    </w:rPr>
                  </w:pPr>
                </w:p>
              </w:tc>
            </w:tr>
          </w:tbl>
          <w:p w:rsidR="00AB5CEB" w:rsidRDefault="00C740DF" w:rsidP="00AB5CEB">
            <w:pPr>
              <w:contextualSpacing/>
              <w:rPr>
                <w:rFonts w:ascii="Arial" w:hAnsi="Arial" w:cs="Arial"/>
                <w:sz w:val="24"/>
              </w:rPr>
            </w:pPr>
            <w:r>
              <w:rPr>
                <w:rFonts w:ascii="Arial" w:hAnsi="Arial" w:cs="Arial"/>
                <w:sz w:val="24"/>
              </w:rPr>
              <w:t xml:space="preserve">David Smith asked what support was being provided </w:t>
            </w:r>
            <w:r w:rsidR="00BE6FA2">
              <w:rPr>
                <w:rFonts w:ascii="Arial" w:hAnsi="Arial" w:cs="Arial"/>
                <w:sz w:val="24"/>
              </w:rPr>
              <w:t xml:space="preserve">to </w:t>
            </w:r>
            <w:r>
              <w:rPr>
                <w:rFonts w:ascii="Arial" w:hAnsi="Arial" w:cs="Arial"/>
                <w:sz w:val="24"/>
              </w:rPr>
              <w:t>students who have found</w:t>
            </w:r>
            <w:r w:rsidR="00BE6FA2">
              <w:rPr>
                <w:rFonts w:ascii="Arial" w:hAnsi="Arial" w:cs="Arial"/>
                <w:sz w:val="24"/>
              </w:rPr>
              <w:t>,</w:t>
            </w:r>
            <w:r>
              <w:rPr>
                <w:rFonts w:ascii="Arial" w:hAnsi="Arial" w:cs="Arial"/>
                <w:sz w:val="24"/>
              </w:rPr>
              <w:t xml:space="preserve"> or are now finding</w:t>
            </w:r>
            <w:r w:rsidR="00BE6FA2">
              <w:rPr>
                <w:rFonts w:ascii="Arial" w:hAnsi="Arial" w:cs="Arial"/>
                <w:sz w:val="24"/>
              </w:rPr>
              <w:t>,</w:t>
            </w:r>
            <w:r>
              <w:rPr>
                <w:rFonts w:ascii="Arial" w:hAnsi="Arial" w:cs="Arial"/>
                <w:sz w:val="24"/>
              </w:rPr>
              <w:t xml:space="preserve"> engaging with learning </w:t>
            </w:r>
            <w:r w:rsidR="00BE6FA2">
              <w:rPr>
                <w:rFonts w:ascii="Arial" w:hAnsi="Arial" w:cs="Arial"/>
                <w:sz w:val="24"/>
              </w:rPr>
              <w:t>a challenge</w:t>
            </w:r>
            <w:r>
              <w:rPr>
                <w:rFonts w:ascii="Arial" w:hAnsi="Arial" w:cs="Arial"/>
                <w:sz w:val="24"/>
              </w:rPr>
              <w:t xml:space="preserve">. Rebecca Conroy advised the </w:t>
            </w:r>
            <w:r w:rsidR="00AB5CEB">
              <w:rPr>
                <w:rFonts w:ascii="Arial" w:hAnsi="Arial" w:cs="Arial"/>
                <w:sz w:val="24"/>
              </w:rPr>
              <w:t xml:space="preserve">Intervention </w:t>
            </w:r>
            <w:r>
              <w:rPr>
                <w:rFonts w:ascii="Arial" w:hAnsi="Arial" w:cs="Arial"/>
                <w:sz w:val="24"/>
              </w:rPr>
              <w:t>Team are working in addition</w:t>
            </w:r>
            <w:r w:rsidR="00BE6FA2">
              <w:rPr>
                <w:rFonts w:ascii="Arial" w:hAnsi="Arial" w:cs="Arial"/>
                <w:sz w:val="24"/>
              </w:rPr>
              <w:t xml:space="preserve"> to</w:t>
            </w:r>
            <w:r>
              <w:rPr>
                <w:rFonts w:ascii="Arial" w:hAnsi="Arial" w:cs="Arial"/>
                <w:sz w:val="24"/>
              </w:rPr>
              <w:t xml:space="preserve"> the Wellbeing</w:t>
            </w:r>
            <w:r w:rsidR="00BE6FA2">
              <w:rPr>
                <w:rFonts w:ascii="Arial" w:hAnsi="Arial" w:cs="Arial"/>
                <w:sz w:val="24"/>
              </w:rPr>
              <w:t xml:space="preserve"> Team</w:t>
            </w:r>
            <w:r>
              <w:rPr>
                <w:rFonts w:ascii="Arial" w:hAnsi="Arial" w:cs="Arial"/>
                <w:sz w:val="24"/>
              </w:rPr>
              <w:t xml:space="preserve"> to support and encourage those students.</w:t>
            </w:r>
            <w:r w:rsidR="008B43AA">
              <w:rPr>
                <w:rFonts w:ascii="Arial" w:hAnsi="Arial" w:cs="Arial"/>
                <w:sz w:val="24"/>
              </w:rPr>
              <w:t xml:space="preserve"> A meeting is planned on </w:t>
            </w:r>
            <w:r w:rsidR="00BF514B">
              <w:rPr>
                <w:rFonts w:ascii="Arial" w:hAnsi="Arial" w:cs="Arial"/>
                <w:sz w:val="24"/>
              </w:rPr>
              <w:t>May 26</w:t>
            </w:r>
            <w:r w:rsidR="008B43AA">
              <w:rPr>
                <w:rFonts w:ascii="Arial" w:hAnsi="Arial" w:cs="Arial"/>
                <w:sz w:val="24"/>
              </w:rPr>
              <w:t xml:space="preserve"> to look at barriers to engagement for individual </w:t>
            </w:r>
            <w:r w:rsidR="00BE6FA2">
              <w:rPr>
                <w:rFonts w:ascii="Arial" w:hAnsi="Arial" w:cs="Arial"/>
                <w:sz w:val="24"/>
              </w:rPr>
              <w:t xml:space="preserve">students. </w:t>
            </w:r>
            <w:r w:rsidR="008B43AA">
              <w:rPr>
                <w:rFonts w:ascii="Arial" w:hAnsi="Arial" w:cs="Arial"/>
                <w:sz w:val="24"/>
              </w:rPr>
              <w:t xml:space="preserve"> </w:t>
            </w:r>
            <w:r>
              <w:rPr>
                <w:rFonts w:ascii="Arial" w:hAnsi="Arial" w:cs="Arial"/>
                <w:sz w:val="24"/>
              </w:rPr>
              <w:t xml:space="preserve"> </w:t>
            </w:r>
            <w:r w:rsidR="008B43AA">
              <w:rPr>
                <w:rFonts w:ascii="Arial" w:hAnsi="Arial" w:cs="Arial"/>
                <w:sz w:val="24"/>
              </w:rPr>
              <w:t>Rebecca Conroy advised 162 students are currently being monitored for safeguarding purposes</w:t>
            </w:r>
            <w:r w:rsidR="00BE6FA2">
              <w:rPr>
                <w:rFonts w:ascii="Arial" w:hAnsi="Arial" w:cs="Arial"/>
                <w:sz w:val="24"/>
              </w:rPr>
              <w:t xml:space="preserve">. </w:t>
            </w:r>
            <w:r w:rsidR="008B43AA">
              <w:rPr>
                <w:rFonts w:ascii="Arial" w:hAnsi="Arial" w:cs="Arial"/>
                <w:sz w:val="24"/>
              </w:rPr>
              <w:t xml:space="preserve"> Safeguarding Managers on each </w:t>
            </w:r>
            <w:r w:rsidR="00AA18FA">
              <w:rPr>
                <w:rFonts w:ascii="Arial" w:hAnsi="Arial" w:cs="Arial"/>
                <w:sz w:val="24"/>
              </w:rPr>
              <w:t>C</w:t>
            </w:r>
            <w:r w:rsidR="008B43AA">
              <w:rPr>
                <w:rFonts w:ascii="Arial" w:hAnsi="Arial" w:cs="Arial"/>
                <w:sz w:val="24"/>
              </w:rPr>
              <w:t xml:space="preserve">ampus are working to distinguish which of their students are no longer engaging and why. She noted </w:t>
            </w:r>
            <w:r w:rsidR="00BE6FA2">
              <w:rPr>
                <w:rFonts w:ascii="Arial" w:hAnsi="Arial" w:cs="Arial"/>
                <w:sz w:val="24"/>
              </w:rPr>
              <w:t xml:space="preserve">that </w:t>
            </w:r>
            <w:r w:rsidR="008B43AA">
              <w:rPr>
                <w:rFonts w:ascii="Arial" w:hAnsi="Arial" w:cs="Arial"/>
                <w:sz w:val="24"/>
              </w:rPr>
              <w:t>engagement from at</w:t>
            </w:r>
            <w:r w:rsidR="00BE6FA2">
              <w:rPr>
                <w:rFonts w:ascii="Arial" w:hAnsi="Arial" w:cs="Arial"/>
                <w:sz w:val="24"/>
              </w:rPr>
              <w:t>-</w:t>
            </w:r>
            <w:r w:rsidR="008B43AA">
              <w:rPr>
                <w:rFonts w:ascii="Arial" w:hAnsi="Arial" w:cs="Arial"/>
                <w:sz w:val="24"/>
              </w:rPr>
              <w:t>risk students is an ever</w:t>
            </w:r>
            <w:r w:rsidR="00BE6FA2">
              <w:rPr>
                <w:rFonts w:ascii="Arial" w:hAnsi="Arial" w:cs="Arial"/>
                <w:sz w:val="24"/>
              </w:rPr>
              <w:t>-</w:t>
            </w:r>
            <w:r w:rsidR="008B43AA">
              <w:rPr>
                <w:rFonts w:ascii="Arial" w:hAnsi="Arial" w:cs="Arial"/>
                <w:sz w:val="24"/>
              </w:rPr>
              <w:t xml:space="preserve">changing picture.  </w:t>
            </w:r>
          </w:p>
          <w:p w:rsidR="00AB5CEB" w:rsidRDefault="00AB5CEB" w:rsidP="00AB5CEB">
            <w:pPr>
              <w:contextualSpacing/>
              <w:rPr>
                <w:rFonts w:ascii="Arial" w:hAnsi="Arial" w:cs="Arial"/>
                <w:sz w:val="24"/>
              </w:rPr>
            </w:pPr>
          </w:p>
          <w:p w:rsidR="00AB5CEB" w:rsidRPr="007A5DC2" w:rsidRDefault="00C740DF" w:rsidP="00C740DF">
            <w:pPr>
              <w:contextualSpacing/>
              <w:rPr>
                <w:rFonts w:ascii="Arial" w:hAnsi="Arial" w:cs="Arial"/>
                <w:sz w:val="24"/>
              </w:rPr>
            </w:pPr>
            <w:r>
              <w:rPr>
                <w:rFonts w:ascii="Arial" w:hAnsi="Arial" w:cs="Arial"/>
                <w:sz w:val="24"/>
              </w:rPr>
              <w:t>Jim Sharpe advised of IT supports provided to students</w:t>
            </w:r>
            <w:r w:rsidR="00BE6FA2">
              <w:rPr>
                <w:rFonts w:ascii="Arial" w:hAnsi="Arial" w:cs="Arial"/>
                <w:sz w:val="24"/>
              </w:rPr>
              <w:t>,</w:t>
            </w:r>
            <w:r>
              <w:rPr>
                <w:rFonts w:ascii="Arial" w:hAnsi="Arial" w:cs="Arial"/>
                <w:sz w:val="24"/>
              </w:rPr>
              <w:t xml:space="preserve"> including the delivery of devices to support home learning to those in need. Gill Short noted the response has been impres</w:t>
            </w:r>
            <w:r w:rsidR="00BE6FA2">
              <w:rPr>
                <w:rFonts w:ascii="Arial" w:hAnsi="Arial" w:cs="Arial"/>
                <w:sz w:val="24"/>
              </w:rPr>
              <w:t>sive, but that learners have raised this as a real barrier in their feedback (item 7).</w:t>
            </w:r>
          </w:p>
          <w:p w:rsidR="007A5DC2" w:rsidRPr="00D42E3C" w:rsidRDefault="007A5DC2" w:rsidP="00AB5CEB">
            <w:pPr>
              <w:contextualSpacing/>
              <w:rPr>
                <w:rFonts w:ascii="Arial" w:hAnsi="Arial" w:cs="Arial"/>
                <w:sz w:val="24"/>
              </w:rPr>
            </w:pPr>
          </w:p>
          <w:p w:rsidR="007C12DE" w:rsidRPr="000C61D6" w:rsidRDefault="007C12DE" w:rsidP="00D46535">
            <w:pPr>
              <w:pStyle w:val="ListParagraph"/>
              <w:numPr>
                <w:ilvl w:val="0"/>
                <w:numId w:val="11"/>
              </w:numPr>
              <w:contextualSpacing/>
              <w:rPr>
                <w:rFonts w:ascii="Arial" w:hAnsi="Arial" w:cs="Arial"/>
                <w:b/>
                <w:sz w:val="24"/>
              </w:rPr>
            </w:pPr>
            <w:r w:rsidRPr="000C61D6">
              <w:rPr>
                <w:rFonts w:ascii="Arial" w:hAnsi="Arial" w:cs="Arial"/>
                <w:b/>
                <w:sz w:val="24"/>
              </w:rPr>
              <w:t xml:space="preserve">Support for </w:t>
            </w:r>
            <w:r w:rsidR="00BE6FA2">
              <w:rPr>
                <w:rFonts w:ascii="Arial" w:hAnsi="Arial" w:cs="Arial"/>
                <w:b/>
                <w:sz w:val="24"/>
              </w:rPr>
              <w:t>"</w:t>
            </w:r>
            <w:r w:rsidRPr="000C61D6">
              <w:rPr>
                <w:rFonts w:ascii="Arial" w:hAnsi="Arial" w:cs="Arial"/>
                <w:b/>
                <w:sz w:val="24"/>
              </w:rPr>
              <w:t>at risk</w:t>
            </w:r>
            <w:r w:rsidR="00BE6FA2">
              <w:rPr>
                <w:rFonts w:ascii="Arial" w:hAnsi="Arial" w:cs="Arial"/>
                <w:b/>
                <w:sz w:val="24"/>
              </w:rPr>
              <w:t>"</w:t>
            </w:r>
            <w:r w:rsidRPr="000C61D6">
              <w:rPr>
                <w:rFonts w:ascii="Arial" w:hAnsi="Arial" w:cs="Arial"/>
                <w:b/>
                <w:sz w:val="24"/>
              </w:rPr>
              <w:t xml:space="preserve"> teachers/training.</w:t>
            </w:r>
          </w:p>
          <w:p w:rsidR="000C61D6" w:rsidRPr="000C61D6" w:rsidRDefault="00C740DF" w:rsidP="000C61D6">
            <w:pPr>
              <w:contextualSpacing/>
              <w:rPr>
                <w:rFonts w:ascii="Arial" w:hAnsi="Arial" w:cs="Arial"/>
                <w:sz w:val="24"/>
              </w:rPr>
            </w:pPr>
            <w:r>
              <w:rPr>
                <w:rFonts w:ascii="Arial" w:hAnsi="Arial" w:cs="Arial"/>
                <w:sz w:val="24"/>
              </w:rPr>
              <w:t xml:space="preserve">A staff </w:t>
            </w:r>
            <w:r w:rsidR="007A5DC2" w:rsidRPr="00D42E3C">
              <w:rPr>
                <w:rFonts w:ascii="Arial" w:hAnsi="Arial" w:cs="Arial"/>
                <w:sz w:val="24"/>
              </w:rPr>
              <w:t xml:space="preserve">survey </w:t>
            </w:r>
            <w:r>
              <w:rPr>
                <w:rFonts w:ascii="Arial" w:hAnsi="Arial" w:cs="Arial"/>
                <w:sz w:val="24"/>
              </w:rPr>
              <w:t xml:space="preserve">has been completed, the results of </w:t>
            </w:r>
            <w:r w:rsidR="007A5DC2" w:rsidRPr="00D42E3C">
              <w:rPr>
                <w:rFonts w:ascii="Arial" w:hAnsi="Arial" w:cs="Arial"/>
                <w:sz w:val="24"/>
              </w:rPr>
              <w:t xml:space="preserve">which </w:t>
            </w:r>
            <w:r>
              <w:rPr>
                <w:rFonts w:ascii="Arial" w:hAnsi="Arial" w:cs="Arial"/>
                <w:sz w:val="24"/>
              </w:rPr>
              <w:t>are tabled at the HR C</w:t>
            </w:r>
            <w:r w:rsidR="007A5DC2" w:rsidRPr="00D42E3C">
              <w:rPr>
                <w:rFonts w:ascii="Arial" w:hAnsi="Arial" w:cs="Arial"/>
                <w:sz w:val="24"/>
              </w:rPr>
              <w:t>ommittee this afternoon</w:t>
            </w:r>
            <w:r w:rsidR="000C61D6">
              <w:rPr>
                <w:rFonts w:ascii="Arial" w:hAnsi="Arial" w:cs="Arial"/>
                <w:sz w:val="24"/>
              </w:rPr>
              <w:t xml:space="preserve">. The survey focused on </w:t>
            </w:r>
            <w:r>
              <w:rPr>
                <w:rFonts w:ascii="Arial" w:hAnsi="Arial" w:cs="Arial"/>
                <w:sz w:val="24"/>
              </w:rPr>
              <w:t>staff experience of lockdown.</w:t>
            </w:r>
            <w:r w:rsidR="000C61D6">
              <w:rPr>
                <w:rFonts w:ascii="Arial" w:hAnsi="Arial" w:cs="Arial"/>
                <w:sz w:val="24"/>
              </w:rPr>
              <w:t xml:space="preserve"> Themes have emerged about confidence and support received to alter their teaching practices to an online delivery platform. There is some inconsistency across teachers and subject matter as to how well </w:t>
            </w:r>
            <w:r w:rsidR="00BE6FA2">
              <w:rPr>
                <w:rFonts w:ascii="Arial" w:hAnsi="Arial" w:cs="Arial"/>
                <w:sz w:val="24"/>
              </w:rPr>
              <w:t>adjustments have</w:t>
            </w:r>
            <w:r w:rsidR="000C61D6">
              <w:rPr>
                <w:rFonts w:ascii="Arial" w:hAnsi="Arial" w:cs="Arial"/>
                <w:sz w:val="24"/>
              </w:rPr>
              <w:t xml:space="preserve"> been made</w:t>
            </w:r>
            <w:r w:rsidR="00BE6FA2">
              <w:rPr>
                <w:rFonts w:ascii="Arial" w:hAnsi="Arial" w:cs="Arial"/>
                <w:sz w:val="24"/>
              </w:rPr>
              <w:t xml:space="preserve"> and experienced</w:t>
            </w:r>
            <w:r w:rsidR="000C61D6">
              <w:rPr>
                <w:rFonts w:ascii="Arial" w:hAnsi="Arial" w:cs="Arial"/>
                <w:sz w:val="24"/>
              </w:rPr>
              <w:t xml:space="preserve">. Fred Carter </w:t>
            </w:r>
            <w:r w:rsidR="00BE6FA2">
              <w:rPr>
                <w:rFonts w:ascii="Arial" w:hAnsi="Arial" w:cs="Arial"/>
                <w:sz w:val="24"/>
              </w:rPr>
              <w:t>outlined</w:t>
            </w:r>
            <w:r w:rsidR="000C61D6">
              <w:rPr>
                <w:rFonts w:ascii="Arial" w:hAnsi="Arial" w:cs="Arial"/>
                <w:sz w:val="24"/>
              </w:rPr>
              <w:t xml:space="preserve"> the supports offered to staff in this area, </w:t>
            </w:r>
            <w:r w:rsidR="00BE6FA2">
              <w:rPr>
                <w:rFonts w:ascii="Arial" w:hAnsi="Arial" w:cs="Arial"/>
                <w:sz w:val="24"/>
              </w:rPr>
              <w:lastRenderedPageBreak/>
              <w:t>including training on Google C</w:t>
            </w:r>
            <w:r w:rsidR="000C61D6">
              <w:rPr>
                <w:rFonts w:ascii="Arial" w:hAnsi="Arial" w:cs="Arial"/>
                <w:sz w:val="24"/>
              </w:rPr>
              <w:t xml:space="preserve">lassroom. It was noted that teaching staff whose performance was being monitored </w:t>
            </w:r>
            <w:r w:rsidR="00BE6FA2">
              <w:rPr>
                <w:rFonts w:ascii="Arial" w:hAnsi="Arial" w:cs="Arial"/>
                <w:sz w:val="24"/>
              </w:rPr>
              <w:t>before</w:t>
            </w:r>
            <w:r w:rsidR="000C61D6">
              <w:rPr>
                <w:rFonts w:ascii="Arial" w:hAnsi="Arial" w:cs="Arial"/>
                <w:sz w:val="24"/>
              </w:rPr>
              <w:t xml:space="preserve"> lockdown continues to be scrutinised.  The Committee w</w:t>
            </w:r>
            <w:r w:rsidR="00BE6FA2">
              <w:rPr>
                <w:rFonts w:ascii="Arial" w:hAnsi="Arial" w:cs="Arial"/>
                <w:sz w:val="24"/>
              </w:rPr>
              <w:t>as</w:t>
            </w:r>
            <w:r w:rsidR="000C61D6">
              <w:rPr>
                <w:rFonts w:ascii="Arial" w:hAnsi="Arial" w:cs="Arial"/>
                <w:sz w:val="24"/>
              </w:rPr>
              <w:t xml:space="preserve"> provided with an A</w:t>
            </w:r>
            <w:r w:rsidR="007A5DC2" w:rsidRPr="000C61D6">
              <w:rPr>
                <w:rFonts w:ascii="Arial" w:hAnsi="Arial" w:cs="Arial"/>
                <w:sz w:val="24"/>
              </w:rPr>
              <w:t>cademic Continuity Plan</w:t>
            </w:r>
            <w:r w:rsidR="00BE6FA2">
              <w:rPr>
                <w:rFonts w:ascii="Arial" w:hAnsi="Arial" w:cs="Arial"/>
                <w:sz w:val="24"/>
              </w:rPr>
              <w:t>,</w:t>
            </w:r>
            <w:r w:rsidR="007A5DC2" w:rsidRPr="000C61D6">
              <w:rPr>
                <w:rFonts w:ascii="Arial" w:hAnsi="Arial" w:cs="Arial"/>
                <w:sz w:val="24"/>
              </w:rPr>
              <w:t xml:space="preserve"> </w:t>
            </w:r>
            <w:r w:rsidR="000C61D6" w:rsidRPr="000C61D6">
              <w:rPr>
                <w:rFonts w:ascii="Arial" w:hAnsi="Arial" w:cs="Arial"/>
                <w:sz w:val="24"/>
              </w:rPr>
              <w:t xml:space="preserve">which detailed the </w:t>
            </w:r>
            <w:r w:rsidR="007A5DC2" w:rsidRPr="000C61D6">
              <w:rPr>
                <w:rFonts w:ascii="Arial" w:hAnsi="Arial" w:cs="Arial"/>
                <w:sz w:val="24"/>
              </w:rPr>
              <w:t>support and gui</w:t>
            </w:r>
            <w:r w:rsidR="000C61D6" w:rsidRPr="000C61D6">
              <w:rPr>
                <w:rFonts w:ascii="Arial" w:hAnsi="Arial" w:cs="Arial"/>
                <w:sz w:val="24"/>
              </w:rPr>
              <w:t xml:space="preserve">dance for staff during </w:t>
            </w:r>
            <w:r w:rsidR="00BE6FA2">
              <w:rPr>
                <w:rFonts w:ascii="Arial" w:hAnsi="Arial" w:cs="Arial"/>
                <w:sz w:val="24"/>
              </w:rPr>
              <w:t xml:space="preserve">the </w:t>
            </w:r>
            <w:r w:rsidR="000C61D6" w:rsidRPr="000C61D6">
              <w:rPr>
                <w:rFonts w:ascii="Arial" w:hAnsi="Arial" w:cs="Arial"/>
                <w:sz w:val="24"/>
              </w:rPr>
              <w:t>lockdown.</w:t>
            </w:r>
          </w:p>
          <w:p w:rsidR="007A5DC2" w:rsidRPr="008B43AA" w:rsidRDefault="007A5DC2" w:rsidP="008B43AA">
            <w:pPr>
              <w:contextualSpacing/>
              <w:rPr>
                <w:rFonts w:ascii="Arial" w:hAnsi="Arial" w:cs="Arial"/>
                <w:sz w:val="24"/>
              </w:rPr>
            </w:pPr>
          </w:p>
          <w:p w:rsidR="007C12DE" w:rsidRPr="000C61D6" w:rsidRDefault="007C12DE" w:rsidP="00D46535">
            <w:pPr>
              <w:pStyle w:val="ListParagraph"/>
              <w:numPr>
                <w:ilvl w:val="0"/>
                <w:numId w:val="11"/>
              </w:numPr>
              <w:contextualSpacing/>
              <w:rPr>
                <w:rFonts w:ascii="Arial" w:hAnsi="Arial" w:cs="Arial"/>
                <w:b/>
                <w:sz w:val="24"/>
              </w:rPr>
            </w:pPr>
            <w:r w:rsidRPr="000C61D6">
              <w:rPr>
                <w:rFonts w:ascii="Arial" w:hAnsi="Arial" w:cs="Arial"/>
                <w:b/>
                <w:sz w:val="24"/>
              </w:rPr>
              <w:t>Progress update on how grades will be awarded to students</w:t>
            </w:r>
          </w:p>
          <w:p w:rsidR="00AB5CEB" w:rsidRPr="00D42E3C" w:rsidRDefault="00AB5CEB" w:rsidP="00AB5CEB">
            <w:pPr>
              <w:pStyle w:val="Default"/>
              <w:rPr>
                <w:rFonts w:eastAsia="Times New Roman"/>
                <w:color w:val="auto"/>
                <w:lang w:eastAsia="en-GB"/>
              </w:rPr>
            </w:pPr>
          </w:p>
          <w:tbl>
            <w:tblPr>
              <w:tblW w:w="0" w:type="auto"/>
              <w:tblBorders>
                <w:top w:val="nil"/>
                <w:left w:val="nil"/>
                <w:bottom w:val="nil"/>
                <w:right w:val="nil"/>
              </w:tblBorders>
              <w:tblLayout w:type="fixed"/>
              <w:tblLook w:val="0000" w:firstRow="0" w:lastRow="0" w:firstColumn="0" w:lastColumn="0" w:noHBand="0" w:noVBand="0"/>
            </w:tblPr>
            <w:tblGrid>
              <w:gridCol w:w="8329"/>
              <w:gridCol w:w="142"/>
            </w:tblGrid>
            <w:tr w:rsidR="00AB5CEB" w:rsidRPr="00D42E3C" w:rsidTr="000A4916">
              <w:trPr>
                <w:gridAfter w:val="1"/>
                <w:wAfter w:w="142" w:type="dxa"/>
                <w:trHeight w:val="403"/>
              </w:trPr>
              <w:tc>
                <w:tcPr>
                  <w:tcW w:w="8329" w:type="dxa"/>
                </w:tcPr>
                <w:p w:rsidR="00AB5CEB" w:rsidRDefault="000C61D6" w:rsidP="00BE6FA2">
                  <w:pPr>
                    <w:pStyle w:val="Default"/>
                    <w:rPr>
                      <w:rFonts w:eastAsia="Times New Roman"/>
                      <w:color w:val="auto"/>
                      <w:lang w:eastAsia="en-GB"/>
                    </w:rPr>
                  </w:pPr>
                  <w:r>
                    <w:rPr>
                      <w:rFonts w:eastAsia="Times New Roman"/>
                      <w:color w:val="auto"/>
                      <w:lang w:eastAsia="en-GB"/>
                    </w:rPr>
                    <w:t xml:space="preserve">Jim Sharpe advised </w:t>
                  </w:r>
                  <w:r w:rsidR="000A4916">
                    <w:rPr>
                      <w:rFonts w:eastAsia="Times New Roman"/>
                      <w:color w:val="auto"/>
                      <w:lang w:eastAsia="en-GB"/>
                    </w:rPr>
                    <w:t>that the</w:t>
                  </w:r>
                  <w:r>
                    <w:rPr>
                      <w:rFonts w:eastAsia="Times New Roman"/>
                      <w:color w:val="auto"/>
                      <w:lang w:eastAsia="en-GB"/>
                    </w:rPr>
                    <w:t xml:space="preserve"> College </w:t>
                  </w:r>
                  <w:r w:rsidR="00AB5CEB" w:rsidRPr="00D42E3C">
                    <w:rPr>
                      <w:rFonts w:eastAsia="Times New Roman"/>
                      <w:color w:val="auto"/>
                      <w:lang w:eastAsia="en-GB"/>
                    </w:rPr>
                    <w:t xml:space="preserve">has </w:t>
                  </w:r>
                  <w:r>
                    <w:rPr>
                      <w:rFonts w:eastAsia="Times New Roman"/>
                      <w:color w:val="auto"/>
                      <w:lang w:eastAsia="en-GB"/>
                    </w:rPr>
                    <w:t>established a</w:t>
                  </w:r>
                  <w:r w:rsidR="00AB5CEB" w:rsidRPr="00D42E3C">
                    <w:rPr>
                      <w:rFonts w:eastAsia="Times New Roman"/>
                      <w:color w:val="auto"/>
                      <w:lang w:eastAsia="en-GB"/>
                    </w:rPr>
                    <w:t xml:space="preserve"> working group to ensure full engagement with the exam</w:t>
                  </w:r>
                  <w:r w:rsidR="00BE6FA2">
                    <w:rPr>
                      <w:rFonts w:eastAsia="Times New Roman"/>
                      <w:color w:val="auto"/>
                      <w:lang w:eastAsia="en-GB"/>
                    </w:rPr>
                    <w:t>ination board processes.</w:t>
                  </w:r>
                </w:p>
                <w:p w:rsidR="00BE6FA2" w:rsidRPr="00D42E3C" w:rsidRDefault="00BE6FA2" w:rsidP="00BE6FA2">
                  <w:pPr>
                    <w:pStyle w:val="Default"/>
                    <w:rPr>
                      <w:rFonts w:eastAsia="Times New Roman"/>
                      <w:color w:val="auto"/>
                      <w:lang w:eastAsia="en-GB"/>
                    </w:rPr>
                  </w:pPr>
                </w:p>
              </w:tc>
            </w:tr>
            <w:tr w:rsidR="00AB5CEB" w:rsidRPr="00D42E3C" w:rsidTr="000C61D6">
              <w:trPr>
                <w:trHeight w:val="403"/>
              </w:trPr>
              <w:tc>
                <w:tcPr>
                  <w:tcW w:w="8471" w:type="dxa"/>
                  <w:gridSpan w:val="2"/>
                </w:tcPr>
                <w:p w:rsidR="00AB5CEB" w:rsidRPr="00BE6FA2" w:rsidRDefault="00F93672" w:rsidP="00BE6FA2">
                  <w:pPr>
                    <w:autoSpaceDE w:val="0"/>
                    <w:autoSpaceDN w:val="0"/>
                    <w:rPr>
                      <w:rFonts w:ascii="Arial" w:hAnsi="Arial" w:cs="Arial"/>
                      <w:sz w:val="24"/>
                    </w:rPr>
                  </w:pPr>
                  <w:r>
                    <w:rPr>
                      <w:rFonts w:ascii="Arial" w:hAnsi="Arial" w:cs="Arial"/>
                      <w:sz w:val="24"/>
                    </w:rPr>
                    <w:t>He advised there will be no</w:t>
                  </w:r>
                  <w:r w:rsidRPr="00D42E3C">
                    <w:rPr>
                      <w:rFonts w:ascii="Arial" w:hAnsi="Arial" w:cs="Arial"/>
                      <w:sz w:val="24"/>
                    </w:rPr>
                    <w:t xml:space="preserve"> performance tables this </w:t>
                  </w:r>
                  <w:r>
                    <w:rPr>
                      <w:rFonts w:ascii="Arial" w:hAnsi="Arial" w:cs="Arial"/>
                      <w:sz w:val="24"/>
                    </w:rPr>
                    <w:t>year used for Ofsted/DfE, etc</w:t>
                  </w:r>
                  <w:r w:rsidR="00BE6FA2">
                    <w:rPr>
                      <w:rFonts w:ascii="Arial" w:hAnsi="Arial" w:cs="Arial"/>
                      <w:sz w:val="24"/>
                    </w:rPr>
                    <w:t>.</w:t>
                  </w:r>
                  <w:r>
                    <w:rPr>
                      <w:rFonts w:ascii="Arial" w:hAnsi="Arial" w:cs="Arial"/>
                      <w:sz w:val="24"/>
                    </w:rPr>
                    <w:t>, including destination data. He said that m</w:t>
                  </w:r>
                  <w:r w:rsidRPr="00D42E3C">
                    <w:rPr>
                      <w:rFonts w:ascii="Arial" w:hAnsi="Arial" w:cs="Arial"/>
                      <w:sz w:val="24"/>
                    </w:rPr>
                    <w:t>any student outcomes will be awarded based on college performance over the last three years</w:t>
                  </w:r>
                  <w:r>
                    <w:rPr>
                      <w:rFonts w:ascii="Arial" w:hAnsi="Arial" w:cs="Arial"/>
                      <w:sz w:val="24"/>
                    </w:rPr>
                    <w:t xml:space="preserve"> and that this poses a </w:t>
                  </w:r>
                  <w:r w:rsidR="00BE6FA2">
                    <w:rPr>
                      <w:rFonts w:ascii="Arial" w:hAnsi="Arial" w:cs="Arial"/>
                      <w:sz w:val="24"/>
                    </w:rPr>
                    <w:t>relative</w:t>
                  </w:r>
                  <w:r>
                    <w:rPr>
                      <w:rFonts w:ascii="Arial" w:hAnsi="Arial" w:cs="Arial"/>
                      <w:sz w:val="24"/>
                    </w:rPr>
                    <w:t>ly large logi</w:t>
                  </w:r>
                  <w:r w:rsidR="00BE6FA2">
                    <w:rPr>
                      <w:rFonts w:ascii="Arial" w:hAnsi="Arial" w:cs="Arial"/>
                      <w:sz w:val="24"/>
                    </w:rPr>
                    <w:t>stical challenge. He said that results must be i</w:t>
                  </w:r>
                  <w:r>
                    <w:rPr>
                      <w:rFonts w:ascii="Arial" w:hAnsi="Arial" w:cs="Arial"/>
                      <w:sz w:val="24"/>
                    </w:rPr>
                    <w:t>n line with previous results</w:t>
                  </w:r>
                  <w:r w:rsidR="00BE6FA2">
                    <w:rPr>
                      <w:rFonts w:ascii="Arial" w:hAnsi="Arial" w:cs="Arial"/>
                      <w:sz w:val="24"/>
                    </w:rPr>
                    <w:t>. However,</w:t>
                  </w:r>
                  <w:r>
                    <w:rPr>
                      <w:rFonts w:ascii="Arial" w:hAnsi="Arial" w:cs="Arial"/>
                      <w:sz w:val="24"/>
                    </w:rPr>
                    <w:t xml:space="preserve"> th</w:t>
                  </w:r>
                  <w:r w:rsidRPr="00D42E3C">
                    <w:rPr>
                      <w:rFonts w:ascii="Arial" w:hAnsi="Arial" w:cs="Arial"/>
                      <w:sz w:val="24"/>
                    </w:rPr>
                    <w:t xml:space="preserve">ere </w:t>
                  </w:r>
                  <w:r>
                    <w:rPr>
                      <w:rFonts w:ascii="Arial" w:hAnsi="Arial" w:cs="Arial"/>
                      <w:sz w:val="24"/>
                    </w:rPr>
                    <w:t>would be</w:t>
                  </w:r>
                  <w:r w:rsidRPr="00D42E3C">
                    <w:rPr>
                      <w:rFonts w:ascii="Arial" w:hAnsi="Arial" w:cs="Arial"/>
                      <w:sz w:val="24"/>
                    </w:rPr>
                    <w:t xml:space="preserve"> recognition of upward trends, supported by evidence, e.g. improved retention.</w:t>
                  </w:r>
                  <w:r w:rsidR="00747509">
                    <w:rPr>
                      <w:rFonts w:ascii="Arial" w:hAnsi="Arial" w:cs="Arial"/>
                      <w:sz w:val="24"/>
                    </w:rPr>
                    <w:t xml:space="preserve"> He described </w:t>
                  </w:r>
                  <w:r w:rsidR="00BE6FA2">
                    <w:rPr>
                      <w:rFonts w:ascii="Arial" w:hAnsi="Arial" w:cs="Arial"/>
                      <w:sz w:val="24"/>
                    </w:rPr>
                    <w:t xml:space="preserve">the processes around </w:t>
                  </w:r>
                  <w:r w:rsidR="00BE6FA2" w:rsidRPr="00BE6FA2">
                    <w:rPr>
                      <w:rFonts w:ascii="Arial" w:hAnsi="Arial" w:cs="Arial"/>
                      <w:sz w:val="24"/>
                    </w:rPr>
                    <w:t xml:space="preserve">calculated grades, adapted assessment and delayed assessment. </w:t>
                  </w:r>
                  <w:r w:rsidRPr="00BE6FA2">
                    <w:rPr>
                      <w:rFonts w:ascii="Arial" w:hAnsi="Arial" w:cs="Arial"/>
                      <w:sz w:val="24"/>
                    </w:rPr>
                    <w:t xml:space="preserve">It was noted that students who </w:t>
                  </w:r>
                  <w:r w:rsidR="00AB5CEB" w:rsidRPr="00BE6FA2">
                    <w:rPr>
                      <w:rFonts w:ascii="Arial" w:hAnsi="Arial" w:cs="Arial"/>
                      <w:sz w:val="24"/>
                    </w:rPr>
                    <w:t xml:space="preserve">are unhappy with their results from the first three categories </w:t>
                  </w:r>
                  <w:r w:rsidRPr="00BE6FA2">
                    <w:rPr>
                      <w:rFonts w:ascii="Arial" w:hAnsi="Arial" w:cs="Arial"/>
                      <w:sz w:val="24"/>
                    </w:rPr>
                    <w:t>would</w:t>
                  </w:r>
                  <w:r w:rsidR="00AB5CEB" w:rsidRPr="00BE6FA2">
                    <w:rPr>
                      <w:rFonts w:ascii="Arial" w:hAnsi="Arial" w:cs="Arial"/>
                      <w:sz w:val="24"/>
                    </w:rPr>
                    <w:t xml:space="preserve"> be provided with additional assessment opportunities as early in the next academic year as possible. </w:t>
                  </w:r>
                </w:p>
                <w:p w:rsidR="00F93672" w:rsidRPr="00D42E3C" w:rsidRDefault="00F93672" w:rsidP="00AB5CEB">
                  <w:pPr>
                    <w:pStyle w:val="Default"/>
                    <w:rPr>
                      <w:rFonts w:eastAsia="Times New Roman"/>
                      <w:color w:val="auto"/>
                      <w:lang w:eastAsia="en-GB"/>
                    </w:rPr>
                  </w:pPr>
                </w:p>
                <w:p w:rsidR="007A5DC2" w:rsidRPr="00FA616C" w:rsidRDefault="00747509" w:rsidP="00AB5CEB">
                  <w:pPr>
                    <w:pStyle w:val="Default"/>
                    <w:rPr>
                      <w:rFonts w:eastAsia="Times New Roman"/>
                      <w:color w:val="auto"/>
                      <w:lang w:eastAsia="en-GB"/>
                    </w:rPr>
                  </w:pPr>
                  <w:r>
                    <w:rPr>
                      <w:rFonts w:eastAsia="Times New Roman"/>
                      <w:color w:val="auto"/>
                      <w:lang w:eastAsia="en-GB"/>
                    </w:rPr>
                    <w:t xml:space="preserve">Jim Sharpe </w:t>
                  </w:r>
                  <w:r w:rsidRPr="00FA616C">
                    <w:rPr>
                      <w:rFonts w:eastAsia="Times New Roman"/>
                      <w:color w:val="auto"/>
                      <w:lang w:eastAsia="en-GB"/>
                    </w:rPr>
                    <w:t>advised that Ofsted are u</w:t>
                  </w:r>
                  <w:r w:rsidR="007A5DC2" w:rsidRPr="00FA616C">
                    <w:rPr>
                      <w:rFonts w:eastAsia="Times New Roman"/>
                      <w:color w:val="auto"/>
                      <w:lang w:eastAsia="en-GB"/>
                    </w:rPr>
                    <w:t xml:space="preserve">nlikely </w:t>
                  </w:r>
                  <w:r w:rsidRPr="00FA616C">
                    <w:rPr>
                      <w:rFonts w:eastAsia="Times New Roman"/>
                      <w:color w:val="auto"/>
                      <w:lang w:eastAsia="en-GB"/>
                    </w:rPr>
                    <w:t>to undertake</w:t>
                  </w:r>
                  <w:r w:rsidR="007A5DC2" w:rsidRPr="00FA616C">
                    <w:rPr>
                      <w:rFonts w:eastAsia="Times New Roman"/>
                      <w:color w:val="auto"/>
                      <w:lang w:eastAsia="en-GB"/>
                    </w:rPr>
                    <w:t xml:space="preserve"> full </w:t>
                  </w:r>
                  <w:r w:rsidRPr="00FA616C">
                    <w:rPr>
                      <w:rFonts w:eastAsia="Times New Roman"/>
                      <w:color w:val="auto"/>
                      <w:lang w:eastAsia="en-GB"/>
                    </w:rPr>
                    <w:t xml:space="preserve">inspections but will be looking at </w:t>
                  </w:r>
                  <w:r w:rsidR="00BE6FA2">
                    <w:rPr>
                      <w:rFonts w:eastAsia="Times New Roman"/>
                      <w:color w:val="auto"/>
                      <w:lang w:eastAsia="en-GB"/>
                    </w:rPr>
                    <w:t xml:space="preserve">a </w:t>
                  </w:r>
                  <w:r w:rsidR="007A5DC2" w:rsidRPr="00FA616C">
                    <w:rPr>
                      <w:rFonts w:eastAsia="Times New Roman"/>
                      <w:color w:val="auto"/>
                      <w:lang w:eastAsia="en-GB"/>
                    </w:rPr>
                    <w:t>mix</w:t>
                  </w:r>
                  <w:r w:rsidRPr="00FA616C">
                    <w:rPr>
                      <w:rFonts w:eastAsia="Times New Roman"/>
                      <w:color w:val="auto"/>
                      <w:lang w:eastAsia="en-GB"/>
                    </w:rPr>
                    <w:t>ed</w:t>
                  </w:r>
                  <w:r w:rsidR="007A5DC2" w:rsidRPr="00FA616C">
                    <w:rPr>
                      <w:rFonts w:eastAsia="Times New Roman"/>
                      <w:color w:val="auto"/>
                      <w:lang w:eastAsia="en-GB"/>
                    </w:rPr>
                    <w:t xml:space="preserve"> </w:t>
                  </w:r>
                  <w:r w:rsidRPr="00FA616C">
                    <w:rPr>
                      <w:rFonts w:eastAsia="Times New Roman"/>
                      <w:color w:val="auto"/>
                      <w:lang w:eastAsia="en-GB"/>
                    </w:rPr>
                    <w:t>model</w:t>
                  </w:r>
                  <w:r w:rsidR="007A5DC2" w:rsidRPr="00FA616C">
                    <w:rPr>
                      <w:rFonts w:eastAsia="Times New Roman"/>
                      <w:color w:val="auto"/>
                      <w:lang w:eastAsia="en-GB"/>
                    </w:rPr>
                    <w:t xml:space="preserve"> of </w:t>
                  </w:r>
                  <w:r w:rsidR="00AA18FA">
                    <w:rPr>
                      <w:rFonts w:eastAsia="Times New Roman"/>
                      <w:color w:val="auto"/>
                      <w:lang w:eastAsia="en-GB"/>
                    </w:rPr>
                    <w:t xml:space="preserve">inspection. This will comprise </w:t>
                  </w:r>
                  <w:r w:rsidR="007A5DC2" w:rsidRPr="00FA616C">
                    <w:rPr>
                      <w:rFonts w:eastAsia="Times New Roman"/>
                      <w:color w:val="auto"/>
                      <w:lang w:eastAsia="en-GB"/>
                    </w:rPr>
                    <w:t>remote assessment</w:t>
                  </w:r>
                  <w:r w:rsidRPr="00FA616C">
                    <w:rPr>
                      <w:rFonts w:eastAsia="Times New Roman"/>
                      <w:color w:val="auto"/>
                      <w:lang w:eastAsia="en-GB"/>
                    </w:rPr>
                    <w:t>s</w:t>
                  </w:r>
                  <w:r w:rsidR="007A5DC2" w:rsidRPr="00FA616C">
                    <w:rPr>
                      <w:rFonts w:eastAsia="Times New Roman"/>
                      <w:color w:val="auto"/>
                      <w:lang w:eastAsia="en-GB"/>
                    </w:rPr>
                    <w:t xml:space="preserve"> combined with short </w:t>
                  </w:r>
                  <w:r w:rsidRPr="00FA616C">
                    <w:rPr>
                      <w:rFonts w:eastAsia="Times New Roman"/>
                      <w:color w:val="auto"/>
                      <w:lang w:eastAsia="en-GB"/>
                    </w:rPr>
                    <w:t>monitoring</w:t>
                  </w:r>
                  <w:r w:rsidR="007A5DC2" w:rsidRPr="00FA616C">
                    <w:rPr>
                      <w:rFonts w:eastAsia="Times New Roman"/>
                      <w:color w:val="auto"/>
                      <w:lang w:eastAsia="en-GB"/>
                    </w:rPr>
                    <w:t xml:space="preserve"> visits on</w:t>
                  </w:r>
                  <w:r w:rsidRPr="00FA616C">
                    <w:rPr>
                      <w:rFonts w:eastAsia="Times New Roman"/>
                      <w:color w:val="auto"/>
                      <w:lang w:eastAsia="en-GB"/>
                    </w:rPr>
                    <w:t xml:space="preserve"> </w:t>
                  </w:r>
                  <w:r w:rsidR="007A5DC2" w:rsidRPr="00FA616C">
                    <w:rPr>
                      <w:rFonts w:eastAsia="Times New Roman"/>
                      <w:color w:val="auto"/>
                      <w:lang w:eastAsia="en-GB"/>
                    </w:rPr>
                    <w:t>a risk</w:t>
                  </w:r>
                  <w:r w:rsidR="00BE6FA2">
                    <w:rPr>
                      <w:rFonts w:eastAsia="Times New Roman"/>
                      <w:color w:val="auto"/>
                      <w:lang w:eastAsia="en-GB"/>
                    </w:rPr>
                    <w:t>-</w:t>
                  </w:r>
                  <w:r w:rsidR="007A5DC2" w:rsidRPr="00FA616C">
                    <w:rPr>
                      <w:rFonts w:eastAsia="Times New Roman"/>
                      <w:color w:val="auto"/>
                      <w:lang w:eastAsia="en-GB"/>
                    </w:rPr>
                    <w:t xml:space="preserve">based approach. </w:t>
                  </w:r>
                  <w:r w:rsidRPr="00FA616C">
                    <w:rPr>
                      <w:rFonts w:eastAsia="Times New Roman"/>
                      <w:color w:val="auto"/>
                      <w:lang w:eastAsia="en-GB"/>
                    </w:rPr>
                    <w:t xml:space="preserve">Due to the time passed since </w:t>
                  </w:r>
                  <w:r w:rsidR="00BE6FA2">
                    <w:rPr>
                      <w:rFonts w:eastAsia="Times New Roman"/>
                      <w:color w:val="auto"/>
                      <w:lang w:eastAsia="en-GB"/>
                    </w:rPr>
                    <w:t xml:space="preserve">the </w:t>
                  </w:r>
                  <w:r w:rsidRPr="00FA616C">
                    <w:rPr>
                      <w:rFonts w:eastAsia="Times New Roman"/>
                      <w:color w:val="auto"/>
                      <w:lang w:eastAsia="en-GB"/>
                    </w:rPr>
                    <w:t xml:space="preserve">last inspection, being in intervention status for inadequate financial health and the significant senior post-holder changes that have taken place recently, the College is likely to receive an inspection when they re-commence. </w:t>
                  </w:r>
                  <w:r w:rsidR="007A5DC2" w:rsidRPr="00FA616C">
                    <w:rPr>
                      <w:rFonts w:eastAsia="Times New Roman"/>
                      <w:color w:val="auto"/>
                      <w:lang w:eastAsia="en-GB"/>
                    </w:rPr>
                    <w:t xml:space="preserve"> </w:t>
                  </w:r>
                </w:p>
                <w:p w:rsidR="007A5DC2" w:rsidRPr="00FA616C" w:rsidRDefault="007A5DC2" w:rsidP="00AB5CEB">
                  <w:pPr>
                    <w:pStyle w:val="Default"/>
                    <w:rPr>
                      <w:rFonts w:eastAsia="Times New Roman"/>
                      <w:color w:val="auto"/>
                      <w:lang w:eastAsia="en-GB"/>
                    </w:rPr>
                  </w:pPr>
                </w:p>
                <w:p w:rsidR="007A5DC2" w:rsidRDefault="00747509" w:rsidP="00AB5CEB">
                  <w:pPr>
                    <w:pStyle w:val="Default"/>
                    <w:rPr>
                      <w:rFonts w:eastAsia="Times New Roman"/>
                      <w:color w:val="auto"/>
                      <w:lang w:eastAsia="en-GB"/>
                    </w:rPr>
                  </w:pPr>
                  <w:r w:rsidRPr="00FA616C">
                    <w:rPr>
                      <w:rFonts w:eastAsia="Times New Roman"/>
                      <w:color w:val="auto"/>
                      <w:lang w:eastAsia="en-GB"/>
                    </w:rPr>
                    <w:t xml:space="preserve">It was noted </w:t>
                  </w:r>
                  <w:r w:rsidR="00BE6FA2">
                    <w:rPr>
                      <w:rFonts w:eastAsia="Times New Roman"/>
                      <w:color w:val="auto"/>
                      <w:lang w:eastAsia="en-GB"/>
                    </w:rPr>
                    <w:t xml:space="preserve">that </w:t>
                  </w:r>
                  <w:r w:rsidRPr="00FA616C">
                    <w:rPr>
                      <w:rFonts w:eastAsia="Times New Roman"/>
                      <w:color w:val="auto"/>
                      <w:lang w:eastAsia="en-GB"/>
                    </w:rPr>
                    <w:t>the current relationship</w:t>
                  </w:r>
                  <w:r>
                    <w:rPr>
                      <w:rFonts w:eastAsia="Times New Roman"/>
                      <w:color w:val="auto"/>
                      <w:lang w:eastAsia="en-GB"/>
                    </w:rPr>
                    <w:t xml:space="preserve"> with Ofsted has been supportive.</w:t>
                  </w:r>
                  <w:r w:rsidR="00BE6FA2">
                    <w:rPr>
                      <w:rFonts w:eastAsia="Times New Roman"/>
                      <w:color w:val="auto"/>
                      <w:lang w:eastAsia="en-GB"/>
                    </w:rPr>
                    <w:t xml:space="preserve"> </w:t>
                  </w:r>
                  <w:r w:rsidR="007A5DC2" w:rsidRPr="00D42E3C">
                    <w:rPr>
                      <w:rFonts w:eastAsia="Times New Roman"/>
                      <w:color w:val="auto"/>
                      <w:lang w:eastAsia="en-GB"/>
                    </w:rPr>
                    <w:t>David</w:t>
                  </w:r>
                  <w:r>
                    <w:rPr>
                      <w:rFonts w:eastAsia="Times New Roman"/>
                      <w:color w:val="auto"/>
                      <w:lang w:eastAsia="en-GB"/>
                    </w:rPr>
                    <w:t xml:space="preserve"> Smith urged the College to continue an open dialogue and to draw on </w:t>
                  </w:r>
                  <w:r w:rsidR="00BE6FA2">
                    <w:rPr>
                      <w:rFonts w:eastAsia="Times New Roman"/>
                      <w:color w:val="auto"/>
                      <w:lang w:eastAsia="en-GB"/>
                    </w:rPr>
                    <w:t>Ofsted</w:t>
                  </w:r>
                  <w:r>
                    <w:rPr>
                      <w:rFonts w:eastAsia="Times New Roman"/>
                      <w:color w:val="auto"/>
                      <w:lang w:eastAsia="en-GB"/>
                    </w:rPr>
                    <w:t xml:space="preserve"> expertise during this quieter time for the regulator.</w:t>
                  </w:r>
                </w:p>
                <w:p w:rsidR="00747509" w:rsidRPr="00D42E3C" w:rsidRDefault="00747509" w:rsidP="00AB5CEB">
                  <w:pPr>
                    <w:pStyle w:val="Default"/>
                    <w:rPr>
                      <w:rFonts w:eastAsia="Times New Roman"/>
                      <w:color w:val="auto"/>
                      <w:lang w:eastAsia="en-GB"/>
                    </w:rPr>
                  </w:pPr>
                </w:p>
                <w:p w:rsidR="006D71AB" w:rsidRDefault="007A5DC2" w:rsidP="006D71AB">
                  <w:pPr>
                    <w:pStyle w:val="Default"/>
                    <w:rPr>
                      <w:rFonts w:eastAsia="Times New Roman"/>
                      <w:color w:val="auto"/>
                      <w:lang w:eastAsia="en-GB"/>
                    </w:rPr>
                  </w:pPr>
                  <w:r w:rsidRPr="00D42E3C">
                    <w:rPr>
                      <w:rFonts w:eastAsia="Times New Roman"/>
                      <w:color w:val="auto"/>
                      <w:lang w:eastAsia="en-GB"/>
                    </w:rPr>
                    <w:t>Catherin</w:t>
                  </w:r>
                  <w:r w:rsidR="00747509">
                    <w:rPr>
                      <w:rFonts w:eastAsia="Times New Roman"/>
                      <w:color w:val="auto"/>
                      <w:lang w:eastAsia="en-GB"/>
                    </w:rPr>
                    <w:t>e Manning concurred with Ofsted</w:t>
                  </w:r>
                  <w:r w:rsidR="00BE6FA2">
                    <w:rPr>
                      <w:rFonts w:eastAsia="Times New Roman"/>
                      <w:color w:val="auto"/>
                      <w:lang w:eastAsia="en-GB"/>
                    </w:rPr>
                    <w:t>'</w:t>
                  </w:r>
                  <w:r w:rsidR="00747509">
                    <w:rPr>
                      <w:rFonts w:eastAsia="Times New Roman"/>
                      <w:color w:val="auto"/>
                      <w:lang w:eastAsia="en-GB"/>
                    </w:rPr>
                    <w:t>s support rather than challenge role at present. She committed to sharing</w:t>
                  </w:r>
                  <w:r w:rsidR="006D71AB">
                    <w:rPr>
                      <w:rFonts w:eastAsia="Times New Roman"/>
                      <w:color w:val="auto"/>
                      <w:lang w:eastAsia="en-GB"/>
                    </w:rPr>
                    <w:t xml:space="preserve"> with the Committee relevant quality assurance</w:t>
                  </w:r>
                  <w:r w:rsidR="00747509">
                    <w:rPr>
                      <w:rFonts w:eastAsia="Times New Roman"/>
                      <w:color w:val="auto"/>
                      <w:lang w:eastAsia="en-GB"/>
                    </w:rPr>
                    <w:t xml:space="preserve"> findings</w:t>
                  </w:r>
                  <w:r w:rsidRPr="00D42E3C">
                    <w:rPr>
                      <w:rFonts w:eastAsia="Times New Roman"/>
                      <w:color w:val="auto"/>
                      <w:lang w:eastAsia="en-GB"/>
                    </w:rPr>
                    <w:t xml:space="preserve"> from small scale </w:t>
                  </w:r>
                  <w:r w:rsidR="00747509" w:rsidRPr="00D42E3C">
                    <w:rPr>
                      <w:rFonts w:eastAsia="Times New Roman"/>
                      <w:color w:val="auto"/>
                      <w:lang w:eastAsia="en-GB"/>
                    </w:rPr>
                    <w:t>study</w:t>
                  </w:r>
                  <w:r w:rsidRPr="00D42E3C">
                    <w:rPr>
                      <w:rFonts w:eastAsia="Times New Roman"/>
                      <w:color w:val="auto"/>
                      <w:lang w:eastAsia="en-GB"/>
                    </w:rPr>
                    <w:t xml:space="preserve"> </w:t>
                  </w:r>
                  <w:r w:rsidR="00747509">
                    <w:rPr>
                      <w:rFonts w:eastAsia="Times New Roman"/>
                      <w:color w:val="auto"/>
                      <w:lang w:eastAsia="en-GB"/>
                    </w:rPr>
                    <w:t>undertaken by the EFT with P</w:t>
                  </w:r>
                  <w:r w:rsidR="00747509" w:rsidRPr="00D42E3C">
                    <w:rPr>
                      <w:rFonts w:eastAsia="Times New Roman"/>
                      <w:color w:val="auto"/>
                      <w:lang w:eastAsia="en-GB"/>
                    </w:rPr>
                    <w:t>rincipals</w:t>
                  </w:r>
                  <w:r w:rsidR="00747509">
                    <w:rPr>
                      <w:rFonts w:eastAsia="Times New Roman"/>
                      <w:color w:val="auto"/>
                      <w:lang w:eastAsia="en-GB"/>
                    </w:rPr>
                    <w:t xml:space="preserve"> and CEO</w:t>
                  </w:r>
                  <w:r w:rsidR="00BE6FA2">
                    <w:rPr>
                      <w:rFonts w:eastAsia="Times New Roman"/>
                      <w:color w:val="auto"/>
                      <w:lang w:eastAsia="en-GB"/>
                    </w:rPr>
                    <w:t>'</w:t>
                  </w:r>
                  <w:r w:rsidR="00747509">
                    <w:rPr>
                      <w:rFonts w:eastAsia="Times New Roman"/>
                      <w:color w:val="auto"/>
                      <w:lang w:eastAsia="en-GB"/>
                    </w:rPr>
                    <w:t>s</w:t>
                  </w:r>
                  <w:r w:rsidRPr="00D42E3C">
                    <w:rPr>
                      <w:rFonts w:eastAsia="Times New Roman"/>
                      <w:color w:val="auto"/>
                      <w:lang w:eastAsia="en-GB"/>
                    </w:rPr>
                    <w:t xml:space="preserve"> </w:t>
                  </w:r>
                  <w:r w:rsidR="00747509" w:rsidRPr="00D42E3C">
                    <w:rPr>
                      <w:rFonts w:eastAsia="Times New Roman"/>
                      <w:color w:val="auto"/>
                      <w:lang w:eastAsia="en-GB"/>
                    </w:rPr>
                    <w:t>across</w:t>
                  </w:r>
                  <w:r w:rsidRPr="00D42E3C">
                    <w:rPr>
                      <w:rFonts w:eastAsia="Times New Roman"/>
                      <w:color w:val="auto"/>
                      <w:lang w:eastAsia="en-GB"/>
                    </w:rPr>
                    <w:t xml:space="preserve"> </w:t>
                  </w:r>
                  <w:r w:rsidR="006D71AB">
                    <w:rPr>
                      <w:rFonts w:eastAsia="Times New Roman"/>
                      <w:color w:val="auto"/>
                      <w:lang w:eastAsia="en-GB"/>
                    </w:rPr>
                    <w:t xml:space="preserve">the Country. </w:t>
                  </w:r>
                </w:p>
                <w:p w:rsidR="006D71AB" w:rsidRPr="006D71AB" w:rsidRDefault="006D71AB" w:rsidP="006D71AB">
                  <w:pPr>
                    <w:pStyle w:val="Default"/>
                    <w:rPr>
                      <w:rFonts w:eastAsia="Times New Roman"/>
                      <w:b/>
                      <w:color w:val="auto"/>
                      <w:lang w:eastAsia="en-GB"/>
                    </w:rPr>
                  </w:pPr>
                  <w:r w:rsidRPr="006D71AB">
                    <w:rPr>
                      <w:rFonts w:eastAsia="Times New Roman"/>
                      <w:b/>
                      <w:color w:val="auto"/>
                      <w:lang w:eastAsia="en-GB"/>
                    </w:rPr>
                    <w:t xml:space="preserve">Action: Catherine Manning </w:t>
                  </w:r>
                </w:p>
              </w:tc>
            </w:tr>
          </w:tbl>
          <w:p w:rsidR="007C12DE" w:rsidRPr="00D42E3C" w:rsidRDefault="007C12DE" w:rsidP="00160382">
            <w:pPr>
              <w:contextualSpacing/>
              <w:rPr>
                <w:rFonts w:ascii="Arial" w:hAnsi="Arial" w:cs="Arial"/>
                <w:sz w:val="24"/>
              </w:rPr>
            </w:pPr>
          </w:p>
        </w:tc>
        <w:tc>
          <w:tcPr>
            <w:tcW w:w="1559" w:type="dxa"/>
            <w:tcBorders>
              <w:top w:val="single" w:sz="4" w:space="0" w:color="auto"/>
            </w:tcBorders>
          </w:tcPr>
          <w:p w:rsidR="007C12DE" w:rsidRPr="00160382" w:rsidRDefault="007C12DE" w:rsidP="00AB73EA">
            <w:pPr>
              <w:pStyle w:val="9SCCHFormcontent"/>
              <w:rPr>
                <w:rFonts w:ascii="Arial" w:hAnsi="Arial" w:cs="Arial"/>
                <w:sz w:val="24"/>
                <w:szCs w:val="24"/>
                <w:lang w:val="en-GB"/>
              </w:rPr>
            </w:pPr>
          </w:p>
        </w:tc>
      </w:tr>
      <w:tr w:rsidR="007C12DE" w:rsidRPr="00160382" w:rsidTr="007C12DE">
        <w:trPr>
          <w:trHeight w:val="510"/>
        </w:trPr>
        <w:tc>
          <w:tcPr>
            <w:tcW w:w="851" w:type="dxa"/>
            <w:tcBorders>
              <w:top w:val="single" w:sz="4" w:space="0" w:color="auto"/>
            </w:tcBorders>
          </w:tcPr>
          <w:p w:rsidR="007C12DE" w:rsidRPr="00160382" w:rsidRDefault="007C12DE" w:rsidP="00AB73EA">
            <w:pPr>
              <w:pStyle w:val="9SCCHFormcontent"/>
              <w:numPr>
                <w:ilvl w:val="0"/>
                <w:numId w:val="1"/>
              </w:numPr>
              <w:rPr>
                <w:rFonts w:ascii="Arial" w:hAnsi="Arial" w:cs="Arial"/>
                <w:sz w:val="24"/>
                <w:szCs w:val="24"/>
                <w:lang w:val="en-GB"/>
              </w:rPr>
            </w:pPr>
          </w:p>
        </w:tc>
        <w:tc>
          <w:tcPr>
            <w:tcW w:w="8699" w:type="dxa"/>
            <w:tcBorders>
              <w:top w:val="single" w:sz="4" w:space="0" w:color="auto"/>
            </w:tcBorders>
          </w:tcPr>
          <w:p w:rsidR="007C12DE" w:rsidRPr="00160382" w:rsidRDefault="007C12DE" w:rsidP="00160382">
            <w:pPr>
              <w:contextualSpacing/>
              <w:rPr>
                <w:rFonts w:ascii="Arial" w:hAnsi="Arial" w:cs="Arial"/>
                <w:b/>
                <w:sz w:val="24"/>
              </w:rPr>
            </w:pPr>
            <w:r w:rsidRPr="00160382">
              <w:rPr>
                <w:rFonts w:ascii="Arial" w:hAnsi="Arial" w:cs="Arial"/>
                <w:b/>
                <w:sz w:val="24"/>
              </w:rPr>
              <w:t>Student voice</w:t>
            </w:r>
          </w:p>
          <w:p w:rsidR="007C12DE" w:rsidRDefault="007C12DE" w:rsidP="00160382">
            <w:pPr>
              <w:pStyle w:val="ListParagraph"/>
              <w:numPr>
                <w:ilvl w:val="0"/>
                <w:numId w:val="11"/>
              </w:numPr>
              <w:contextualSpacing/>
              <w:rPr>
                <w:rFonts w:ascii="Arial" w:hAnsi="Arial" w:cs="Arial"/>
                <w:b/>
                <w:sz w:val="24"/>
              </w:rPr>
            </w:pPr>
            <w:r w:rsidRPr="00160382">
              <w:rPr>
                <w:rFonts w:ascii="Arial" w:hAnsi="Arial" w:cs="Arial"/>
                <w:b/>
                <w:sz w:val="24"/>
              </w:rPr>
              <w:t>Course Rep Feedback from all age groups (</w:t>
            </w:r>
            <w:r w:rsidR="00BE6FA2">
              <w:rPr>
                <w:rFonts w:ascii="Arial" w:hAnsi="Arial" w:cs="Arial"/>
                <w:b/>
                <w:sz w:val="24"/>
              </w:rPr>
              <w:t>"</w:t>
            </w:r>
            <w:r w:rsidRPr="00160382">
              <w:rPr>
                <w:rFonts w:ascii="Arial" w:hAnsi="Arial" w:cs="Arial"/>
                <w:b/>
                <w:sz w:val="24"/>
              </w:rPr>
              <w:t>You said, we did</w:t>
            </w:r>
            <w:r w:rsidR="00BE6FA2">
              <w:rPr>
                <w:rFonts w:ascii="Arial" w:hAnsi="Arial" w:cs="Arial"/>
                <w:b/>
                <w:sz w:val="24"/>
              </w:rPr>
              <w:t>"</w:t>
            </w:r>
            <w:r w:rsidRPr="00160382">
              <w:rPr>
                <w:rFonts w:ascii="Arial" w:hAnsi="Arial" w:cs="Arial"/>
                <w:b/>
                <w:sz w:val="24"/>
              </w:rPr>
              <w:t>) – Inc. feedback from students on remote learning (survey monkey)</w:t>
            </w:r>
          </w:p>
          <w:p w:rsidR="007A5DC2" w:rsidRDefault="007A5DC2" w:rsidP="007A5DC2">
            <w:pPr>
              <w:pStyle w:val="ListParagraph"/>
              <w:contextualSpacing/>
              <w:rPr>
                <w:rFonts w:ascii="Arial" w:hAnsi="Arial" w:cs="Arial"/>
                <w:b/>
                <w:sz w:val="24"/>
              </w:rPr>
            </w:pPr>
          </w:p>
          <w:p w:rsidR="008B43AA" w:rsidRDefault="008B43AA" w:rsidP="008B43AA">
            <w:pPr>
              <w:autoSpaceDE w:val="0"/>
              <w:autoSpaceDN w:val="0"/>
              <w:adjustRightInd w:val="0"/>
              <w:rPr>
                <w:rFonts w:ascii="Arial" w:eastAsiaTheme="minorHAnsi" w:hAnsi="Arial" w:cs="Arial"/>
                <w:sz w:val="24"/>
                <w:lang w:eastAsia="en-US"/>
              </w:rPr>
            </w:pPr>
            <w:r>
              <w:rPr>
                <w:rFonts w:ascii="Arial" w:eastAsiaTheme="minorHAnsi" w:hAnsi="Arial" w:cs="Arial"/>
                <w:sz w:val="24"/>
                <w:lang w:eastAsia="en-US"/>
              </w:rPr>
              <w:t>Jim Sharpe said the College ha</w:t>
            </w:r>
            <w:r w:rsidR="00BE6FA2">
              <w:rPr>
                <w:rFonts w:ascii="Arial" w:eastAsiaTheme="minorHAnsi" w:hAnsi="Arial" w:cs="Arial"/>
                <w:sz w:val="24"/>
                <w:lang w:eastAsia="en-US"/>
              </w:rPr>
              <w:t>d</w:t>
            </w:r>
            <w:r>
              <w:rPr>
                <w:rFonts w:ascii="Arial" w:eastAsiaTheme="minorHAnsi" w:hAnsi="Arial" w:cs="Arial"/>
                <w:sz w:val="24"/>
                <w:lang w:eastAsia="en-US"/>
              </w:rPr>
              <w:t xml:space="preserve"> utilised three main mechanisms to capture</w:t>
            </w:r>
          </w:p>
          <w:p w:rsidR="008B43AA" w:rsidRDefault="008B43AA" w:rsidP="008B43AA">
            <w:pPr>
              <w:autoSpaceDE w:val="0"/>
              <w:autoSpaceDN w:val="0"/>
              <w:adjustRightInd w:val="0"/>
              <w:rPr>
                <w:rFonts w:ascii="Arial" w:eastAsiaTheme="minorHAnsi" w:hAnsi="Arial" w:cs="Arial"/>
                <w:sz w:val="24"/>
                <w:lang w:eastAsia="en-US"/>
              </w:rPr>
            </w:pPr>
            <w:r>
              <w:rPr>
                <w:rFonts w:ascii="Arial" w:eastAsiaTheme="minorHAnsi" w:hAnsi="Arial" w:cs="Arial"/>
                <w:sz w:val="24"/>
                <w:lang w:eastAsia="en-US"/>
              </w:rPr>
              <w:t xml:space="preserve">student voice during </w:t>
            </w:r>
            <w:r w:rsidR="00BE6FA2">
              <w:rPr>
                <w:rFonts w:ascii="Arial" w:eastAsiaTheme="minorHAnsi" w:hAnsi="Arial" w:cs="Arial"/>
                <w:sz w:val="24"/>
                <w:lang w:eastAsia="en-US"/>
              </w:rPr>
              <w:t xml:space="preserve">the </w:t>
            </w:r>
            <w:r>
              <w:rPr>
                <w:rFonts w:ascii="Arial" w:eastAsiaTheme="minorHAnsi" w:hAnsi="Arial" w:cs="Arial"/>
                <w:sz w:val="24"/>
                <w:lang w:eastAsia="en-US"/>
              </w:rPr>
              <w:t xml:space="preserve">lockdown. </w:t>
            </w:r>
          </w:p>
          <w:p w:rsidR="008B43AA" w:rsidRDefault="008B43AA" w:rsidP="008B43AA">
            <w:pPr>
              <w:autoSpaceDE w:val="0"/>
              <w:autoSpaceDN w:val="0"/>
              <w:adjustRightInd w:val="0"/>
              <w:rPr>
                <w:rFonts w:ascii="Arial" w:eastAsiaTheme="minorHAnsi" w:hAnsi="Arial" w:cs="Arial"/>
                <w:sz w:val="24"/>
                <w:lang w:eastAsia="en-US"/>
              </w:rPr>
            </w:pPr>
          </w:p>
          <w:p w:rsidR="008B43AA" w:rsidRDefault="008B43AA" w:rsidP="009312FE">
            <w:pPr>
              <w:autoSpaceDE w:val="0"/>
              <w:autoSpaceDN w:val="0"/>
              <w:adjustRightInd w:val="0"/>
              <w:rPr>
                <w:rFonts w:ascii="Arial" w:eastAsiaTheme="minorHAnsi" w:hAnsi="Arial" w:cs="Arial"/>
                <w:sz w:val="24"/>
                <w:lang w:eastAsia="en-US"/>
              </w:rPr>
            </w:pPr>
            <w:r>
              <w:rPr>
                <w:rFonts w:ascii="Arial" w:eastAsiaTheme="minorHAnsi" w:hAnsi="Arial" w:cs="Arial"/>
                <w:sz w:val="24"/>
                <w:lang w:eastAsia="en-US"/>
              </w:rPr>
              <w:t>1. Initial student voice feedback received by the Group Head of</w:t>
            </w:r>
            <w:r w:rsidR="00BE6FA2">
              <w:rPr>
                <w:rFonts w:ascii="Arial" w:eastAsiaTheme="minorHAnsi" w:hAnsi="Arial" w:cs="Arial"/>
                <w:sz w:val="24"/>
                <w:lang w:eastAsia="en-US"/>
              </w:rPr>
              <w:t xml:space="preserve"> </w:t>
            </w:r>
            <w:r>
              <w:rPr>
                <w:rFonts w:ascii="Arial" w:eastAsiaTheme="minorHAnsi" w:hAnsi="Arial" w:cs="Arial"/>
                <w:sz w:val="24"/>
                <w:lang w:eastAsia="en-US"/>
              </w:rPr>
              <w:t xml:space="preserve">Marketing on April 1, via a </w:t>
            </w:r>
            <w:r>
              <w:rPr>
                <w:rFonts w:ascii="ArialMT" w:eastAsiaTheme="minorHAnsi" w:hAnsi="ArialMT" w:cs="ArialMT"/>
                <w:sz w:val="24"/>
                <w:lang w:eastAsia="en-US"/>
              </w:rPr>
              <w:t xml:space="preserve">virtual </w:t>
            </w:r>
            <w:r w:rsidR="00BE6FA2">
              <w:rPr>
                <w:rFonts w:ascii="ArialMT" w:eastAsiaTheme="minorHAnsi" w:hAnsi="ArialMT" w:cs="ArialMT"/>
                <w:sz w:val="24"/>
                <w:lang w:eastAsia="en-US"/>
              </w:rPr>
              <w:t>"</w:t>
            </w:r>
            <w:r>
              <w:rPr>
                <w:rFonts w:ascii="ArialMT" w:eastAsiaTheme="minorHAnsi" w:hAnsi="ArialMT" w:cs="ArialMT"/>
                <w:sz w:val="24"/>
                <w:lang w:eastAsia="en-US"/>
              </w:rPr>
              <w:t>chat</w:t>
            </w:r>
            <w:r w:rsidR="00BE6FA2">
              <w:rPr>
                <w:rFonts w:ascii="ArialMT" w:eastAsiaTheme="minorHAnsi" w:hAnsi="ArialMT" w:cs="ArialMT"/>
                <w:sz w:val="24"/>
                <w:lang w:eastAsia="en-US"/>
              </w:rPr>
              <w:t>"</w:t>
            </w:r>
            <w:r>
              <w:rPr>
                <w:rFonts w:ascii="ArialMT" w:eastAsiaTheme="minorHAnsi" w:hAnsi="ArialMT" w:cs="ArialMT"/>
                <w:sz w:val="24"/>
                <w:lang w:eastAsia="en-US"/>
              </w:rPr>
              <w:t xml:space="preserve">. </w:t>
            </w:r>
          </w:p>
          <w:p w:rsidR="009312FE" w:rsidRDefault="009312FE" w:rsidP="008B43AA">
            <w:pPr>
              <w:autoSpaceDE w:val="0"/>
              <w:autoSpaceDN w:val="0"/>
              <w:adjustRightInd w:val="0"/>
              <w:rPr>
                <w:rFonts w:ascii="Arial" w:eastAsiaTheme="minorHAnsi" w:hAnsi="Arial" w:cs="Arial"/>
                <w:sz w:val="24"/>
                <w:lang w:eastAsia="en-US"/>
              </w:rPr>
            </w:pPr>
          </w:p>
          <w:p w:rsidR="009312FE" w:rsidRDefault="009312FE" w:rsidP="009312FE">
            <w:pPr>
              <w:autoSpaceDE w:val="0"/>
              <w:autoSpaceDN w:val="0"/>
              <w:adjustRightInd w:val="0"/>
              <w:rPr>
                <w:rFonts w:ascii="Arial" w:eastAsiaTheme="minorHAnsi" w:hAnsi="Arial" w:cs="Arial"/>
                <w:sz w:val="24"/>
                <w:lang w:eastAsia="en-US"/>
              </w:rPr>
            </w:pPr>
            <w:r>
              <w:rPr>
                <w:rFonts w:ascii="Arial" w:eastAsiaTheme="minorHAnsi" w:hAnsi="Arial" w:cs="Arial"/>
                <w:sz w:val="24"/>
                <w:lang w:eastAsia="en-US"/>
              </w:rPr>
              <w:lastRenderedPageBreak/>
              <w:t xml:space="preserve">It was noted that feedback involved a limited sample of students. The vast majority of the course representative present felt they were not missing out on key and relevant information. However, some concerns were raised and noted within the cover paper presented to the Committee. These concerns were also raised during the other student voice activities. </w:t>
            </w:r>
          </w:p>
          <w:p w:rsidR="008B43AA" w:rsidRDefault="008B43AA" w:rsidP="008B43AA">
            <w:pPr>
              <w:autoSpaceDE w:val="0"/>
              <w:autoSpaceDN w:val="0"/>
              <w:adjustRightInd w:val="0"/>
              <w:rPr>
                <w:rFonts w:ascii="Arial" w:eastAsiaTheme="minorHAnsi" w:hAnsi="Arial" w:cs="Arial"/>
                <w:sz w:val="24"/>
                <w:lang w:eastAsia="en-US"/>
              </w:rPr>
            </w:pPr>
          </w:p>
          <w:p w:rsidR="009312FE" w:rsidRDefault="008B43AA" w:rsidP="009312FE">
            <w:pPr>
              <w:autoSpaceDE w:val="0"/>
              <w:autoSpaceDN w:val="0"/>
              <w:adjustRightInd w:val="0"/>
              <w:rPr>
                <w:rFonts w:ascii="Arial" w:eastAsiaTheme="minorHAnsi" w:hAnsi="Arial" w:cs="Arial"/>
                <w:sz w:val="24"/>
                <w:lang w:eastAsia="en-US"/>
              </w:rPr>
            </w:pPr>
            <w:r>
              <w:rPr>
                <w:rFonts w:ascii="Arial" w:eastAsiaTheme="minorHAnsi" w:hAnsi="Arial" w:cs="Arial"/>
                <w:sz w:val="24"/>
                <w:lang w:eastAsia="en-US"/>
              </w:rPr>
              <w:t xml:space="preserve">2. Student Voice </w:t>
            </w:r>
            <w:r w:rsidR="00594C73">
              <w:rPr>
                <w:rFonts w:ascii="Arial" w:eastAsiaTheme="minorHAnsi" w:hAnsi="Arial" w:cs="Arial"/>
                <w:sz w:val="24"/>
                <w:lang w:eastAsia="en-US"/>
              </w:rPr>
              <w:t>–</w:t>
            </w:r>
            <w:r>
              <w:rPr>
                <w:rFonts w:ascii="Arial" w:eastAsiaTheme="minorHAnsi" w:hAnsi="Arial" w:cs="Arial"/>
                <w:sz w:val="24"/>
                <w:lang w:eastAsia="en-US"/>
              </w:rPr>
              <w:t xml:space="preserve"> on</w:t>
            </w:r>
            <w:r w:rsidR="00594C73">
              <w:rPr>
                <w:rFonts w:ascii="Arial" w:eastAsiaTheme="minorHAnsi" w:hAnsi="Arial" w:cs="Arial"/>
                <w:sz w:val="24"/>
                <w:lang w:eastAsia="en-US"/>
              </w:rPr>
              <w:t xml:space="preserve"> Monday</w:t>
            </w:r>
            <w:r w:rsidR="00BE6FA2">
              <w:rPr>
                <w:rFonts w:ascii="Arial" w:eastAsiaTheme="minorHAnsi" w:hAnsi="Arial" w:cs="Arial"/>
                <w:sz w:val="24"/>
                <w:lang w:eastAsia="en-US"/>
              </w:rPr>
              <w:t>,</w:t>
            </w:r>
            <w:r w:rsidR="00594C73">
              <w:rPr>
                <w:rFonts w:ascii="Arial" w:eastAsiaTheme="minorHAnsi" w:hAnsi="Arial" w:cs="Arial"/>
                <w:sz w:val="24"/>
                <w:lang w:eastAsia="en-US"/>
              </w:rPr>
              <w:t xml:space="preserve"> April 27</w:t>
            </w:r>
            <w:r w:rsidR="00BE6FA2">
              <w:rPr>
                <w:rFonts w:ascii="Arial" w:eastAsiaTheme="minorHAnsi" w:hAnsi="Arial" w:cs="Arial"/>
                <w:sz w:val="24"/>
                <w:lang w:eastAsia="en-US"/>
              </w:rPr>
              <w:t>,</w:t>
            </w:r>
            <w:r>
              <w:rPr>
                <w:rFonts w:ascii="Arial" w:eastAsiaTheme="minorHAnsi" w:hAnsi="Arial" w:cs="Arial"/>
                <w:sz w:val="24"/>
                <w:lang w:eastAsia="en-US"/>
              </w:rPr>
              <w:t xml:space="preserve"> the </w:t>
            </w:r>
            <w:r w:rsidR="00BF514B">
              <w:rPr>
                <w:rFonts w:ascii="Arial" w:eastAsiaTheme="minorHAnsi" w:hAnsi="Arial" w:cs="Arial"/>
                <w:sz w:val="24"/>
                <w:lang w:eastAsia="en-US"/>
              </w:rPr>
              <w:t>C</w:t>
            </w:r>
            <w:r>
              <w:rPr>
                <w:rFonts w:ascii="Arial" w:eastAsiaTheme="minorHAnsi" w:hAnsi="Arial" w:cs="Arial"/>
                <w:sz w:val="24"/>
                <w:lang w:eastAsia="en-US"/>
              </w:rPr>
              <w:t>ollege launched an online survey to all full</w:t>
            </w:r>
            <w:r w:rsidR="00BE6FA2">
              <w:rPr>
                <w:rFonts w:ascii="Arial" w:eastAsiaTheme="minorHAnsi" w:hAnsi="Arial" w:cs="Arial"/>
                <w:sz w:val="24"/>
                <w:lang w:eastAsia="en-US"/>
              </w:rPr>
              <w:t>-</w:t>
            </w:r>
            <w:r>
              <w:rPr>
                <w:rFonts w:ascii="Arial" w:eastAsiaTheme="minorHAnsi" w:hAnsi="Arial" w:cs="Arial"/>
                <w:sz w:val="24"/>
                <w:lang w:eastAsia="en-US"/>
              </w:rPr>
              <w:t>time</w:t>
            </w:r>
            <w:r w:rsidR="00594C73">
              <w:rPr>
                <w:rFonts w:ascii="Arial" w:eastAsiaTheme="minorHAnsi" w:hAnsi="Arial" w:cs="Arial"/>
                <w:sz w:val="24"/>
                <w:lang w:eastAsia="en-US"/>
              </w:rPr>
              <w:t xml:space="preserve"> </w:t>
            </w:r>
            <w:r>
              <w:rPr>
                <w:rFonts w:ascii="Arial" w:eastAsiaTheme="minorHAnsi" w:hAnsi="Arial" w:cs="Arial"/>
                <w:sz w:val="24"/>
                <w:lang w:eastAsia="en-US"/>
              </w:rPr>
              <w:t xml:space="preserve">students, from all age groups. </w:t>
            </w:r>
            <w:r w:rsidR="00594C73">
              <w:rPr>
                <w:rFonts w:ascii="Arial" w:eastAsiaTheme="minorHAnsi" w:hAnsi="Arial" w:cs="Arial"/>
                <w:sz w:val="24"/>
                <w:lang w:eastAsia="en-US"/>
              </w:rPr>
              <w:t xml:space="preserve"> </w:t>
            </w:r>
            <w:r w:rsidR="009312FE">
              <w:rPr>
                <w:rFonts w:ascii="Arial" w:eastAsiaTheme="minorHAnsi" w:hAnsi="Arial" w:cs="Arial"/>
                <w:sz w:val="24"/>
                <w:lang w:eastAsia="en-US"/>
              </w:rPr>
              <w:t xml:space="preserve">There were 2376 responses across the College. </w:t>
            </w:r>
          </w:p>
          <w:p w:rsidR="009312FE" w:rsidRDefault="009312FE" w:rsidP="009312FE">
            <w:pPr>
              <w:autoSpaceDE w:val="0"/>
              <w:autoSpaceDN w:val="0"/>
              <w:adjustRightInd w:val="0"/>
              <w:rPr>
                <w:rFonts w:ascii="Arial" w:eastAsiaTheme="minorHAnsi" w:hAnsi="Arial" w:cs="Arial"/>
                <w:sz w:val="24"/>
                <w:lang w:eastAsia="en-US"/>
              </w:rPr>
            </w:pPr>
          </w:p>
          <w:p w:rsidR="009312FE" w:rsidRDefault="009312FE" w:rsidP="009312FE">
            <w:pPr>
              <w:autoSpaceDE w:val="0"/>
              <w:autoSpaceDN w:val="0"/>
              <w:adjustRightInd w:val="0"/>
              <w:rPr>
                <w:rFonts w:ascii="Arial" w:eastAsiaTheme="minorHAnsi" w:hAnsi="Arial" w:cs="Arial"/>
                <w:sz w:val="24"/>
                <w:lang w:eastAsia="en-US"/>
              </w:rPr>
            </w:pPr>
            <w:r>
              <w:rPr>
                <w:rFonts w:ascii="Arial" w:eastAsiaTheme="minorHAnsi" w:hAnsi="Arial" w:cs="Arial"/>
                <w:sz w:val="24"/>
                <w:lang w:eastAsia="en-US"/>
              </w:rPr>
              <w:t>There was strong agreement with:</w:t>
            </w:r>
          </w:p>
          <w:p w:rsidR="009312FE" w:rsidRDefault="009312FE" w:rsidP="009312FE">
            <w:pPr>
              <w:autoSpaceDE w:val="0"/>
              <w:autoSpaceDN w:val="0"/>
              <w:adjustRightInd w:val="0"/>
              <w:rPr>
                <w:rFonts w:ascii="Arial" w:eastAsiaTheme="minorHAnsi" w:hAnsi="Arial" w:cs="Arial"/>
                <w:sz w:val="24"/>
                <w:lang w:eastAsia="en-US"/>
              </w:rPr>
            </w:pPr>
            <w:r>
              <w:rPr>
                <w:rFonts w:ascii="Arial" w:eastAsiaTheme="minorHAnsi" w:hAnsi="Arial" w:cs="Arial"/>
                <w:sz w:val="24"/>
                <w:lang w:eastAsia="en-US"/>
              </w:rPr>
              <w:t xml:space="preserve">a. Frequency of teacher communication – 78% positive </w:t>
            </w:r>
          </w:p>
          <w:p w:rsidR="009312FE" w:rsidRDefault="009312FE" w:rsidP="009312FE">
            <w:pPr>
              <w:autoSpaceDE w:val="0"/>
              <w:autoSpaceDN w:val="0"/>
              <w:adjustRightInd w:val="0"/>
              <w:rPr>
                <w:rFonts w:ascii="Arial" w:eastAsiaTheme="minorHAnsi" w:hAnsi="Arial" w:cs="Arial"/>
                <w:sz w:val="24"/>
                <w:lang w:eastAsia="en-US"/>
              </w:rPr>
            </w:pPr>
            <w:r>
              <w:rPr>
                <w:rFonts w:ascii="Arial" w:eastAsiaTheme="minorHAnsi" w:hAnsi="Arial" w:cs="Arial"/>
                <w:sz w:val="24"/>
                <w:lang w:eastAsia="en-US"/>
              </w:rPr>
              <w:t xml:space="preserve">b. Helpfulness of teaching – 85% </w:t>
            </w:r>
          </w:p>
          <w:p w:rsidR="009312FE" w:rsidRDefault="009312FE" w:rsidP="009312FE">
            <w:pPr>
              <w:autoSpaceDE w:val="0"/>
              <w:autoSpaceDN w:val="0"/>
              <w:adjustRightInd w:val="0"/>
              <w:rPr>
                <w:rFonts w:ascii="Arial" w:eastAsiaTheme="minorHAnsi" w:hAnsi="Arial" w:cs="Arial"/>
                <w:sz w:val="24"/>
                <w:lang w:eastAsia="en-US"/>
              </w:rPr>
            </w:pPr>
            <w:r>
              <w:rPr>
                <w:rFonts w:ascii="Arial" w:eastAsiaTheme="minorHAnsi" w:hAnsi="Arial" w:cs="Arial"/>
                <w:sz w:val="24"/>
                <w:lang w:eastAsia="en-US"/>
              </w:rPr>
              <w:t xml:space="preserve">c. Quality of overall college communication – 83% </w:t>
            </w:r>
          </w:p>
          <w:p w:rsidR="009312FE" w:rsidRDefault="009312FE" w:rsidP="009312FE">
            <w:pPr>
              <w:autoSpaceDE w:val="0"/>
              <w:autoSpaceDN w:val="0"/>
              <w:adjustRightInd w:val="0"/>
              <w:rPr>
                <w:rFonts w:ascii="Arial" w:eastAsiaTheme="minorHAnsi" w:hAnsi="Arial" w:cs="Arial"/>
                <w:sz w:val="24"/>
                <w:lang w:eastAsia="en-US"/>
              </w:rPr>
            </w:pPr>
          </w:p>
          <w:p w:rsidR="009312FE" w:rsidRDefault="009312FE" w:rsidP="009312FE">
            <w:pPr>
              <w:autoSpaceDE w:val="0"/>
              <w:autoSpaceDN w:val="0"/>
              <w:adjustRightInd w:val="0"/>
              <w:rPr>
                <w:rFonts w:ascii="Arial" w:eastAsiaTheme="minorHAnsi" w:hAnsi="Arial" w:cs="Arial"/>
                <w:sz w:val="24"/>
                <w:lang w:eastAsia="en-US"/>
              </w:rPr>
            </w:pPr>
            <w:r>
              <w:rPr>
                <w:rFonts w:ascii="Arial" w:eastAsiaTheme="minorHAnsi" w:hAnsi="Arial" w:cs="Arial"/>
                <w:sz w:val="24"/>
                <w:lang w:eastAsia="en-US"/>
              </w:rPr>
              <w:t>There was a reasonable level of agreement with:</w:t>
            </w:r>
          </w:p>
          <w:p w:rsidR="009312FE" w:rsidRDefault="009312FE" w:rsidP="009312FE">
            <w:pPr>
              <w:autoSpaceDE w:val="0"/>
              <w:autoSpaceDN w:val="0"/>
              <w:adjustRightInd w:val="0"/>
              <w:rPr>
                <w:rFonts w:ascii="Arial" w:eastAsiaTheme="minorHAnsi" w:hAnsi="Arial" w:cs="Arial"/>
                <w:sz w:val="24"/>
                <w:lang w:eastAsia="en-US"/>
              </w:rPr>
            </w:pPr>
            <w:r>
              <w:rPr>
                <w:rFonts w:ascii="Arial" w:eastAsiaTheme="minorHAnsi" w:hAnsi="Arial" w:cs="Arial"/>
                <w:sz w:val="24"/>
                <w:lang w:eastAsia="en-US"/>
              </w:rPr>
              <w:t>a. Frequency of receiving work – 67%</w:t>
            </w:r>
          </w:p>
          <w:p w:rsidR="009312FE" w:rsidRDefault="009312FE" w:rsidP="009312FE">
            <w:pPr>
              <w:autoSpaceDE w:val="0"/>
              <w:autoSpaceDN w:val="0"/>
              <w:adjustRightInd w:val="0"/>
              <w:rPr>
                <w:rFonts w:ascii="Arial" w:eastAsiaTheme="minorHAnsi" w:hAnsi="Arial" w:cs="Arial"/>
                <w:sz w:val="24"/>
                <w:lang w:eastAsia="en-US"/>
              </w:rPr>
            </w:pPr>
            <w:r>
              <w:rPr>
                <w:rFonts w:ascii="Arial" w:eastAsiaTheme="minorHAnsi" w:hAnsi="Arial" w:cs="Arial"/>
                <w:sz w:val="24"/>
                <w:lang w:eastAsia="en-US"/>
              </w:rPr>
              <w:t xml:space="preserve">b. Support with college work- 62% </w:t>
            </w:r>
          </w:p>
          <w:p w:rsidR="009312FE" w:rsidRDefault="009312FE" w:rsidP="009312FE">
            <w:pPr>
              <w:autoSpaceDE w:val="0"/>
              <w:autoSpaceDN w:val="0"/>
              <w:adjustRightInd w:val="0"/>
              <w:rPr>
                <w:rFonts w:ascii="Arial" w:eastAsiaTheme="minorHAnsi" w:hAnsi="Arial" w:cs="Arial"/>
                <w:sz w:val="24"/>
                <w:lang w:eastAsia="en-US"/>
              </w:rPr>
            </w:pPr>
          </w:p>
          <w:p w:rsidR="009312FE" w:rsidRDefault="009312FE" w:rsidP="009312FE">
            <w:pPr>
              <w:autoSpaceDE w:val="0"/>
              <w:autoSpaceDN w:val="0"/>
              <w:adjustRightInd w:val="0"/>
              <w:rPr>
                <w:rFonts w:ascii="Arial" w:eastAsiaTheme="minorHAnsi" w:hAnsi="Arial" w:cs="Arial"/>
                <w:sz w:val="24"/>
                <w:lang w:eastAsia="en-US"/>
              </w:rPr>
            </w:pPr>
            <w:r>
              <w:rPr>
                <w:rFonts w:ascii="Arial" w:eastAsiaTheme="minorHAnsi" w:hAnsi="Arial" w:cs="Arial"/>
                <w:sz w:val="24"/>
                <w:lang w:eastAsia="en-US"/>
              </w:rPr>
              <w:t>Key areas of concern are around:</w:t>
            </w:r>
          </w:p>
          <w:p w:rsidR="009312FE" w:rsidRDefault="009312FE" w:rsidP="009312FE">
            <w:pPr>
              <w:autoSpaceDE w:val="0"/>
              <w:autoSpaceDN w:val="0"/>
              <w:adjustRightInd w:val="0"/>
              <w:rPr>
                <w:rFonts w:ascii="Arial" w:eastAsiaTheme="minorHAnsi" w:hAnsi="Arial" w:cs="Arial"/>
                <w:sz w:val="24"/>
                <w:lang w:eastAsia="en-US"/>
              </w:rPr>
            </w:pPr>
            <w:r>
              <w:rPr>
                <w:rFonts w:ascii="Arial" w:eastAsiaTheme="minorHAnsi" w:hAnsi="Arial" w:cs="Arial"/>
                <w:sz w:val="24"/>
                <w:lang w:eastAsia="en-US"/>
              </w:rPr>
              <w:t xml:space="preserve">a. Support with IT concerns – 28% </w:t>
            </w:r>
          </w:p>
          <w:p w:rsidR="009312FE" w:rsidRDefault="009312FE" w:rsidP="009312FE">
            <w:pPr>
              <w:autoSpaceDE w:val="0"/>
              <w:autoSpaceDN w:val="0"/>
              <w:adjustRightInd w:val="0"/>
              <w:rPr>
                <w:rFonts w:ascii="Arial" w:eastAsiaTheme="minorHAnsi" w:hAnsi="Arial" w:cs="Arial"/>
                <w:sz w:val="24"/>
                <w:lang w:eastAsia="en-US"/>
              </w:rPr>
            </w:pPr>
            <w:r>
              <w:rPr>
                <w:rFonts w:ascii="Arial" w:eastAsiaTheme="minorHAnsi" w:hAnsi="Arial" w:cs="Arial"/>
                <w:sz w:val="24"/>
                <w:lang w:eastAsia="en-US"/>
              </w:rPr>
              <w:t xml:space="preserve">b. Support with personal concerns – 41% </w:t>
            </w:r>
          </w:p>
          <w:p w:rsidR="009312FE" w:rsidRDefault="009312FE" w:rsidP="009312FE">
            <w:pPr>
              <w:autoSpaceDE w:val="0"/>
              <w:autoSpaceDN w:val="0"/>
              <w:adjustRightInd w:val="0"/>
              <w:rPr>
                <w:rFonts w:ascii="Arial" w:eastAsiaTheme="minorHAnsi" w:hAnsi="Arial" w:cs="Arial"/>
                <w:sz w:val="24"/>
                <w:lang w:eastAsia="en-US"/>
              </w:rPr>
            </w:pPr>
          </w:p>
          <w:p w:rsidR="009312FE" w:rsidRDefault="009312FE" w:rsidP="009312FE">
            <w:pPr>
              <w:autoSpaceDE w:val="0"/>
              <w:autoSpaceDN w:val="0"/>
              <w:adjustRightInd w:val="0"/>
              <w:rPr>
                <w:rFonts w:ascii="Arial" w:eastAsiaTheme="minorHAnsi" w:hAnsi="Arial" w:cs="Arial"/>
                <w:sz w:val="24"/>
                <w:lang w:eastAsia="en-US"/>
              </w:rPr>
            </w:pPr>
            <w:r>
              <w:rPr>
                <w:rFonts w:ascii="Arial" w:eastAsiaTheme="minorHAnsi" w:hAnsi="Arial" w:cs="Arial"/>
                <w:sz w:val="24"/>
                <w:lang w:eastAsia="en-US"/>
              </w:rPr>
              <w:t>Jim Sharpe advised further investigation is being undertaken into responses for the IT and personal concerns. The majority of students scored these responses neutral, which could suggest that they did not have concerns that needed support, or the support was not of a high enough level. J</w:t>
            </w:r>
            <w:r w:rsidR="00594C73">
              <w:rPr>
                <w:rFonts w:ascii="Arial" w:eastAsiaTheme="minorHAnsi" w:hAnsi="Arial" w:cs="Arial"/>
                <w:sz w:val="24"/>
                <w:lang w:eastAsia="en-US"/>
              </w:rPr>
              <w:t xml:space="preserve">im Sharpe advised the </w:t>
            </w:r>
            <w:r>
              <w:rPr>
                <w:rFonts w:ascii="Arial" w:eastAsiaTheme="minorHAnsi" w:hAnsi="Arial" w:cs="Arial"/>
                <w:sz w:val="24"/>
                <w:lang w:eastAsia="en-US"/>
              </w:rPr>
              <w:t>negative responses around the English and mathematics</w:t>
            </w:r>
            <w:r w:rsidR="00594C73">
              <w:rPr>
                <w:rFonts w:ascii="Arial" w:eastAsiaTheme="minorHAnsi" w:hAnsi="Arial" w:cs="Arial"/>
                <w:sz w:val="24"/>
                <w:lang w:eastAsia="en-US"/>
              </w:rPr>
              <w:t xml:space="preserve"> provision</w:t>
            </w:r>
            <w:r>
              <w:rPr>
                <w:rFonts w:ascii="Arial" w:eastAsiaTheme="minorHAnsi" w:hAnsi="Arial" w:cs="Arial"/>
                <w:sz w:val="24"/>
                <w:lang w:eastAsia="en-US"/>
              </w:rPr>
              <w:t xml:space="preserve"> requires </w:t>
            </w:r>
            <w:r w:rsidR="00594C73">
              <w:rPr>
                <w:rFonts w:ascii="Arial" w:eastAsiaTheme="minorHAnsi" w:hAnsi="Arial" w:cs="Arial"/>
                <w:sz w:val="24"/>
                <w:lang w:eastAsia="en-US"/>
              </w:rPr>
              <w:t>further</w:t>
            </w:r>
            <w:r>
              <w:rPr>
                <w:rFonts w:ascii="Arial" w:eastAsiaTheme="minorHAnsi" w:hAnsi="Arial" w:cs="Arial"/>
                <w:sz w:val="24"/>
                <w:lang w:eastAsia="en-US"/>
              </w:rPr>
              <w:t xml:space="preserve"> analysis, as there is significant variation at</w:t>
            </w:r>
            <w:r w:rsidR="00594C73">
              <w:rPr>
                <w:rFonts w:ascii="Arial" w:eastAsiaTheme="minorHAnsi" w:hAnsi="Arial" w:cs="Arial"/>
                <w:sz w:val="24"/>
                <w:lang w:eastAsia="en-US"/>
              </w:rPr>
              <w:t xml:space="preserve"> campus level</w:t>
            </w:r>
            <w:r w:rsidR="00BE6FA2">
              <w:rPr>
                <w:rFonts w:ascii="Arial" w:eastAsiaTheme="minorHAnsi" w:hAnsi="Arial" w:cs="Arial"/>
                <w:sz w:val="24"/>
                <w:lang w:eastAsia="en-US"/>
              </w:rPr>
              <w:t>,</w:t>
            </w:r>
            <w:r w:rsidR="00594C73">
              <w:rPr>
                <w:rFonts w:ascii="Arial" w:eastAsiaTheme="minorHAnsi" w:hAnsi="Arial" w:cs="Arial"/>
                <w:sz w:val="24"/>
                <w:lang w:eastAsia="en-US"/>
              </w:rPr>
              <w:t xml:space="preserve"> which needs unpicking. </w:t>
            </w:r>
          </w:p>
          <w:p w:rsidR="008B43AA" w:rsidRDefault="008B43AA" w:rsidP="008B43AA">
            <w:pPr>
              <w:autoSpaceDE w:val="0"/>
              <w:autoSpaceDN w:val="0"/>
              <w:adjustRightInd w:val="0"/>
              <w:rPr>
                <w:rFonts w:ascii="Arial" w:eastAsiaTheme="minorHAnsi" w:hAnsi="Arial" w:cs="Arial"/>
                <w:sz w:val="24"/>
                <w:lang w:eastAsia="en-US"/>
              </w:rPr>
            </w:pPr>
          </w:p>
          <w:p w:rsidR="008B43AA" w:rsidRDefault="008B43AA" w:rsidP="008B43AA">
            <w:pPr>
              <w:autoSpaceDE w:val="0"/>
              <w:autoSpaceDN w:val="0"/>
              <w:adjustRightInd w:val="0"/>
              <w:rPr>
                <w:rFonts w:ascii="Arial" w:eastAsiaTheme="minorHAnsi" w:hAnsi="Arial" w:cs="Arial"/>
                <w:sz w:val="24"/>
                <w:lang w:eastAsia="en-US"/>
              </w:rPr>
            </w:pPr>
            <w:r>
              <w:rPr>
                <w:rFonts w:ascii="Arial" w:eastAsiaTheme="minorHAnsi" w:hAnsi="Arial" w:cs="Arial"/>
                <w:sz w:val="24"/>
                <w:lang w:eastAsia="en-US"/>
              </w:rPr>
              <w:t xml:space="preserve">3. Course Representatives </w:t>
            </w:r>
            <w:r>
              <w:rPr>
                <w:rFonts w:ascii="ArialMT" w:eastAsiaTheme="minorHAnsi" w:hAnsi="ArialMT" w:cs="ArialMT"/>
                <w:sz w:val="24"/>
                <w:lang w:eastAsia="en-US"/>
              </w:rPr>
              <w:t xml:space="preserve">– </w:t>
            </w:r>
            <w:r>
              <w:rPr>
                <w:rFonts w:ascii="Arial" w:eastAsiaTheme="minorHAnsi" w:hAnsi="Arial" w:cs="Arial"/>
                <w:sz w:val="24"/>
                <w:lang w:eastAsia="en-US"/>
              </w:rPr>
              <w:t>All elected course representatives were</w:t>
            </w:r>
          </w:p>
          <w:p w:rsidR="008B43AA" w:rsidRDefault="008B43AA" w:rsidP="008B43AA">
            <w:pPr>
              <w:autoSpaceDE w:val="0"/>
              <w:autoSpaceDN w:val="0"/>
              <w:adjustRightInd w:val="0"/>
              <w:rPr>
                <w:rFonts w:ascii="Arial" w:eastAsiaTheme="minorHAnsi" w:hAnsi="Arial" w:cs="Arial"/>
                <w:sz w:val="24"/>
                <w:lang w:eastAsia="en-US"/>
              </w:rPr>
            </w:pPr>
            <w:r>
              <w:rPr>
                <w:rFonts w:ascii="Arial" w:eastAsiaTheme="minorHAnsi" w:hAnsi="Arial" w:cs="Arial"/>
                <w:sz w:val="24"/>
                <w:lang w:eastAsia="en-US"/>
              </w:rPr>
              <w:t>requested to complete an online survey, in addition to the student voice</w:t>
            </w:r>
          </w:p>
          <w:p w:rsidR="00594C73" w:rsidRDefault="00594C73" w:rsidP="00594C73">
            <w:pPr>
              <w:autoSpaceDE w:val="0"/>
              <w:autoSpaceDN w:val="0"/>
              <w:adjustRightInd w:val="0"/>
              <w:rPr>
                <w:rFonts w:ascii="Arial" w:eastAsiaTheme="minorHAnsi" w:hAnsi="Arial" w:cs="Arial"/>
                <w:sz w:val="24"/>
                <w:lang w:eastAsia="en-US"/>
              </w:rPr>
            </w:pPr>
            <w:r>
              <w:rPr>
                <w:rFonts w:ascii="Arial" w:eastAsiaTheme="minorHAnsi" w:hAnsi="Arial" w:cs="Arial"/>
                <w:sz w:val="24"/>
                <w:lang w:eastAsia="en-US"/>
              </w:rPr>
              <w:t>survey. The response rate from course representatives was also high</w:t>
            </w:r>
            <w:r w:rsidR="00BE6FA2">
              <w:rPr>
                <w:rFonts w:ascii="Arial" w:eastAsiaTheme="minorHAnsi" w:hAnsi="Arial" w:cs="Arial"/>
                <w:sz w:val="24"/>
                <w:lang w:eastAsia="en-US"/>
              </w:rPr>
              <w:t>,</w:t>
            </w:r>
            <w:r>
              <w:rPr>
                <w:rFonts w:ascii="Arial" w:eastAsiaTheme="minorHAnsi" w:hAnsi="Arial" w:cs="Arial"/>
                <w:sz w:val="24"/>
                <w:lang w:eastAsia="en-US"/>
              </w:rPr>
              <w:t xml:space="preserve"> at 94%. Responses are being reviewed in detail at a</w:t>
            </w:r>
            <w:r w:rsidR="00BE6FA2">
              <w:rPr>
                <w:rFonts w:ascii="Arial" w:eastAsiaTheme="minorHAnsi" w:hAnsi="Arial" w:cs="Arial"/>
                <w:sz w:val="24"/>
                <w:lang w:eastAsia="en-US"/>
              </w:rPr>
              <w:t>n</w:t>
            </w:r>
            <w:r>
              <w:rPr>
                <w:rFonts w:ascii="Arial" w:eastAsiaTheme="minorHAnsi" w:hAnsi="Arial" w:cs="Arial"/>
                <w:sz w:val="24"/>
                <w:lang w:eastAsia="en-US"/>
              </w:rPr>
              <w:t xml:space="preserve"> HoC level</w:t>
            </w:r>
            <w:r w:rsidR="00BE6FA2">
              <w:rPr>
                <w:rFonts w:ascii="Arial" w:eastAsiaTheme="minorHAnsi" w:hAnsi="Arial" w:cs="Arial"/>
                <w:sz w:val="24"/>
                <w:lang w:eastAsia="en-US"/>
              </w:rPr>
              <w:t>. They</w:t>
            </w:r>
            <w:r>
              <w:rPr>
                <w:rFonts w:ascii="Arial" w:eastAsiaTheme="minorHAnsi" w:hAnsi="Arial" w:cs="Arial"/>
                <w:sz w:val="24"/>
                <w:lang w:eastAsia="en-US"/>
              </w:rPr>
              <w:t xml:space="preserve"> will be used to develop HoC level action plans and </w:t>
            </w:r>
            <w:r w:rsidR="00BE6FA2">
              <w:rPr>
                <w:rFonts w:ascii="ArialMT" w:eastAsiaTheme="minorHAnsi" w:hAnsi="ArialMT" w:cs="ArialMT"/>
                <w:sz w:val="24"/>
                <w:lang w:eastAsia="en-US"/>
              </w:rPr>
              <w:t>"</w:t>
            </w:r>
            <w:r>
              <w:rPr>
                <w:rFonts w:ascii="Arial" w:eastAsiaTheme="minorHAnsi" w:hAnsi="Arial" w:cs="Arial"/>
                <w:sz w:val="24"/>
                <w:lang w:eastAsia="en-US"/>
              </w:rPr>
              <w:t>you said, we did responses</w:t>
            </w:r>
            <w:r w:rsidR="00BE6FA2">
              <w:rPr>
                <w:rFonts w:ascii="ArialMT" w:eastAsiaTheme="minorHAnsi" w:hAnsi="ArialMT" w:cs="ArialMT"/>
                <w:sz w:val="24"/>
                <w:lang w:eastAsia="en-US"/>
              </w:rPr>
              <w:t>"</w:t>
            </w:r>
            <w:r>
              <w:rPr>
                <w:rFonts w:ascii="ArialMT" w:eastAsiaTheme="minorHAnsi" w:hAnsi="ArialMT" w:cs="ArialMT"/>
                <w:sz w:val="24"/>
                <w:lang w:eastAsia="en-US"/>
              </w:rPr>
              <w:t xml:space="preserve"> </w:t>
            </w:r>
            <w:r>
              <w:rPr>
                <w:rFonts w:ascii="Arial" w:eastAsiaTheme="minorHAnsi" w:hAnsi="Arial" w:cs="Arial"/>
                <w:sz w:val="24"/>
                <w:lang w:eastAsia="en-US"/>
              </w:rPr>
              <w:t>to facilitate the sharing of good practice.</w:t>
            </w:r>
          </w:p>
          <w:p w:rsidR="00594C73" w:rsidRDefault="00594C73" w:rsidP="00594C73">
            <w:pPr>
              <w:autoSpaceDE w:val="0"/>
              <w:autoSpaceDN w:val="0"/>
              <w:adjustRightInd w:val="0"/>
              <w:rPr>
                <w:rFonts w:ascii="Arial" w:eastAsiaTheme="minorHAnsi" w:hAnsi="Arial" w:cs="Arial"/>
                <w:sz w:val="24"/>
                <w:lang w:eastAsia="en-US"/>
              </w:rPr>
            </w:pPr>
          </w:p>
          <w:p w:rsidR="00594C73" w:rsidRDefault="00594C73" w:rsidP="00594C73">
            <w:pPr>
              <w:autoSpaceDE w:val="0"/>
              <w:autoSpaceDN w:val="0"/>
              <w:adjustRightInd w:val="0"/>
              <w:rPr>
                <w:rFonts w:ascii="Arial" w:eastAsiaTheme="minorHAnsi" w:hAnsi="Arial" w:cs="Arial"/>
                <w:sz w:val="24"/>
                <w:lang w:eastAsia="en-US"/>
              </w:rPr>
            </w:pPr>
            <w:r>
              <w:rPr>
                <w:rFonts w:ascii="Arial" w:eastAsiaTheme="minorHAnsi" w:hAnsi="Arial" w:cs="Arial"/>
                <w:sz w:val="24"/>
                <w:lang w:eastAsia="en-US"/>
              </w:rPr>
              <w:t>The Committee w</w:t>
            </w:r>
            <w:r w:rsidR="00BE6FA2">
              <w:rPr>
                <w:rFonts w:ascii="Arial" w:eastAsiaTheme="minorHAnsi" w:hAnsi="Arial" w:cs="Arial"/>
                <w:sz w:val="24"/>
                <w:lang w:eastAsia="en-US"/>
              </w:rPr>
              <w:t>as</w:t>
            </w:r>
            <w:r>
              <w:rPr>
                <w:rFonts w:ascii="Arial" w:eastAsiaTheme="minorHAnsi" w:hAnsi="Arial" w:cs="Arial"/>
                <w:sz w:val="24"/>
                <w:lang w:eastAsia="en-US"/>
              </w:rPr>
              <w:t xml:space="preserve"> provided with full feedback and noted the key </w:t>
            </w:r>
            <w:r w:rsidR="00BE6FA2">
              <w:rPr>
                <w:rFonts w:ascii="Arial" w:eastAsiaTheme="minorHAnsi" w:hAnsi="Arial" w:cs="Arial"/>
                <w:sz w:val="24"/>
                <w:lang w:eastAsia="en-US"/>
              </w:rPr>
              <w:t>headlines</w:t>
            </w:r>
            <w:r>
              <w:rPr>
                <w:rFonts w:ascii="Arial" w:eastAsiaTheme="minorHAnsi" w:hAnsi="Arial" w:cs="Arial"/>
                <w:sz w:val="24"/>
                <w:lang w:eastAsia="en-US"/>
              </w:rPr>
              <w:t xml:space="preserve"> shared by Jim Sharpe.  </w:t>
            </w:r>
          </w:p>
          <w:p w:rsidR="00594C73" w:rsidRDefault="00594C73" w:rsidP="00594C73">
            <w:pPr>
              <w:autoSpaceDE w:val="0"/>
              <w:autoSpaceDN w:val="0"/>
              <w:adjustRightInd w:val="0"/>
              <w:rPr>
                <w:rFonts w:ascii="Arial" w:eastAsiaTheme="minorHAnsi" w:hAnsi="Arial" w:cs="Arial"/>
                <w:sz w:val="24"/>
                <w:lang w:eastAsia="en-US"/>
              </w:rPr>
            </w:pPr>
          </w:p>
          <w:p w:rsidR="00594C73" w:rsidRDefault="00594C73" w:rsidP="00594C73">
            <w:pPr>
              <w:autoSpaceDE w:val="0"/>
              <w:autoSpaceDN w:val="0"/>
              <w:adjustRightInd w:val="0"/>
              <w:rPr>
                <w:rFonts w:ascii="Arial" w:eastAsiaTheme="minorHAnsi" w:hAnsi="Arial" w:cs="Arial"/>
                <w:sz w:val="24"/>
                <w:lang w:eastAsia="en-US"/>
              </w:rPr>
            </w:pPr>
            <w:r>
              <w:rPr>
                <w:rFonts w:ascii="Arial" w:eastAsiaTheme="minorHAnsi" w:hAnsi="Arial" w:cs="Arial"/>
                <w:sz w:val="24"/>
                <w:lang w:eastAsia="en-US"/>
              </w:rPr>
              <w:t xml:space="preserve">Rebecca Conroy said it was </w:t>
            </w:r>
            <w:r w:rsidR="00BE6FA2">
              <w:rPr>
                <w:rFonts w:ascii="Arial" w:eastAsiaTheme="minorHAnsi" w:hAnsi="Arial" w:cs="Arial"/>
                <w:sz w:val="24"/>
                <w:lang w:eastAsia="en-US"/>
              </w:rPr>
              <w:t>essential</w:t>
            </w:r>
            <w:r>
              <w:rPr>
                <w:rFonts w:ascii="Arial" w:eastAsiaTheme="minorHAnsi" w:hAnsi="Arial" w:cs="Arial"/>
                <w:sz w:val="24"/>
                <w:lang w:eastAsia="en-US"/>
              </w:rPr>
              <w:t xml:space="preserve"> to consider </w:t>
            </w:r>
            <w:r w:rsidR="00BE6FA2">
              <w:rPr>
                <w:rFonts w:ascii="Arial" w:eastAsiaTheme="minorHAnsi" w:hAnsi="Arial" w:cs="Arial"/>
                <w:sz w:val="24"/>
                <w:lang w:eastAsia="en-US"/>
              </w:rPr>
              <w:t xml:space="preserve">the </w:t>
            </w:r>
            <w:r>
              <w:rPr>
                <w:rFonts w:ascii="Arial" w:eastAsiaTheme="minorHAnsi" w:hAnsi="Arial" w:cs="Arial"/>
                <w:sz w:val="24"/>
                <w:lang w:eastAsia="en-US"/>
              </w:rPr>
              <w:t>student</w:t>
            </w:r>
            <w:r w:rsidR="00BE6FA2">
              <w:rPr>
                <w:rFonts w:ascii="Arial" w:eastAsiaTheme="minorHAnsi" w:hAnsi="Arial" w:cs="Arial"/>
                <w:sz w:val="24"/>
                <w:lang w:eastAsia="en-US"/>
              </w:rPr>
              <w:t>'</w:t>
            </w:r>
            <w:r>
              <w:rPr>
                <w:rFonts w:ascii="Arial" w:eastAsiaTheme="minorHAnsi" w:hAnsi="Arial" w:cs="Arial"/>
                <w:sz w:val="24"/>
                <w:lang w:eastAsia="en-US"/>
              </w:rPr>
              <w:t>s resilience and personal circumstances when reviewing the feedback.</w:t>
            </w:r>
          </w:p>
          <w:p w:rsidR="00594C73" w:rsidRDefault="00594C73" w:rsidP="00594C73">
            <w:pPr>
              <w:autoSpaceDE w:val="0"/>
              <w:autoSpaceDN w:val="0"/>
              <w:adjustRightInd w:val="0"/>
              <w:rPr>
                <w:rFonts w:ascii="Arial" w:eastAsiaTheme="minorHAnsi" w:hAnsi="Arial" w:cs="Arial"/>
                <w:sz w:val="24"/>
                <w:lang w:eastAsia="en-US"/>
              </w:rPr>
            </w:pPr>
          </w:p>
          <w:p w:rsidR="00A00C3E" w:rsidRDefault="00594C73" w:rsidP="00AA18FA">
            <w:pPr>
              <w:autoSpaceDE w:val="0"/>
              <w:autoSpaceDN w:val="0"/>
              <w:adjustRightInd w:val="0"/>
              <w:rPr>
                <w:rFonts w:ascii="Arial" w:eastAsiaTheme="minorHAnsi" w:hAnsi="Arial" w:cs="Arial"/>
                <w:sz w:val="24"/>
                <w:lang w:eastAsia="en-US"/>
              </w:rPr>
            </w:pPr>
            <w:r>
              <w:rPr>
                <w:rFonts w:ascii="Arial" w:eastAsiaTheme="minorHAnsi" w:hAnsi="Arial" w:cs="Arial"/>
                <w:sz w:val="24"/>
                <w:lang w:eastAsia="en-US"/>
              </w:rPr>
              <w:t xml:space="preserve">Gill Short praised the diversity of strategies used to hear the student voice. She asked how the Executive Team </w:t>
            </w:r>
            <w:r w:rsidR="00BE6FA2">
              <w:rPr>
                <w:rFonts w:ascii="Arial" w:eastAsiaTheme="minorHAnsi" w:hAnsi="Arial" w:cs="Arial"/>
                <w:sz w:val="24"/>
                <w:lang w:eastAsia="en-US"/>
              </w:rPr>
              <w:t>is</w:t>
            </w:r>
            <w:r>
              <w:rPr>
                <w:rFonts w:ascii="Arial" w:eastAsiaTheme="minorHAnsi" w:hAnsi="Arial" w:cs="Arial"/>
                <w:sz w:val="24"/>
                <w:lang w:eastAsia="en-US"/>
              </w:rPr>
              <w:t xml:space="preserve"> triangulating the feedback from the variety of sources and how issues will be </w:t>
            </w:r>
            <w:r w:rsidR="00AA18FA">
              <w:rPr>
                <w:rFonts w:ascii="Arial" w:eastAsiaTheme="minorHAnsi" w:hAnsi="Arial" w:cs="Arial"/>
                <w:sz w:val="24"/>
                <w:lang w:eastAsia="en-US"/>
              </w:rPr>
              <w:t>addressed</w:t>
            </w:r>
            <w:r>
              <w:rPr>
                <w:rFonts w:ascii="Arial" w:eastAsiaTheme="minorHAnsi" w:hAnsi="Arial" w:cs="Arial"/>
                <w:sz w:val="24"/>
                <w:lang w:eastAsia="en-US"/>
              </w:rPr>
              <w:t>.  The Committee w</w:t>
            </w:r>
            <w:r w:rsidR="00BE6FA2">
              <w:rPr>
                <w:rFonts w:ascii="Arial" w:eastAsiaTheme="minorHAnsi" w:hAnsi="Arial" w:cs="Arial"/>
                <w:sz w:val="24"/>
                <w:lang w:eastAsia="en-US"/>
              </w:rPr>
              <w:t>as</w:t>
            </w:r>
            <w:r>
              <w:rPr>
                <w:rFonts w:ascii="Arial" w:eastAsiaTheme="minorHAnsi" w:hAnsi="Arial" w:cs="Arial"/>
                <w:sz w:val="24"/>
                <w:lang w:eastAsia="en-US"/>
              </w:rPr>
              <w:t xml:space="preserve"> advised that immediate intervention has already taken place to any significant issues identified. The Committee were </w:t>
            </w:r>
            <w:r w:rsidR="00BE4B3D">
              <w:rPr>
                <w:rFonts w:ascii="Arial" w:eastAsiaTheme="minorHAnsi" w:hAnsi="Arial" w:cs="Arial"/>
                <w:sz w:val="24"/>
                <w:lang w:eastAsia="en-US"/>
              </w:rPr>
              <w:t xml:space="preserve">also </w:t>
            </w:r>
            <w:r>
              <w:rPr>
                <w:rFonts w:ascii="Arial" w:eastAsiaTheme="minorHAnsi" w:hAnsi="Arial" w:cs="Arial"/>
                <w:sz w:val="24"/>
                <w:lang w:eastAsia="en-US"/>
              </w:rPr>
              <w:t xml:space="preserve">advised </w:t>
            </w:r>
            <w:r w:rsidR="00BE4B3D">
              <w:rPr>
                <w:rFonts w:ascii="Arial" w:eastAsiaTheme="minorHAnsi" w:hAnsi="Arial" w:cs="Arial"/>
                <w:sz w:val="24"/>
                <w:lang w:eastAsia="en-US"/>
              </w:rPr>
              <w:t xml:space="preserve">Principals and Assistant Principals </w:t>
            </w:r>
            <w:r w:rsidR="00BE4B3D">
              <w:rPr>
                <w:rFonts w:ascii="Arial" w:eastAsiaTheme="minorHAnsi" w:hAnsi="Arial" w:cs="Arial"/>
                <w:sz w:val="24"/>
                <w:lang w:eastAsia="en-US"/>
              </w:rPr>
              <w:lastRenderedPageBreak/>
              <w:t>are reviewing feedback for campus</w:t>
            </w:r>
            <w:r w:rsidR="00BE6FA2">
              <w:rPr>
                <w:rFonts w:ascii="Arial" w:eastAsiaTheme="minorHAnsi" w:hAnsi="Arial" w:cs="Arial"/>
                <w:sz w:val="24"/>
                <w:lang w:eastAsia="en-US"/>
              </w:rPr>
              <w:t>-</w:t>
            </w:r>
            <w:r w:rsidR="00BE4B3D">
              <w:rPr>
                <w:rFonts w:ascii="Arial" w:eastAsiaTheme="minorHAnsi" w:hAnsi="Arial" w:cs="Arial"/>
                <w:sz w:val="24"/>
                <w:lang w:eastAsia="en-US"/>
              </w:rPr>
              <w:t>level actions. It was noted that t</w:t>
            </w:r>
            <w:r w:rsidR="00A00C3E">
              <w:rPr>
                <w:rFonts w:ascii="Arial" w:eastAsiaTheme="minorHAnsi" w:hAnsi="Arial" w:cs="Arial"/>
                <w:sz w:val="24"/>
                <w:lang w:eastAsia="en-US"/>
              </w:rPr>
              <w:t xml:space="preserve">he data is </w:t>
            </w:r>
            <w:r w:rsidR="00BE4B3D">
              <w:rPr>
                <w:rFonts w:ascii="Arial" w:eastAsiaTheme="minorHAnsi" w:hAnsi="Arial" w:cs="Arial"/>
                <w:sz w:val="24"/>
                <w:lang w:eastAsia="en-US"/>
              </w:rPr>
              <w:t xml:space="preserve">also </w:t>
            </w:r>
            <w:r w:rsidR="00A00C3E">
              <w:rPr>
                <w:rFonts w:ascii="Arial" w:eastAsiaTheme="minorHAnsi" w:hAnsi="Arial" w:cs="Arial"/>
                <w:sz w:val="24"/>
                <w:lang w:eastAsia="en-US"/>
              </w:rPr>
              <w:t>being used as part of the evidenc</w:t>
            </w:r>
            <w:r w:rsidR="00AA18FA">
              <w:rPr>
                <w:rFonts w:ascii="Arial" w:eastAsiaTheme="minorHAnsi" w:hAnsi="Arial" w:cs="Arial"/>
                <w:sz w:val="24"/>
                <w:lang w:eastAsia="en-US"/>
              </w:rPr>
              <w:t>e base for the HoC area reviews.</w:t>
            </w:r>
          </w:p>
          <w:p w:rsidR="007C12DE" w:rsidRDefault="007C12DE" w:rsidP="00AB73EA">
            <w:pPr>
              <w:contextualSpacing/>
              <w:rPr>
                <w:rFonts w:ascii="ArialMT" w:eastAsiaTheme="minorHAnsi" w:hAnsi="ArialMT" w:cs="ArialMT"/>
                <w:sz w:val="24"/>
                <w:lang w:eastAsia="en-US"/>
              </w:rPr>
            </w:pPr>
          </w:p>
          <w:p w:rsidR="00BE4B3D" w:rsidRDefault="00BE4B3D" w:rsidP="00AB73EA">
            <w:pPr>
              <w:contextualSpacing/>
              <w:rPr>
                <w:rFonts w:ascii="Arial" w:hAnsi="Arial" w:cs="Arial"/>
                <w:b/>
                <w:sz w:val="24"/>
              </w:rPr>
            </w:pPr>
            <w:r>
              <w:rPr>
                <w:rFonts w:ascii="ArialMT" w:eastAsiaTheme="minorHAnsi" w:hAnsi="ArialMT" w:cs="ArialMT"/>
                <w:sz w:val="24"/>
                <w:lang w:eastAsia="en-US"/>
              </w:rPr>
              <w:t xml:space="preserve">David Smith said it was incredibly helpful to have sight of the full feedback report. He said it provided a real sense for how it feels to learn at the College during </w:t>
            </w:r>
            <w:r w:rsidR="00BE6FA2">
              <w:rPr>
                <w:rFonts w:ascii="ArialMT" w:eastAsiaTheme="minorHAnsi" w:hAnsi="ArialMT" w:cs="ArialMT"/>
                <w:sz w:val="24"/>
                <w:lang w:eastAsia="en-US"/>
              </w:rPr>
              <w:t xml:space="preserve">the </w:t>
            </w:r>
            <w:r>
              <w:rPr>
                <w:rFonts w:ascii="ArialMT" w:eastAsiaTheme="minorHAnsi" w:hAnsi="ArialMT" w:cs="ArialMT"/>
                <w:sz w:val="24"/>
                <w:lang w:eastAsia="en-US"/>
              </w:rPr>
              <w:t xml:space="preserve">lockdown. </w:t>
            </w:r>
          </w:p>
          <w:p w:rsidR="001A73E2" w:rsidRDefault="001A73E2" w:rsidP="00AB73EA">
            <w:pPr>
              <w:contextualSpacing/>
              <w:rPr>
                <w:rFonts w:ascii="Arial" w:hAnsi="Arial" w:cs="Arial"/>
                <w:b/>
                <w:sz w:val="24"/>
              </w:rPr>
            </w:pPr>
          </w:p>
          <w:p w:rsidR="001A73E2" w:rsidRPr="00BE4B3D" w:rsidRDefault="00BE4B3D" w:rsidP="00AB73EA">
            <w:pPr>
              <w:contextualSpacing/>
              <w:rPr>
                <w:rFonts w:ascii="Arial" w:hAnsi="Arial" w:cs="Arial"/>
                <w:sz w:val="24"/>
              </w:rPr>
            </w:pPr>
            <w:r w:rsidRPr="00BE4B3D">
              <w:rPr>
                <w:rFonts w:ascii="Arial" w:hAnsi="Arial" w:cs="Arial"/>
                <w:sz w:val="24"/>
              </w:rPr>
              <w:t>David Smith asked if there were any emerging themes for adult learners</w:t>
            </w:r>
            <w:r w:rsidR="00BE6FA2">
              <w:rPr>
                <w:rFonts w:ascii="Arial" w:hAnsi="Arial" w:cs="Arial"/>
                <w:sz w:val="24"/>
              </w:rPr>
              <w:t>. He</w:t>
            </w:r>
            <w:r w:rsidRPr="00BE4B3D">
              <w:rPr>
                <w:rFonts w:ascii="Arial" w:hAnsi="Arial" w:cs="Arial"/>
                <w:sz w:val="24"/>
              </w:rPr>
              <w:t xml:space="preserve"> asked </w:t>
            </w:r>
            <w:r>
              <w:rPr>
                <w:rFonts w:ascii="Arial" w:hAnsi="Arial" w:cs="Arial"/>
                <w:sz w:val="24"/>
              </w:rPr>
              <w:t xml:space="preserve">for details about the </w:t>
            </w:r>
            <w:r w:rsidRPr="00BE4B3D">
              <w:rPr>
                <w:rFonts w:ascii="Arial" w:hAnsi="Arial" w:cs="Arial"/>
                <w:sz w:val="24"/>
              </w:rPr>
              <w:t xml:space="preserve">help and </w:t>
            </w:r>
            <w:r>
              <w:rPr>
                <w:rFonts w:ascii="Arial" w:hAnsi="Arial" w:cs="Arial"/>
                <w:sz w:val="24"/>
              </w:rPr>
              <w:t xml:space="preserve">support being provided. </w:t>
            </w:r>
            <w:r w:rsidRPr="00BE4B3D">
              <w:rPr>
                <w:rFonts w:ascii="Arial" w:hAnsi="Arial" w:cs="Arial"/>
                <w:sz w:val="24"/>
              </w:rPr>
              <w:t xml:space="preserve"> </w:t>
            </w:r>
            <w:r>
              <w:rPr>
                <w:rFonts w:ascii="Arial" w:hAnsi="Arial" w:cs="Arial"/>
                <w:sz w:val="24"/>
              </w:rPr>
              <w:t xml:space="preserve"> Rebecca Conroy advised that student voice survey was circulated to all full-time learners. She said adult learners ha</w:t>
            </w:r>
            <w:r w:rsidR="00BE6FA2">
              <w:rPr>
                <w:rFonts w:ascii="Arial" w:hAnsi="Arial" w:cs="Arial"/>
                <w:sz w:val="24"/>
              </w:rPr>
              <w:t>d</w:t>
            </w:r>
            <w:r>
              <w:rPr>
                <w:rFonts w:ascii="Arial" w:hAnsi="Arial" w:cs="Arial"/>
                <w:sz w:val="24"/>
              </w:rPr>
              <w:t xml:space="preserve"> been communicated with to ensure they are aware of the support on offer. </w:t>
            </w:r>
          </w:p>
          <w:p w:rsidR="00BE4B3D" w:rsidRPr="00BE4B3D" w:rsidRDefault="00BE4B3D" w:rsidP="00AB73EA">
            <w:pPr>
              <w:contextualSpacing/>
              <w:rPr>
                <w:rFonts w:ascii="Arial" w:hAnsi="Arial" w:cs="Arial"/>
                <w:sz w:val="24"/>
              </w:rPr>
            </w:pPr>
          </w:p>
          <w:p w:rsidR="001A73E2" w:rsidRPr="00BE4B3D" w:rsidRDefault="001A73E2" w:rsidP="00AB73EA">
            <w:pPr>
              <w:contextualSpacing/>
              <w:rPr>
                <w:rFonts w:ascii="Arial" w:hAnsi="Arial" w:cs="Arial"/>
                <w:sz w:val="24"/>
              </w:rPr>
            </w:pPr>
            <w:r w:rsidRPr="00BE4B3D">
              <w:rPr>
                <w:rFonts w:ascii="Arial" w:hAnsi="Arial" w:cs="Arial"/>
                <w:sz w:val="24"/>
              </w:rPr>
              <w:t>Dan</w:t>
            </w:r>
            <w:r w:rsidR="00BE4B3D" w:rsidRPr="00BE4B3D">
              <w:rPr>
                <w:rFonts w:ascii="Arial" w:hAnsi="Arial" w:cs="Arial"/>
                <w:sz w:val="24"/>
              </w:rPr>
              <w:t xml:space="preserve"> Shelley said HE students offered an opportunity to return to finish specific pieces of work, free of charge, next academic year. </w:t>
            </w:r>
            <w:r w:rsidR="00BE4B3D">
              <w:rPr>
                <w:rFonts w:ascii="Arial" w:hAnsi="Arial" w:cs="Arial"/>
                <w:sz w:val="24"/>
              </w:rPr>
              <w:t xml:space="preserve"> He also advised that a</w:t>
            </w:r>
            <w:r w:rsidR="00042AB5">
              <w:rPr>
                <w:rFonts w:ascii="Arial" w:hAnsi="Arial" w:cs="Arial"/>
                <w:sz w:val="24"/>
              </w:rPr>
              <w:t xml:space="preserve"> </w:t>
            </w:r>
            <w:r w:rsidR="00BE4B3D">
              <w:rPr>
                <w:rFonts w:ascii="Arial" w:hAnsi="Arial" w:cs="Arial"/>
                <w:sz w:val="24"/>
              </w:rPr>
              <w:t>survey is planned for circulation to ascertain how apprentices feel employers are supporting their needs</w:t>
            </w:r>
            <w:r w:rsidR="00042AB5">
              <w:rPr>
                <w:rFonts w:ascii="Arial" w:hAnsi="Arial" w:cs="Arial"/>
                <w:sz w:val="24"/>
              </w:rPr>
              <w:t xml:space="preserve"> during this time.</w:t>
            </w:r>
          </w:p>
          <w:p w:rsidR="001A73E2" w:rsidRDefault="001A73E2" w:rsidP="00AB73EA">
            <w:pPr>
              <w:contextualSpacing/>
              <w:rPr>
                <w:rFonts w:ascii="Arial" w:hAnsi="Arial" w:cs="Arial"/>
                <w:b/>
                <w:sz w:val="24"/>
              </w:rPr>
            </w:pPr>
          </w:p>
          <w:p w:rsidR="00BE4B3D" w:rsidRPr="00BE4B3D" w:rsidRDefault="00BE4B3D" w:rsidP="00AB73EA">
            <w:pPr>
              <w:contextualSpacing/>
              <w:rPr>
                <w:rFonts w:ascii="Arial" w:hAnsi="Arial" w:cs="Arial"/>
                <w:sz w:val="24"/>
              </w:rPr>
            </w:pPr>
            <w:r w:rsidRPr="00BE4B3D">
              <w:rPr>
                <w:rFonts w:ascii="Arial" w:hAnsi="Arial" w:cs="Arial"/>
                <w:sz w:val="24"/>
              </w:rPr>
              <w:t>Fred Carter advised those on Access courses will be given a calculated grade</w:t>
            </w:r>
            <w:r w:rsidR="00BE6FA2">
              <w:rPr>
                <w:rFonts w:ascii="Arial" w:hAnsi="Arial" w:cs="Arial"/>
                <w:sz w:val="24"/>
              </w:rPr>
              <w:t>,</w:t>
            </w:r>
            <w:r w:rsidRPr="00BE4B3D">
              <w:rPr>
                <w:rFonts w:ascii="Arial" w:hAnsi="Arial" w:cs="Arial"/>
                <w:sz w:val="24"/>
              </w:rPr>
              <w:t xml:space="preserve"> and th</w:t>
            </w:r>
            <w:r w:rsidR="00BE6FA2">
              <w:rPr>
                <w:rFonts w:ascii="Arial" w:hAnsi="Arial" w:cs="Arial"/>
                <w:sz w:val="24"/>
              </w:rPr>
              <w:t>ose</w:t>
            </w:r>
            <w:r w:rsidRPr="00BE4B3D">
              <w:rPr>
                <w:rFonts w:ascii="Arial" w:hAnsi="Arial" w:cs="Arial"/>
                <w:sz w:val="24"/>
              </w:rPr>
              <w:t xml:space="preserve"> practical qualification</w:t>
            </w:r>
            <w:r w:rsidR="00BE6FA2">
              <w:rPr>
                <w:rFonts w:ascii="Arial" w:hAnsi="Arial" w:cs="Arial"/>
                <w:sz w:val="24"/>
              </w:rPr>
              <w:t>s</w:t>
            </w:r>
            <w:r w:rsidRPr="00BE4B3D">
              <w:rPr>
                <w:rFonts w:ascii="Arial" w:hAnsi="Arial" w:cs="Arial"/>
                <w:sz w:val="24"/>
              </w:rPr>
              <w:t xml:space="preserve"> will need to be complete</w:t>
            </w:r>
            <w:r w:rsidR="00AA18FA">
              <w:rPr>
                <w:rFonts w:ascii="Arial" w:hAnsi="Arial" w:cs="Arial"/>
                <w:sz w:val="24"/>
              </w:rPr>
              <w:t>d at such a time as is practicable</w:t>
            </w:r>
            <w:r w:rsidRPr="00BE4B3D">
              <w:rPr>
                <w:rFonts w:ascii="Arial" w:hAnsi="Arial" w:cs="Arial"/>
                <w:sz w:val="24"/>
              </w:rPr>
              <w:t xml:space="preserve">. </w:t>
            </w:r>
            <w:r w:rsidR="00AA18FA">
              <w:rPr>
                <w:rFonts w:ascii="Arial" w:hAnsi="Arial" w:cs="Arial"/>
                <w:sz w:val="24"/>
              </w:rPr>
              <w:t xml:space="preserve"> </w:t>
            </w:r>
            <w:r w:rsidR="00536969" w:rsidRPr="00BE4B3D">
              <w:rPr>
                <w:rFonts w:ascii="Arial" w:hAnsi="Arial" w:cs="Arial"/>
                <w:sz w:val="24"/>
              </w:rPr>
              <w:t xml:space="preserve">Jim </w:t>
            </w:r>
            <w:r w:rsidRPr="00BE4B3D">
              <w:rPr>
                <w:rFonts w:ascii="Arial" w:hAnsi="Arial" w:cs="Arial"/>
                <w:sz w:val="24"/>
              </w:rPr>
              <w:t>Sharpe noted that students on</w:t>
            </w:r>
            <w:r w:rsidR="00536969" w:rsidRPr="00BE4B3D">
              <w:rPr>
                <w:rFonts w:ascii="Arial" w:hAnsi="Arial" w:cs="Arial"/>
                <w:sz w:val="24"/>
              </w:rPr>
              <w:t xml:space="preserve"> Access </w:t>
            </w:r>
            <w:r w:rsidRPr="00BE4B3D">
              <w:rPr>
                <w:rFonts w:ascii="Arial" w:hAnsi="Arial" w:cs="Arial"/>
                <w:sz w:val="24"/>
              </w:rPr>
              <w:t xml:space="preserve">courses were scoring most highly. It was noted that relationships with tutors tend to be strong </w:t>
            </w:r>
            <w:r w:rsidR="00BE6FA2">
              <w:rPr>
                <w:rFonts w:ascii="Arial" w:hAnsi="Arial" w:cs="Arial"/>
                <w:sz w:val="24"/>
              </w:rPr>
              <w:t>in</w:t>
            </w:r>
            <w:r w:rsidRPr="00BE4B3D">
              <w:rPr>
                <w:rFonts w:ascii="Arial" w:hAnsi="Arial" w:cs="Arial"/>
                <w:sz w:val="24"/>
              </w:rPr>
              <w:t xml:space="preserve"> this cohort. </w:t>
            </w:r>
          </w:p>
          <w:p w:rsidR="00BE4B3D" w:rsidRPr="00BE4B3D" w:rsidRDefault="00BE4B3D" w:rsidP="00AB73EA">
            <w:pPr>
              <w:contextualSpacing/>
              <w:rPr>
                <w:rFonts w:ascii="Arial" w:hAnsi="Arial" w:cs="Arial"/>
                <w:sz w:val="24"/>
              </w:rPr>
            </w:pPr>
          </w:p>
          <w:p w:rsidR="00BE4B3D" w:rsidRDefault="00BE4B3D" w:rsidP="00AB73EA">
            <w:pPr>
              <w:contextualSpacing/>
              <w:rPr>
                <w:rFonts w:ascii="Arial" w:hAnsi="Arial" w:cs="Arial"/>
                <w:sz w:val="24"/>
              </w:rPr>
            </w:pPr>
            <w:r w:rsidRPr="00BE4B3D">
              <w:rPr>
                <w:rFonts w:ascii="Arial" w:hAnsi="Arial" w:cs="Arial"/>
                <w:sz w:val="24"/>
              </w:rPr>
              <w:t xml:space="preserve">Jim Sharpe said a learning point for the survey was to </w:t>
            </w:r>
            <w:r w:rsidR="00BE6FA2">
              <w:rPr>
                <w:rFonts w:ascii="Arial" w:hAnsi="Arial" w:cs="Arial"/>
                <w:sz w:val="24"/>
              </w:rPr>
              <w:t>ask</w:t>
            </w:r>
            <w:r w:rsidRPr="00BE4B3D">
              <w:rPr>
                <w:rFonts w:ascii="Arial" w:hAnsi="Arial" w:cs="Arial"/>
                <w:sz w:val="24"/>
              </w:rPr>
              <w:t xml:space="preserve"> students to determine if they were 16-19 or adult learners. </w:t>
            </w:r>
          </w:p>
          <w:p w:rsidR="00BE6FA2" w:rsidRPr="00BE4B3D" w:rsidRDefault="00BE6FA2" w:rsidP="00AB73EA">
            <w:pPr>
              <w:contextualSpacing/>
              <w:rPr>
                <w:rFonts w:ascii="Arial" w:hAnsi="Arial" w:cs="Arial"/>
                <w:sz w:val="24"/>
              </w:rPr>
            </w:pPr>
          </w:p>
          <w:p w:rsidR="00536969" w:rsidRDefault="00BE4B3D" w:rsidP="00BE4B3D">
            <w:pPr>
              <w:contextualSpacing/>
              <w:rPr>
                <w:rFonts w:ascii="Arial" w:hAnsi="Arial" w:cs="Arial"/>
                <w:b/>
                <w:sz w:val="24"/>
              </w:rPr>
            </w:pPr>
            <w:r w:rsidRPr="00BE4B3D">
              <w:rPr>
                <w:rFonts w:ascii="Arial" w:hAnsi="Arial" w:cs="Arial"/>
                <w:sz w:val="24"/>
              </w:rPr>
              <w:t xml:space="preserve">Gill Short advised she had met with Rebecca Conroy for assurance about how SEND needs are being met during </w:t>
            </w:r>
            <w:r w:rsidR="00AA18FA">
              <w:rPr>
                <w:rFonts w:ascii="Arial" w:hAnsi="Arial" w:cs="Arial"/>
                <w:sz w:val="24"/>
              </w:rPr>
              <w:t xml:space="preserve">the </w:t>
            </w:r>
            <w:r w:rsidRPr="00BE4B3D">
              <w:rPr>
                <w:rFonts w:ascii="Arial" w:hAnsi="Arial" w:cs="Arial"/>
                <w:sz w:val="24"/>
              </w:rPr>
              <w:t xml:space="preserve">lockdown.  Rebecca Conroy is working closely with parents and advised of good practice in this area that could be shared more widely. </w:t>
            </w:r>
            <w:hyperlink r:id="rId8" w:history="1">
              <w:r w:rsidRPr="00BE4B3D">
                <w:rPr>
                  <w:rStyle w:val="Hyperlink"/>
                  <w:rFonts w:ascii="Arial" w:hAnsi="Arial" w:cs="Arial"/>
                  <w:sz w:val="24"/>
                </w:rPr>
                <w:t>https://www.escg.ac.uk/support/send-for-parent-carers</w:t>
              </w:r>
            </w:hyperlink>
          </w:p>
          <w:p w:rsidR="00BE4B3D" w:rsidRPr="00160382" w:rsidRDefault="00BE4B3D" w:rsidP="00BE4B3D">
            <w:pPr>
              <w:contextualSpacing/>
              <w:rPr>
                <w:rFonts w:ascii="Arial" w:hAnsi="Arial" w:cs="Arial"/>
                <w:b/>
                <w:sz w:val="24"/>
              </w:rPr>
            </w:pPr>
          </w:p>
        </w:tc>
        <w:tc>
          <w:tcPr>
            <w:tcW w:w="1559" w:type="dxa"/>
            <w:tcBorders>
              <w:top w:val="single" w:sz="4" w:space="0" w:color="auto"/>
            </w:tcBorders>
          </w:tcPr>
          <w:p w:rsidR="007C12DE" w:rsidRPr="00160382" w:rsidRDefault="007C12DE" w:rsidP="00AB73EA">
            <w:pPr>
              <w:pStyle w:val="9SCCHFormcontent"/>
              <w:rPr>
                <w:rFonts w:ascii="Arial" w:hAnsi="Arial" w:cs="Arial"/>
                <w:sz w:val="24"/>
                <w:szCs w:val="24"/>
                <w:lang w:val="en-GB"/>
              </w:rPr>
            </w:pPr>
          </w:p>
        </w:tc>
      </w:tr>
      <w:tr w:rsidR="007C12DE" w:rsidRPr="00160382" w:rsidTr="007C12DE">
        <w:trPr>
          <w:trHeight w:val="510"/>
        </w:trPr>
        <w:tc>
          <w:tcPr>
            <w:tcW w:w="851" w:type="dxa"/>
            <w:tcBorders>
              <w:top w:val="single" w:sz="4" w:space="0" w:color="auto"/>
            </w:tcBorders>
          </w:tcPr>
          <w:p w:rsidR="007C12DE" w:rsidRPr="00160382" w:rsidRDefault="007C12DE" w:rsidP="00A84465">
            <w:pPr>
              <w:pStyle w:val="9SCCHFormcontent"/>
              <w:numPr>
                <w:ilvl w:val="0"/>
                <w:numId w:val="1"/>
              </w:numPr>
              <w:rPr>
                <w:rFonts w:ascii="Arial" w:hAnsi="Arial" w:cs="Arial"/>
                <w:sz w:val="24"/>
                <w:szCs w:val="24"/>
                <w:lang w:val="en-GB"/>
              </w:rPr>
            </w:pPr>
          </w:p>
        </w:tc>
        <w:tc>
          <w:tcPr>
            <w:tcW w:w="8699" w:type="dxa"/>
            <w:tcBorders>
              <w:top w:val="single" w:sz="4" w:space="0" w:color="auto"/>
            </w:tcBorders>
          </w:tcPr>
          <w:p w:rsidR="007C12DE" w:rsidRPr="00AA18FA" w:rsidRDefault="007C12DE" w:rsidP="00A84465">
            <w:pPr>
              <w:contextualSpacing/>
              <w:rPr>
                <w:rFonts w:ascii="Arial" w:hAnsi="Arial" w:cs="Arial"/>
                <w:b/>
                <w:sz w:val="24"/>
              </w:rPr>
            </w:pPr>
            <w:r w:rsidRPr="00AA18FA">
              <w:rPr>
                <w:rFonts w:ascii="Arial" w:hAnsi="Arial" w:cs="Arial"/>
                <w:b/>
                <w:sz w:val="24"/>
              </w:rPr>
              <w:t>Emergent Curriculum Plan for 2020-21(to include T-Levels Strategy)</w:t>
            </w:r>
          </w:p>
          <w:p w:rsidR="009D56DA" w:rsidRPr="009D56DA" w:rsidRDefault="009D56DA" w:rsidP="00A84465">
            <w:pPr>
              <w:contextualSpacing/>
              <w:rPr>
                <w:rFonts w:ascii="Arial" w:hAnsi="Arial" w:cs="Arial"/>
                <w:b/>
                <w:sz w:val="24"/>
                <w:highlight w:val="yellow"/>
              </w:rPr>
            </w:pPr>
          </w:p>
          <w:p w:rsidR="005421DA" w:rsidRPr="004455DB" w:rsidRDefault="000C0404" w:rsidP="005421DA">
            <w:pPr>
              <w:rPr>
                <w:rFonts w:ascii="Arial" w:hAnsi="Arial" w:cs="Arial"/>
                <w:sz w:val="24"/>
              </w:rPr>
            </w:pPr>
            <w:r>
              <w:rPr>
                <w:rFonts w:ascii="Arial" w:hAnsi="Arial" w:cs="Arial"/>
                <w:sz w:val="24"/>
              </w:rPr>
              <w:t>Dan Shelley, t</w:t>
            </w:r>
            <w:r w:rsidR="005421DA" w:rsidRPr="005421DA">
              <w:rPr>
                <w:rFonts w:ascii="Arial" w:hAnsi="Arial" w:cs="Arial"/>
                <w:sz w:val="24"/>
              </w:rPr>
              <w:t>he Executive Director, Strategic Partnerships &amp; Engagement</w:t>
            </w:r>
            <w:r w:rsidR="00AA18FA">
              <w:rPr>
                <w:rFonts w:ascii="Arial" w:hAnsi="Arial" w:cs="Arial"/>
                <w:sz w:val="24"/>
              </w:rPr>
              <w:t>,</w:t>
            </w:r>
            <w:r w:rsidR="005421DA" w:rsidRPr="005421DA">
              <w:rPr>
                <w:rFonts w:ascii="Arial" w:hAnsi="Arial" w:cs="Arial"/>
                <w:sz w:val="24"/>
              </w:rPr>
              <w:t xml:space="preserve"> provided the Committee with an overview of the </w:t>
            </w:r>
            <w:r w:rsidR="009D56DA" w:rsidRPr="005421DA">
              <w:rPr>
                <w:rFonts w:ascii="Arial" w:hAnsi="Arial" w:cs="Arial"/>
                <w:sz w:val="24"/>
              </w:rPr>
              <w:t>new curriculum planning process enacted for 2020/21</w:t>
            </w:r>
            <w:r w:rsidR="005421DA" w:rsidRPr="005421DA">
              <w:rPr>
                <w:rFonts w:ascii="Arial" w:hAnsi="Arial" w:cs="Arial"/>
                <w:sz w:val="24"/>
              </w:rPr>
              <w:t xml:space="preserve">. </w:t>
            </w:r>
            <w:r w:rsidR="005421DA">
              <w:rPr>
                <w:rFonts w:ascii="Arial" w:hAnsi="Arial" w:cs="Arial"/>
                <w:sz w:val="24"/>
              </w:rPr>
              <w:t>He explained that the new</w:t>
            </w:r>
            <w:r w:rsidR="005421DA" w:rsidRPr="005421DA">
              <w:rPr>
                <w:rFonts w:ascii="Arial" w:hAnsi="Arial" w:cs="Arial"/>
                <w:sz w:val="24"/>
              </w:rPr>
              <w:t xml:space="preserve"> process ha</w:t>
            </w:r>
            <w:r w:rsidR="00AA18FA">
              <w:rPr>
                <w:rFonts w:ascii="Arial" w:hAnsi="Arial" w:cs="Arial"/>
                <w:sz w:val="24"/>
              </w:rPr>
              <w:t>d</w:t>
            </w:r>
            <w:r w:rsidR="005421DA" w:rsidRPr="005421DA">
              <w:rPr>
                <w:rFonts w:ascii="Arial" w:hAnsi="Arial" w:cs="Arial"/>
                <w:sz w:val="24"/>
              </w:rPr>
              <w:t xml:space="preserve"> been implemented to ensure that the offer is efficient and consistent across the </w:t>
            </w:r>
            <w:r w:rsidR="005421DA">
              <w:rPr>
                <w:rFonts w:ascii="Arial" w:hAnsi="Arial" w:cs="Arial"/>
                <w:sz w:val="24"/>
              </w:rPr>
              <w:t>College</w:t>
            </w:r>
            <w:r w:rsidR="005421DA" w:rsidRPr="005421DA">
              <w:rPr>
                <w:rFonts w:ascii="Arial" w:hAnsi="Arial" w:cs="Arial"/>
                <w:sz w:val="24"/>
              </w:rPr>
              <w:t xml:space="preserve"> in terms of taught hours, student resources and remission. He also gave an</w:t>
            </w:r>
            <w:r w:rsidR="009D56DA" w:rsidRPr="005421DA">
              <w:rPr>
                <w:rFonts w:ascii="Arial" w:hAnsi="Arial" w:cs="Arial"/>
                <w:sz w:val="24"/>
              </w:rPr>
              <w:t xml:space="preserve"> update </w:t>
            </w:r>
            <w:r w:rsidR="005421DA" w:rsidRPr="005421DA">
              <w:rPr>
                <w:rFonts w:ascii="Arial" w:hAnsi="Arial" w:cs="Arial"/>
                <w:sz w:val="24"/>
              </w:rPr>
              <w:t>on</w:t>
            </w:r>
            <w:r w:rsidR="009D56DA" w:rsidRPr="005421DA">
              <w:rPr>
                <w:rFonts w:ascii="Arial" w:hAnsi="Arial" w:cs="Arial"/>
                <w:sz w:val="24"/>
              </w:rPr>
              <w:t xml:space="preserve"> the progress made implementing some of the key recommendations of the Education case</w:t>
            </w:r>
            <w:r w:rsidR="005421DA">
              <w:rPr>
                <w:rFonts w:ascii="Arial" w:hAnsi="Arial" w:cs="Arial"/>
                <w:sz w:val="24"/>
              </w:rPr>
              <w:t xml:space="preserve">. </w:t>
            </w:r>
            <w:r w:rsidR="005421DA" w:rsidRPr="00DE6CB5">
              <w:rPr>
                <w:rFonts w:ascii="Arial" w:hAnsi="Arial" w:cs="Arial"/>
                <w:sz w:val="24"/>
              </w:rPr>
              <w:t>He advised the technical and vocational offer has been arranged into four Career Families</w:t>
            </w:r>
            <w:r w:rsidR="00DE6CB5">
              <w:rPr>
                <w:rFonts w:ascii="Arial" w:hAnsi="Arial" w:cs="Arial"/>
                <w:sz w:val="24"/>
              </w:rPr>
              <w:t xml:space="preserve"> to better support learner employability and meet </w:t>
            </w:r>
            <w:r w:rsidR="00AA18FA">
              <w:rPr>
                <w:rFonts w:ascii="Arial" w:hAnsi="Arial" w:cs="Arial"/>
                <w:sz w:val="24"/>
              </w:rPr>
              <w:t>the local need</w:t>
            </w:r>
            <w:r w:rsidR="005421DA" w:rsidRPr="00DE6CB5">
              <w:rPr>
                <w:rFonts w:ascii="Arial" w:hAnsi="Arial" w:cs="Arial"/>
                <w:sz w:val="24"/>
              </w:rPr>
              <w:t>; Health, Care and Sport</w:t>
            </w:r>
            <w:r w:rsidR="00DE6CB5" w:rsidRPr="00DE6CB5">
              <w:rPr>
                <w:rFonts w:ascii="Arial" w:hAnsi="Arial" w:cs="Arial"/>
                <w:sz w:val="24"/>
              </w:rPr>
              <w:t>,</w:t>
            </w:r>
            <w:r w:rsidR="005421DA" w:rsidRPr="00DE6CB5">
              <w:rPr>
                <w:rFonts w:ascii="Arial" w:hAnsi="Arial" w:cs="Arial"/>
                <w:sz w:val="24"/>
              </w:rPr>
              <w:t xml:space="preserve"> Business &amp; Service Industries</w:t>
            </w:r>
            <w:r w:rsidR="00DE6CB5" w:rsidRPr="00DE6CB5">
              <w:rPr>
                <w:rFonts w:ascii="Arial" w:hAnsi="Arial" w:cs="Arial"/>
                <w:sz w:val="24"/>
              </w:rPr>
              <w:t xml:space="preserve">, </w:t>
            </w:r>
            <w:r w:rsidR="005421DA" w:rsidRPr="00DE6CB5">
              <w:rPr>
                <w:rFonts w:ascii="Arial" w:hAnsi="Arial" w:cs="Arial"/>
                <w:sz w:val="24"/>
              </w:rPr>
              <w:t>Construction, Engineering &amp; Logistics and Digital Design, Creative and Performing Arts</w:t>
            </w:r>
            <w:r w:rsidR="00DE6CB5">
              <w:rPr>
                <w:rFonts w:ascii="Arial" w:hAnsi="Arial" w:cs="Arial"/>
                <w:sz w:val="24"/>
              </w:rPr>
              <w:t xml:space="preserve">. </w:t>
            </w:r>
          </w:p>
          <w:p w:rsidR="005421DA" w:rsidRDefault="005421DA" w:rsidP="005421DA">
            <w:pPr>
              <w:spacing w:after="200" w:line="276" w:lineRule="auto"/>
              <w:contextualSpacing/>
              <w:rPr>
                <w:rFonts w:ascii="Arial" w:hAnsi="Arial" w:cs="Arial"/>
                <w:sz w:val="24"/>
              </w:rPr>
            </w:pPr>
          </w:p>
          <w:p w:rsidR="008A1A01" w:rsidRPr="008A1A01" w:rsidRDefault="008A1A01" w:rsidP="008A1A01">
            <w:pPr>
              <w:rPr>
                <w:rFonts w:ascii="Arial" w:eastAsiaTheme="minorEastAsia" w:hAnsi="Arial" w:cs="Arial"/>
                <w:sz w:val="24"/>
              </w:rPr>
            </w:pPr>
            <w:r w:rsidRPr="008A1A01">
              <w:rPr>
                <w:rFonts w:ascii="Arial" w:eastAsiaTheme="minorEastAsia" w:hAnsi="Arial" w:cs="Arial"/>
                <w:sz w:val="24"/>
              </w:rPr>
              <w:t>It was noted that additional adult provision ha</w:t>
            </w:r>
            <w:r w:rsidR="00AA18FA">
              <w:rPr>
                <w:rFonts w:ascii="Arial" w:eastAsiaTheme="minorEastAsia" w:hAnsi="Arial" w:cs="Arial"/>
                <w:sz w:val="24"/>
              </w:rPr>
              <w:t>d</w:t>
            </w:r>
            <w:r w:rsidRPr="008A1A01">
              <w:rPr>
                <w:rFonts w:ascii="Arial" w:eastAsiaTheme="minorEastAsia" w:hAnsi="Arial" w:cs="Arial"/>
                <w:sz w:val="24"/>
              </w:rPr>
              <w:t xml:space="preserve"> been developed to plug some gaps in the Group offer</w:t>
            </w:r>
            <w:r w:rsidR="00AA18FA">
              <w:rPr>
                <w:rFonts w:ascii="Arial" w:eastAsiaTheme="minorEastAsia" w:hAnsi="Arial" w:cs="Arial"/>
                <w:sz w:val="24"/>
              </w:rPr>
              <w:t>. However,</w:t>
            </w:r>
            <w:r w:rsidRPr="008A1A01">
              <w:rPr>
                <w:rFonts w:ascii="Arial" w:eastAsiaTheme="minorEastAsia" w:hAnsi="Arial" w:cs="Arial"/>
                <w:sz w:val="24"/>
              </w:rPr>
              <w:t xml:space="preserve"> there remains further work to achieve this completely. </w:t>
            </w:r>
            <w:r w:rsidRPr="004455DB">
              <w:rPr>
                <w:rFonts w:ascii="Arial" w:hAnsi="Arial" w:cs="Arial"/>
                <w:sz w:val="24"/>
              </w:rPr>
              <w:t>In addition to the standard curriculum planning</w:t>
            </w:r>
            <w:r w:rsidR="00AA18FA">
              <w:rPr>
                <w:rFonts w:ascii="Arial" w:hAnsi="Arial" w:cs="Arial"/>
                <w:sz w:val="24"/>
              </w:rPr>
              <w:t>,</w:t>
            </w:r>
            <w:r w:rsidRPr="004455DB">
              <w:rPr>
                <w:rFonts w:ascii="Arial" w:hAnsi="Arial" w:cs="Arial"/>
                <w:sz w:val="24"/>
              </w:rPr>
              <w:t xml:space="preserve"> Sussex Skills </w:t>
            </w:r>
            <w:r w:rsidRPr="004455DB">
              <w:rPr>
                <w:rFonts w:ascii="Arial" w:hAnsi="Arial" w:cs="Arial"/>
                <w:sz w:val="24"/>
              </w:rPr>
              <w:lastRenderedPageBreak/>
              <w:t>Solutions has bee</w:t>
            </w:r>
            <w:r>
              <w:rPr>
                <w:rFonts w:ascii="Arial" w:hAnsi="Arial" w:cs="Arial"/>
                <w:sz w:val="24"/>
              </w:rPr>
              <w:t>n developing a responsive Covid-</w:t>
            </w:r>
            <w:r w:rsidRPr="004455DB">
              <w:rPr>
                <w:rFonts w:ascii="Arial" w:hAnsi="Arial" w:cs="Arial"/>
                <w:sz w:val="24"/>
              </w:rPr>
              <w:t>19 support package of training with a range of partners.</w:t>
            </w:r>
            <w:r w:rsidR="000C0404">
              <w:rPr>
                <w:rFonts w:ascii="Arial" w:hAnsi="Arial" w:cs="Arial"/>
                <w:sz w:val="24"/>
              </w:rPr>
              <w:t xml:space="preserve"> </w:t>
            </w:r>
            <w:r w:rsidRPr="000C0404">
              <w:rPr>
                <w:rFonts w:ascii="Arial" w:hAnsi="Arial" w:cs="Arial"/>
                <w:sz w:val="24"/>
              </w:rPr>
              <w:t>For unemployed people</w:t>
            </w:r>
            <w:r w:rsidR="00AA18FA">
              <w:rPr>
                <w:rFonts w:ascii="Arial" w:hAnsi="Arial" w:cs="Arial"/>
                <w:sz w:val="24"/>
              </w:rPr>
              <w:t>,</w:t>
            </w:r>
            <w:r w:rsidRPr="000C0404">
              <w:rPr>
                <w:rFonts w:ascii="Arial" w:hAnsi="Arial" w:cs="Arial"/>
                <w:sz w:val="24"/>
              </w:rPr>
              <w:t xml:space="preserve"> the College has worked with</w:t>
            </w:r>
            <w:r w:rsidRPr="004455DB">
              <w:rPr>
                <w:rFonts w:ascii="Arial" w:hAnsi="Arial" w:cs="Arial"/>
                <w:sz w:val="24"/>
              </w:rPr>
              <w:t xml:space="preserve"> </w:t>
            </w:r>
            <w:r w:rsidR="000C0404">
              <w:rPr>
                <w:rFonts w:ascii="Arial" w:hAnsi="Arial" w:cs="Arial"/>
                <w:sz w:val="24"/>
              </w:rPr>
              <w:t>DWP and ESCC. Dan Shelley said the College w</w:t>
            </w:r>
            <w:r w:rsidR="00AA18FA">
              <w:rPr>
                <w:rFonts w:ascii="Arial" w:hAnsi="Arial" w:cs="Arial"/>
                <w:sz w:val="24"/>
              </w:rPr>
              <w:t>ould</w:t>
            </w:r>
            <w:r w:rsidR="000C0404">
              <w:rPr>
                <w:rFonts w:ascii="Arial" w:hAnsi="Arial" w:cs="Arial"/>
                <w:sz w:val="24"/>
              </w:rPr>
              <w:t xml:space="preserve"> </w:t>
            </w:r>
            <w:r w:rsidR="000C0404" w:rsidRPr="004455DB">
              <w:rPr>
                <w:rFonts w:ascii="Arial" w:hAnsi="Arial" w:cs="Arial"/>
                <w:sz w:val="24"/>
              </w:rPr>
              <w:t>maintain and expand the range of online programmes delivered for free to residents. These will include short non-accredited upskilling and personal development programmes</w:t>
            </w:r>
            <w:r w:rsidR="000C0404">
              <w:rPr>
                <w:rFonts w:ascii="Arial" w:hAnsi="Arial" w:cs="Arial"/>
                <w:sz w:val="24"/>
              </w:rPr>
              <w:t xml:space="preserve">. </w:t>
            </w:r>
            <w:r w:rsidR="000C0404">
              <w:rPr>
                <w:rFonts w:ascii="Arial" w:eastAsiaTheme="minorEastAsia" w:hAnsi="Arial" w:cs="Arial"/>
                <w:sz w:val="24"/>
              </w:rPr>
              <w:t>The Committee w</w:t>
            </w:r>
            <w:r w:rsidR="00AA18FA">
              <w:rPr>
                <w:rFonts w:ascii="Arial" w:eastAsiaTheme="minorEastAsia" w:hAnsi="Arial" w:cs="Arial"/>
                <w:sz w:val="24"/>
              </w:rPr>
              <w:t>as</w:t>
            </w:r>
            <w:r w:rsidRPr="008A1A01">
              <w:rPr>
                <w:rFonts w:ascii="Arial" w:eastAsiaTheme="minorEastAsia" w:hAnsi="Arial" w:cs="Arial"/>
                <w:sz w:val="24"/>
              </w:rPr>
              <w:t xml:space="preserve"> </w:t>
            </w:r>
            <w:r w:rsidR="000C0404">
              <w:rPr>
                <w:rFonts w:ascii="Arial" w:eastAsiaTheme="minorEastAsia" w:hAnsi="Arial" w:cs="Arial"/>
                <w:sz w:val="24"/>
              </w:rPr>
              <w:t xml:space="preserve">also </w:t>
            </w:r>
            <w:r w:rsidRPr="008A1A01">
              <w:rPr>
                <w:rFonts w:ascii="Arial" w:eastAsiaTheme="minorEastAsia" w:hAnsi="Arial" w:cs="Arial"/>
                <w:sz w:val="24"/>
              </w:rPr>
              <w:t xml:space="preserve">advised </w:t>
            </w:r>
            <w:r w:rsidR="000C0404">
              <w:rPr>
                <w:rFonts w:ascii="Arial" w:eastAsiaTheme="minorEastAsia" w:hAnsi="Arial" w:cs="Arial"/>
                <w:sz w:val="24"/>
              </w:rPr>
              <w:t>about</w:t>
            </w:r>
            <w:r w:rsidRPr="008A1A01">
              <w:rPr>
                <w:rFonts w:ascii="Arial" w:eastAsiaTheme="minorEastAsia" w:hAnsi="Arial" w:cs="Arial"/>
                <w:sz w:val="24"/>
              </w:rPr>
              <w:t xml:space="preserve"> Higher Education developments</w:t>
            </w:r>
            <w:r w:rsidR="000C0404">
              <w:rPr>
                <w:rFonts w:ascii="Arial" w:eastAsiaTheme="minorEastAsia" w:hAnsi="Arial" w:cs="Arial"/>
                <w:sz w:val="24"/>
              </w:rPr>
              <w:t xml:space="preserve">. </w:t>
            </w:r>
            <w:r w:rsidRPr="008A1A01">
              <w:rPr>
                <w:rFonts w:ascii="Arial" w:eastAsiaTheme="minorEastAsia" w:hAnsi="Arial" w:cs="Arial"/>
                <w:sz w:val="24"/>
              </w:rPr>
              <w:t>A fully updated map for 2020/21 will be shared with Corporation members in June.</w:t>
            </w:r>
          </w:p>
          <w:p w:rsidR="008A1A01" w:rsidRPr="008A1A01" w:rsidRDefault="008A1A01" w:rsidP="008A1A01">
            <w:pPr>
              <w:rPr>
                <w:rFonts w:ascii="Arial" w:eastAsiaTheme="minorEastAsia" w:hAnsi="Arial" w:cs="Arial"/>
                <w:b/>
                <w:sz w:val="24"/>
              </w:rPr>
            </w:pPr>
            <w:r w:rsidRPr="008A1A01">
              <w:rPr>
                <w:rFonts w:ascii="Arial" w:eastAsiaTheme="minorEastAsia" w:hAnsi="Arial" w:cs="Arial"/>
                <w:b/>
                <w:sz w:val="24"/>
              </w:rPr>
              <w:t xml:space="preserve">Action: Mia Bryden to forward plan. </w:t>
            </w:r>
          </w:p>
          <w:p w:rsidR="00DE6CB5" w:rsidRDefault="00DE6CB5" w:rsidP="00A84465">
            <w:pPr>
              <w:contextualSpacing/>
              <w:rPr>
                <w:rFonts w:ascii="Arial" w:hAnsi="Arial" w:cs="Arial"/>
              </w:rPr>
            </w:pPr>
          </w:p>
          <w:p w:rsidR="000C0404" w:rsidRPr="00DE6CB5" w:rsidRDefault="000C0404" w:rsidP="000C0404">
            <w:pPr>
              <w:rPr>
                <w:rFonts w:ascii="Arial" w:eastAsiaTheme="minorEastAsia" w:hAnsi="Arial" w:cs="Arial"/>
                <w:sz w:val="24"/>
              </w:rPr>
            </w:pPr>
            <w:r w:rsidRPr="00DE6CB5">
              <w:rPr>
                <w:rFonts w:ascii="Arial" w:eastAsiaTheme="minorEastAsia" w:hAnsi="Arial" w:cs="Arial"/>
                <w:sz w:val="24"/>
              </w:rPr>
              <w:t xml:space="preserve">The Committee </w:t>
            </w:r>
            <w:r w:rsidR="00AA18FA">
              <w:rPr>
                <w:rFonts w:ascii="Arial" w:eastAsiaTheme="minorEastAsia" w:hAnsi="Arial" w:cs="Arial"/>
                <w:sz w:val="24"/>
              </w:rPr>
              <w:t>was</w:t>
            </w:r>
            <w:r w:rsidRPr="00DE6CB5">
              <w:rPr>
                <w:rFonts w:ascii="Arial" w:eastAsiaTheme="minorEastAsia" w:hAnsi="Arial" w:cs="Arial"/>
                <w:sz w:val="24"/>
              </w:rPr>
              <w:t xml:space="preserve"> advised that there has been a review</w:t>
            </w:r>
            <w:r w:rsidR="00AA18FA">
              <w:rPr>
                <w:rFonts w:ascii="Arial" w:eastAsiaTheme="minorEastAsia" w:hAnsi="Arial" w:cs="Arial"/>
                <w:sz w:val="24"/>
              </w:rPr>
              <w:t xml:space="preserve"> of the A-L</w:t>
            </w:r>
            <w:r w:rsidRPr="00DE6CB5">
              <w:rPr>
                <w:rFonts w:ascii="Arial" w:eastAsiaTheme="minorEastAsia" w:hAnsi="Arial" w:cs="Arial"/>
                <w:sz w:val="24"/>
              </w:rPr>
              <w:t>evel offer to ensure it is financially viable and provides the most popular subjects and combinations.</w:t>
            </w:r>
          </w:p>
          <w:p w:rsidR="005E0C1D" w:rsidRPr="009D56DA" w:rsidRDefault="005E0C1D" w:rsidP="00A84465">
            <w:pPr>
              <w:contextualSpacing/>
              <w:rPr>
                <w:rFonts w:ascii="Arial" w:hAnsi="Arial" w:cs="Arial"/>
                <w:sz w:val="24"/>
                <w:highlight w:val="yellow"/>
              </w:rPr>
            </w:pPr>
          </w:p>
          <w:p w:rsidR="005E0C1D" w:rsidRPr="000C0404" w:rsidRDefault="005E0C1D" w:rsidP="005E0C1D">
            <w:pPr>
              <w:rPr>
                <w:rFonts w:ascii="Arial" w:eastAsiaTheme="minorEastAsia" w:hAnsi="Arial" w:cs="Arial"/>
                <w:sz w:val="24"/>
              </w:rPr>
            </w:pPr>
            <w:r w:rsidRPr="000C0404">
              <w:rPr>
                <w:rFonts w:ascii="Arial" w:eastAsiaTheme="minorEastAsia" w:hAnsi="Arial" w:cs="Arial"/>
                <w:sz w:val="24"/>
              </w:rPr>
              <w:t>Summary o</w:t>
            </w:r>
            <w:r w:rsidR="00380EFD">
              <w:rPr>
                <w:rFonts w:ascii="Arial" w:eastAsiaTheme="minorEastAsia" w:hAnsi="Arial" w:cs="Arial"/>
                <w:sz w:val="24"/>
              </w:rPr>
              <w:t>f A-</w:t>
            </w:r>
            <w:r w:rsidRPr="000C0404">
              <w:rPr>
                <w:rFonts w:ascii="Arial" w:eastAsiaTheme="minorEastAsia" w:hAnsi="Arial" w:cs="Arial"/>
                <w:sz w:val="24"/>
              </w:rPr>
              <w:t xml:space="preserve">level no longer running at Eastbourne campus but are available at Lewes or Hastings </w:t>
            </w:r>
          </w:p>
          <w:p w:rsidR="005E0C1D" w:rsidRPr="000C0404" w:rsidRDefault="005E0C1D" w:rsidP="005E0C1D">
            <w:pPr>
              <w:pStyle w:val="ListParagraph"/>
              <w:numPr>
                <w:ilvl w:val="0"/>
                <w:numId w:val="19"/>
              </w:numPr>
              <w:rPr>
                <w:rFonts w:ascii="Arial" w:eastAsiaTheme="minorEastAsia" w:hAnsi="Arial" w:cs="Arial"/>
                <w:sz w:val="24"/>
              </w:rPr>
            </w:pPr>
            <w:r w:rsidRPr="000C0404">
              <w:rPr>
                <w:rFonts w:ascii="Arial" w:eastAsiaTheme="minorEastAsia" w:hAnsi="Arial" w:cs="Arial"/>
                <w:sz w:val="24"/>
              </w:rPr>
              <w:t xml:space="preserve">Computer Science, Geography, Law, Physics, Chemistry, Biology, Psychology </w:t>
            </w:r>
          </w:p>
          <w:p w:rsidR="005E0C1D" w:rsidRPr="000C0404" w:rsidRDefault="005E0C1D" w:rsidP="005E0C1D">
            <w:pPr>
              <w:rPr>
                <w:rFonts w:ascii="Arial" w:eastAsiaTheme="minorEastAsia" w:hAnsi="Arial" w:cs="Arial"/>
                <w:sz w:val="24"/>
              </w:rPr>
            </w:pPr>
          </w:p>
          <w:p w:rsidR="005E0C1D" w:rsidRPr="000C0404" w:rsidRDefault="005E0C1D" w:rsidP="005E0C1D">
            <w:pPr>
              <w:rPr>
                <w:rFonts w:ascii="Arial" w:eastAsiaTheme="minorEastAsia" w:hAnsi="Arial" w:cs="Arial"/>
                <w:sz w:val="24"/>
              </w:rPr>
            </w:pPr>
            <w:r w:rsidRPr="000C0404">
              <w:rPr>
                <w:rFonts w:ascii="Arial" w:eastAsiaTheme="minorEastAsia" w:hAnsi="Arial" w:cs="Arial"/>
                <w:sz w:val="24"/>
              </w:rPr>
              <w:t>Summary of those continuing</w:t>
            </w:r>
          </w:p>
          <w:p w:rsidR="005E0C1D" w:rsidRPr="000C0404" w:rsidRDefault="005E0C1D" w:rsidP="005E0C1D">
            <w:pPr>
              <w:pStyle w:val="ListParagraph"/>
              <w:numPr>
                <w:ilvl w:val="0"/>
                <w:numId w:val="19"/>
              </w:numPr>
              <w:rPr>
                <w:rFonts w:ascii="Arial" w:eastAsiaTheme="minorEastAsia" w:hAnsi="Arial" w:cs="Arial"/>
                <w:sz w:val="24"/>
              </w:rPr>
            </w:pPr>
            <w:r w:rsidRPr="000C0404">
              <w:rPr>
                <w:rFonts w:ascii="Arial" w:eastAsiaTheme="minorEastAsia" w:hAnsi="Arial" w:cs="Arial"/>
                <w:sz w:val="24"/>
              </w:rPr>
              <w:t xml:space="preserve">Accounting, Business Studies, English Language, English Literature, History, Maths, Further Maths, Sociology </w:t>
            </w:r>
          </w:p>
          <w:p w:rsidR="005E0C1D" w:rsidRPr="000C0404" w:rsidRDefault="005E0C1D" w:rsidP="005E0C1D">
            <w:pPr>
              <w:pStyle w:val="ListParagraph"/>
              <w:rPr>
                <w:rFonts w:ascii="Arial" w:eastAsiaTheme="minorEastAsia" w:hAnsi="Arial" w:cs="Arial"/>
                <w:sz w:val="24"/>
              </w:rPr>
            </w:pPr>
          </w:p>
          <w:p w:rsidR="005E0C1D" w:rsidRPr="000C0404" w:rsidRDefault="005E0C1D" w:rsidP="005E0C1D">
            <w:pPr>
              <w:rPr>
                <w:rFonts w:ascii="Arial" w:eastAsiaTheme="minorEastAsia" w:hAnsi="Arial" w:cs="Arial"/>
                <w:sz w:val="24"/>
              </w:rPr>
            </w:pPr>
            <w:r w:rsidRPr="000C0404">
              <w:rPr>
                <w:rFonts w:ascii="Arial" w:eastAsiaTheme="minorEastAsia" w:hAnsi="Arial" w:cs="Arial"/>
                <w:sz w:val="24"/>
              </w:rPr>
              <w:t>Summary of NEW courses</w:t>
            </w:r>
          </w:p>
          <w:p w:rsidR="005E0C1D" w:rsidRPr="000C0404" w:rsidRDefault="005E0C1D" w:rsidP="005E0C1D">
            <w:pPr>
              <w:pStyle w:val="ListParagraph"/>
              <w:numPr>
                <w:ilvl w:val="0"/>
                <w:numId w:val="19"/>
              </w:numPr>
              <w:rPr>
                <w:rFonts w:ascii="Arial" w:eastAsiaTheme="minorEastAsia" w:hAnsi="Arial" w:cs="Arial"/>
                <w:sz w:val="24"/>
              </w:rPr>
            </w:pPr>
            <w:r w:rsidRPr="000C0404">
              <w:rPr>
                <w:rFonts w:ascii="Arial" w:eastAsiaTheme="minorEastAsia" w:hAnsi="Arial" w:cs="Arial"/>
                <w:sz w:val="24"/>
              </w:rPr>
              <w:t>Applied Science (3 A level equivalent)</w:t>
            </w:r>
          </w:p>
          <w:p w:rsidR="005E0C1D" w:rsidRPr="000C0404" w:rsidRDefault="005E0C1D" w:rsidP="005E0C1D">
            <w:pPr>
              <w:pStyle w:val="ListParagraph"/>
              <w:numPr>
                <w:ilvl w:val="0"/>
                <w:numId w:val="19"/>
              </w:numPr>
              <w:rPr>
                <w:rFonts w:ascii="Arial" w:eastAsiaTheme="minorEastAsia" w:hAnsi="Arial" w:cs="Arial"/>
                <w:sz w:val="24"/>
              </w:rPr>
            </w:pPr>
            <w:r w:rsidRPr="000C0404">
              <w:rPr>
                <w:rFonts w:ascii="Arial" w:eastAsiaTheme="minorEastAsia" w:hAnsi="Arial" w:cs="Arial"/>
                <w:sz w:val="24"/>
              </w:rPr>
              <w:t>Applied Psychology</w:t>
            </w:r>
          </w:p>
          <w:p w:rsidR="005E0C1D" w:rsidRPr="000C0404" w:rsidRDefault="005E0C1D" w:rsidP="005E0C1D">
            <w:pPr>
              <w:pStyle w:val="ListParagraph"/>
              <w:numPr>
                <w:ilvl w:val="0"/>
                <w:numId w:val="19"/>
              </w:numPr>
              <w:rPr>
                <w:rFonts w:ascii="Arial" w:eastAsiaTheme="minorEastAsia" w:hAnsi="Arial" w:cs="Arial"/>
                <w:sz w:val="24"/>
              </w:rPr>
            </w:pPr>
            <w:r w:rsidRPr="000C0404">
              <w:rPr>
                <w:rFonts w:ascii="Arial" w:eastAsiaTheme="minorEastAsia" w:hAnsi="Arial" w:cs="Arial"/>
                <w:sz w:val="24"/>
              </w:rPr>
              <w:t>Applied Criminology</w:t>
            </w:r>
          </w:p>
          <w:p w:rsidR="005E0C1D" w:rsidRPr="009D56DA" w:rsidRDefault="005E0C1D" w:rsidP="00A84465">
            <w:pPr>
              <w:contextualSpacing/>
              <w:rPr>
                <w:rFonts w:ascii="Arial" w:hAnsi="Arial" w:cs="Arial"/>
                <w:sz w:val="24"/>
                <w:highlight w:val="yellow"/>
              </w:rPr>
            </w:pPr>
          </w:p>
          <w:p w:rsidR="000C0404" w:rsidRPr="00380EFD" w:rsidRDefault="000C0404" w:rsidP="00A84465">
            <w:pPr>
              <w:contextualSpacing/>
              <w:rPr>
                <w:rFonts w:ascii="Arial" w:hAnsi="Arial" w:cs="Arial"/>
                <w:sz w:val="24"/>
              </w:rPr>
            </w:pPr>
            <w:r w:rsidRPr="00380EFD">
              <w:rPr>
                <w:rFonts w:ascii="Arial" w:hAnsi="Arial" w:cs="Arial"/>
                <w:sz w:val="24"/>
              </w:rPr>
              <w:t xml:space="preserve">Rebecca Conroy said there is a strong sense that students at the Eastbourne Campus are much more appropriate for an applied route. </w:t>
            </w:r>
            <w:r w:rsidR="00380EFD">
              <w:rPr>
                <w:rFonts w:ascii="Arial" w:hAnsi="Arial" w:cs="Arial"/>
                <w:sz w:val="24"/>
              </w:rPr>
              <w:t xml:space="preserve">She </w:t>
            </w:r>
            <w:r w:rsidRPr="00380EFD">
              <w:rPr>
                <w:rFonts w:ascii="Arial" w:hAnsi="Arial" w:cs="Arial"/>
                <w:sz w:val="24"/>
              </w:rPr>
              <w:t xml:space="preserve">advised of work with feeder schools </w:t>
            </w:r>
            <w:r w:rsidR="00380EFD" w:rsidRPr="00380EFD">
              <w:rPr>
                <w:rFonts w:ascii="Arial" w:hAnsi="Arial" w:cs="Arial"/>
                <w:sz w:val="24"/>
              </w:rPr>
              <w:t xml:space="preserve">to support students into the most suitable route. </w:t>
            </w:r>
          </w:p>
          <w:p w:rsidR="00380EFD" w:rsidRPr="00380EFD" w:rsidRDefault="00380EFD" w:rsidP="00A84465">
            <w:pPr>
              <w:contextualSpacing/>
              <w:rPr>
                <w:rFonts w:ascii="Arial" w:hAnsi="Arial" w:cs="Arial"/>
                <w:sz w:val="24"/>
              </w:rPr>
            </w:pPr>
          </w:p>
          <w:p w:rsidR="005E0C1D" w:rsidRPr="00AA7673" w:rsidRDefault="00380EFD" w:rsidP="00A84465">
            <w:pPr>
              <w:contextualSpacing/>
              <w:rPr>
                <w:rFonts w:ascii="Arial" w:hAnsi="Arial" w:cs="Arial"/>
                <w:sz w:val="24"/>
              </w:rPr>
            </w:pPr>
            <w:r w:rsidRPr="00AA7673">
              <w:rPr>
                <w:rFonts w:ascii="Arial" w:hAnsi="Arial" w:cs="Arial"/>
                <w:sz w:val="24"/>
              </w:rPr>
              <w:t xml:space="preserve">Jim Sharpe advised </w:t>
            </w:r>
            <w:r w:rsidR="00AA18FA">
              <w:rPr>
                <w:rFonts w:ascii="Arial" w:hAnsi="Arial" w:cs="Arial"/>
                <w:sz w:val="24"/>
              </w:rPr>
              <w:t>that there were</w:t>
            </w:r>
            <w:r w:rsidRPr="00AA7673">
              <w:rPr>
                <w:rFonts w:ascii="Arial" w:hAnsi="Arial" w:cs="Arial"/>
                <w:sz w:val="24"/>
              </w:rPr>
              <w:t xml:space="preserve"> no material changes to A-Level provision </w:t>
            </w:r>
            <w:r w:rsidR="00AA18FA">
              <w:rPr>
                <w:rFonts w:ascii="Arial" w:hAnsi="Arial" w:cs="Arial"/>
                <w:sz w:val="24"/>
              </w:rPr>
              <w:t>at</w:t>
            </w:r>
            <w:r w:rsidRPr="00AA7673">
              <w:rPr>
                <w:rFonts w:ascii="Arial" w:hAnsi="Arial" w:cs="Arial"/>
                <w:sz w:val="24"/>
              </w:rPr>
              <w:t xml:space="preserve"> the Hastings Campus</w:t>
            </w:r>
            <w:r w:rsidR="00AA18FA">
              <w:rPr>
                <w:rFonts w:ascii="Arial" w:hAnsi="Arial" w:cs="Arial"/>
                <w:sz w:val="24"/>
              </w:rPr>
              <w:t>. However, he</w:t>
            </w:r>
            <w:r w:rsidRPr="00AA7673">
              <w:rPr>
                <w:rFonts w:ascii="Arial" w:hAnsi="Arial" w:cs="Arial"/>
                <w:sz w:val="24"/>
              </w:rPr>
              <w:t xml:space="preserve"> noted work required to align course </w:t>
            </w:r>
            <w:r w:rsidR="00AA7673" w:rsidRPr="00AA7673">
              <w:rPr>
                <w:rFonts w:ascii="Arial" w:hAnsi="Arial" w:cs="Arial"/>
                <w:sz w:val="24"/>
              </w:rPr>
              <w:t xml:space="preserve">to career families and further implications arising from continued business planning modelling. </w:t>
            </w:r>
            <w:r w:rsidR="005E0C1D" w:rsidRPr="00AA7673">
              <w:rPr>
                <w:rFonts w:ascii="Arial" w:hAnsi="Arial" w:cs="Arial"/>
                <w:sz w:val="24"/>
              </w:rPr>
              <w:t xml:space="preserve"> </w:t>
            </w:r>
          </w:p>
          <w:p w:rsidR="00AA7673" w:rsidRPr="009D56DA" w:rsidRDefault="00AA7673" w:rsidP="00A84465">
            <w:pPr>
              <w:contextualSpacing/>
              <w:rPr>
                <w:rFonts w:ascii="Arial" w:hAnsi="Arial" w:cs="Arial"/>
                <w:sz w:val="24"/>
                <w:highlight w:val="yellow"/>
              </w:rPr>
            </w:pPr>
          </w:p>
          <w:p w:rsidR="00AA7673" w:rsidRPr="00AA7673" w:rsidRDefault="00AA7673" w:rsidP="00A84465">
            <w:pPr>
              <w:contextualSpacing/>
              <w:rPr>
                <w:rFonts w:ascii="Arial" w:hAnsi="Arial" w:cs="Arial"/>
                <w:sz w:val="24"/>
              </w:rPr>
            </w:pPr>
            <w:r w:rsidRPr="00AA7673">
              <w:rPr>
                <w:rFonts w:ascii="Arial" w:hAnsi="Arial" w:cs="Arial"/>
                <w:sz w:val="24"/>
              </w:rPr>
              <w:t>The Committee discussed the current Coivd—19 crisis and the impact on how education may be delivered in the immediate and longer</w:t>
            </w:r>
            <w:r w:rsidR="00AA18FA">
              <w:rPr>
                <w:rFonts w:ascii="Arial" w:hAnsi="Arial" w:cs="Arial"/>
                <w:sz w:val="24"/>
              </w:rPr>
              <w:t>-</w:t>
            </w:r>
            <w:r w:rsidRPr="00AA7673">
              <w:rPr>
                <w:rFonts w:ascii="Arial" w:hAnsi="Arial" w:cs="Arial"/>
                <w:sz w:val="24"/>
              </w:rPr>
              <w:t xml:space="preserve">term future.  Dan </w:t>
            </w:r>
          </w:p>
          <w:p w:rsidR="005E0C1D" w:rsidRPr="00AA7673" w:rsidRDefault="00AA7673" w:rsidP="00A84465">
            <w:pPr>
              <w:contextualSpacing/>
              <w:rPr>
                <w:rFonts w:ascii="Arial" w:hAnsi="Arial" w:cs="Arial"/>
                <w:sz w:val="24"/>
              </w:rPr>
            </w:pPr>
            <w:r w:rsidRPr="00AA7673">
              <w:rPr>
                <w:rFonts w:ascii="Arial" w:hAnsi="Arial" w:cs="Arial"/>
                <w:sz w:val="24"/>
              </w:rPr>
              <w:t xml:space="preserve">Shelley said the </w:t>
            </w:r>
            <w:r w:rsidR="005E0C1D" w:rsidRPr="00AA7673">
              <w:rPr>
                <w:rFonts w:ascii="Arial" w:hAnsi="Arial" w:cs="Arial"/>
                <w:sz w:val="24"/>
              </w:rPr>
              <w:t>adult pledge is a</w:t>
            </w:r>
            <w:r w:rsidR="00AA18FA">
              <w:rPr>
                <w:rFonts w:ascii="Arial" w:hAnsi="Arial" w:cs="Arial"/>
                <w:sz w:val="24"/>
              </w:rPr>
              <w:t>n excellent</w:t>
            </w:r>
            <w:r w:rsidR="005E0C1D" w:rsidRPr="00AA7673">
              <w:rPr>
                <w:rFonts w:ascii="Arial" w:hAnsi="Arial" w:cs="Arial"/>
                <w:sz w:val="24"/>
              </w:rPr>
              <w:t xml:space="preserve"> example of how</w:t>
            </w:r>
            <w:r w:rsidRPr="00AA7673">
              <w:rPr>
                <w:rFonts w:ascii="Arial" w:hAnsi="Arial" w:cs="Arial"/>
                <w:sz w:val="24"/>
              </w:rPr>
              <w:t xml:space="preserve"> the College could</w:t>
            </w:r>
            <w:r w:rsidR="005E0C1D" w:rsidRPr="00AA7673">
              <w:rPr>
                <w:rFonts w:ascii="Arial" w:hAnsi="Arial" w:cs="Arial"/>
                <w:sz w:val="24"/>
              </w:rPr>
              <w:t xml:space="preserve"> recast </w:t>
            </w:r>
            <w:r w:rsidRPr="00AA7673">
              <w:rPr>
                <w:rFonts w:ascii="Arial" w:hAnsi="Arial" w:cs="Arial"/>
                <w:sz w:val="24"/>
              </w:rPr>
              <w:t>itself</w:t>
            </w:r>
            <w:r w:rsidR="005E0C1D" w:rsidRPr="00AA7673">
              <w:rPr>
                <w:rFonts w:ascii="Arial" w:hAnsi="Arial" w:cs="Arial"/>
                <w:sz w:val="24"/>
              </w:rPr>
              <w:t>.</w:t>
            </w:r>
          </w:p>
          <w:p w:rsidR="005E0C1D" w:rsidRPr="000A74B8" w:rsidRDefault="005E0C1D" w:rsidP="00A84465">
            <w:pPr>
              <w:contextualSpacing/>
              <w:rPr>
                <w:rFonts w:ascii="Arial" w:hAnsi="Arial" w:cs="Arial"/>
                <w:sz w:val="24"/>
              </w:rPr>
            </w:pPr>
          </w:p>
          <w:p w:rsidR="00DE6CB5" w:rsidRPr="00AA7673" w:rsidRDefault="00AA7673" w:rsidP="00A84465">
            <w:pPr>
              <w:contextualSpacing/>
              <w:rPr>
                <w:rFonts w:ascii="Arial" w:hAnsi="Arial" w:cs="Arial"/>
                <w:sz w:val="24"/>
              </w:rPr>
            </w:pPr>
            <w:r w:rsidRPr="00AA7673">
              <w:rPr>
                <w:rFonts w:ascii="Arial" w:hAnsi="Arial" w:cs="Arial"/>
                <w:sz w:val="24"/>
              </w:rPr>
              <w:t>Rebecca Conroy presented the College</w:t>
            </w:r>
            <w:r w:rsidR="00AA18FA">
              <w:rPr>
                <w:rFonts w:ascii="Arial" w:hAnsi="Arial" w:cs="Arial"/>
                <w:sz w:val="24"/>
              </w:rPr>
              <w:t>'</w:t>
            </w:r>
            <w:r w:rsidRPr="00AA7673">
              <w:rPr>
                <w:rFonts w:ascii="Arial" w:hAnsi="Arial" w:cs="Arial"/>
                <w:sz w:val="24"/>
              </w:rPr>
              <w:t xml:space="preserve">s T Level Strategy. The Committee </w:t>
            </w:r>
            <w:r w:rsidR="00AA18FA">
              <w:rPr>
                <w:rFonts w:ascii="Arial" w:hAnsi="Arial" w:cs="Arial"/>
                <w:sz w:val="24"/>
              </w:rPr>
              <w:t>was</w:t>
            </w:r>
            <w:r w:rsidRPr="00AA7673">
              <w:rPr>
                <w:rFonts w:ascii="Arial" w:hAnsi="Arial" w:cs="Arial"/>
                <w:sz w:val="24"/>
              </w:rPr>
              <w:t xml:space="preserve"> reminded about the draft FEC recommendation</w:t>
            </w:r>
            <w:r>
              <w:rPr>
                <w:rFonts w:ascii="Arial" w:hAnsi="Arial" w:cs="Arial"/>
                <w:sz w:val="24"/>
              </w:rPr>
              <w:t xml:space="preserve"> </w:t>
            </w:r>
            <w:r w:rsidRPr="000A74B8">
              <w:rPr>
                <w:rFonts w:ascii="Arial" w:hAnsi="Arial" w:cs="Arial"/>
                <w:sz w:val="24"/>
              </w:rPr>
              <w:t xml:space="preserve">for </w:t>
            </w:r>
            <w:r w:rsidR="000A74B8">
              <w:rPr>
                <w:rFonts w:ascii="Arial" w:hAnsi="Arial" w:cs="Arial"/>
                <w:sz w:val="24"/>
              </w:rPr>
              <w:t>s</w:t>
            </w:r>
            <w:r w:rsidRPr="000A74B8">
              <w:rPr>
                <w:rFonts w:ascii="Arial" w:hAnsi="Arial" w:cs="Arial"/>
                <w:sz w:val="24"/>
              </w:rPr>
              <w:t xml:space="preserve">enior leaders </w:t>
            </w:r>
            <w:r w:rsidR="000A74B8">
              <w:rPr>
                <w:rFonts w:ascii="Arial" w:hAnsi="Arial" w:cs="Arial"/>
                <w:sz w:val="24"/>
              </w:rPr>
              <w:t>to</w:t>
            </w:r>
            <w:r w:rsidRPr="000A74B8">
              <w:rPr>
                <w:rFonts w:ascii="Arial" w:hAnsi="Arial" w:cs="Arial"/>
                <w:sz w:val="24"/>
              </w:rPr>
              <w:t xml:space="preserve"> urgently review the current level of readiness of each T Level pathway to assess the associated risk of progressing with any of these qualifications for the coming year.</w:t>
            </w:r>
          </w:p>
          <w:p w:rsidR="00AA7673" w:rsidRDefault="00AA7673" w:rsidP="00A84465">
            <w:pPr>
              <w:contextualSpacing/>
              <w:rPr>
                <w:rFonts w:ascii="Arial" w:hAnsi="Arial" w:cs="Arial"/>
                <w:sz w:val="22"/>
                <w:szCs w:val="22"/>
              </w:rPr>
            </w:pPr>
          </w:p>
          <w:p w:rsidR="000A74B8" w:rsidRDefault="000A74B8" w:rsidP="000A74B8">
            <w:pPr>
              <w:contextualSpacing/>
              <w:rPr>
                <w:rFonts w:ascii="Arial" w:hAnsi="Arial" w:cs="Arial"/>
                <w:sz w:val="24"/>
              </w:rPr>
            </w:pPr>
            <w:r w:rsidRPr="000A74B8">
              <w:rPr>
                <w:rFonts w:ascii="Arial" w:eastAsiaTheme="minorEastAsia" w:hAnsi="Arial" w:cs="Arial"/>
                <w:sz w:val="24"/>
              </w:rPr>
              <w:t>It was noted that</w:t>
            </w:r>
            <w:r>
              <w:rPr>
                <w:rFonts w:ascii="Arial" w:eastAsiaTheme="minorEastAsia" w:hAnsi="Arial" w:cs="Arial"/>
                <w:b/>
                <w:sz w:val="24"/>
              </w:rPr>
              <w:t xml:space="preserve"> </w:t>
            </w:r>
            <w:r w:rsidRPr="004455DB">
              <w:rPr>
                <w:rFonts w:ascii="Arial" w:hAnsi="Arial" w:cs="Arial"/>
                <w:sz w:val="24"/>
              </w:rPr>
              <w:t xml:space="preserve">T-Levels are being rolled out in phases </w:t>
            </w:r>
            <w:r>
              <w:rPr>
                <w:rFonts w:ascii="Arial" w:hAnsi="Arial" w:cs="Arial"/>
                <w:sz w:val="24"/>
              </w:rPr>
              <w:t xml:space="preserve">with the first </w:t>
            </w:r>
            <w:r w:rsidRPr="004455DB">
              <w:rPr>
                <w:rFonts w:ascii="Arial" w:hAnsi="Arial" w:cs="Arial"/>
                <w:sz w:val="24"/>
              </w:rPr>
              <w:t xml:space="preserve">subject areas available </w:t>
            </w:r>
            <w:r>
              <w:rPr>
                <w:rFonts w:ascii="Arial" w:hAnsi="Arial" w:cs="Arial"/>
                <w:sz w:val="24"/>
              </w:rPr>
              <w:t xml:space="preserve">as; </w:t>
            </w:r>
            <w:r w:rsidRPr="004455DB">
              <w:rPr>
                <w:rFonts w:ascii="Arial" w:hAnsi="Arial" w:cs="Arial"/>
                <w:sz w:val="24"/>
              </w:rPr>
              <w:t xml:space="preserve">Construction </w:t>
            </w:r>
            <w:r>
              <w:rPr>
                <w:rFonts w:ascii="Arial" w:hAnsi="Arial" w:cs="Arial"/>
                <w:sz w:val="24"/>
              </w:rPr>
              <w:t xml:space="preserve">– Design Surveying and Planning, </w:t>
            </w:r>
            <w:r w:rsidRPr="004455DB">
              <w:rPr>
                <w:rFonts w:ascii="Arial" w:hAnsi="Arial" w:cs="Arial"/>
                <w:sz w:val="24"/>
              </w:rPr>
              <w:t xml:space="preserve">Education </w:t>
            </w:r>
            <w:r>
              <w:rPr>
                <w:rFonts w:ascii="Arial" w:hAnsi="Arial" w:cs="Arial"/>
                <w:sz w:val="24"/>
              </w:rPr>
              <w:lastRenderedPageBreak/>
              <w:t xml:space="preserve">and </w:t>
            </w:r>
            <w:r w:rsidRPr="000A74B8">
              <w:rPr>
                <w:rFonts w:ascii="Arial" w:hAnsi="Arial" w:cs="Arial"/>
                <w:sz w:val="24"/>
              </w:rPr>
              <w:t>Digital – Pr</w:t>
            </w:r>
            <w:r>
              <w:rPr>
                <w:rFonts w:ascii="Arial" w:hAnsi="Arial" w:cs="Arial"/>
                <w:sz w:val="24"/>
              </w:rPr>
              <w:t>oduction design and Development. The offer will be grown</w:t>
            </w:r>
            <w:r w:rsidR="00AA18FA">
              <w:rPr>
                <w:rFonts w:ascii="Arial" w:hAnsi="Arial" w:cs="Arial"/>
                <w:sz w:val="24"/>
              </w:rPr>
              <w:t>,</w:t>
            </w:r>
            <w:r>
              <w:rPr>
                <w:rFonts w:ascii="Arial" w:hAnsi="Arial" w:cs="Arial"/>
                <w:sz w:val="24"/>
              </w:rPr>
              <w:t xml:space="preserve"> and </w:t>
            </w:r>
            <w:r w:rsidRPr="004455DB">
              <w:rPr>
                <w:rFonts w:ascii="Arial" w:hAnsi="Arial" w:cs="Arial"/>
                <w:sz w:val="24"/>
              </w:rPr>
              <w:t>expressions of interest for the next wave of T levels are open</w:t>
            </w:r>
            <w:r w:rsidR="00AA18FA">
              <w:rPr>
                <w:rFonts w:ascii="Arial" w:hAnsi="Arial" w:cs="Arial"/>
                <w:sz w:val="24"/>
              </w:rPr>
              <w:t>. T</w:t>
            </w:r>
            <w:r w:rsidRPr="004455DB">
              <w:rPr>
                <w:rFonts w:ascii="Arial" w:hAnsi="Arial" w:cs="Arial"/>
                <w:sz w:val="24"/>
              </w:rPr>
              <w:t xml:space="preserve">he College </w:t>
            </w:r>
            <w:r w:rsidR="00AA18FA">
              <w:rPr>
                <w:rFonts w:ascii="Arial" w:hAnsi="Arial" w:cs="Arial"/>
                <w:sz w:val="24"/>
              </w:rPr>
              <w:t>is</w:t>
            </w:r>
            <w:r w:rsidRPr="004455DB">
              <w:rPr>
                <w:rFonts w:ascii="Arial" w:hAnsi="Arial" w:cs="Arial"/>
                <w:sz w:val="24"/>
              </w:rPr>
              <w:t xml:space="preserve"> assessing the routes to make applications to run in 22/23.</w:t>
            </w:r>
          </w:p>
          <w:p w:rsidR="000A74B8" w:rsidRDefault="000A74B8" w:rsidP="000A74B8">
            <w:pPr>
              <w:contextualSpacing/>
              <w:rPr>
                <w:rFonts w:ascii="Arial" w:hAnsi="Arial" w:cs="Arial"/>
                <w:sz w:val="24"/>
              </w:rPr>
            </w:pPr>
          </w:p>
          <w:p w:rsidR="005E0C1D" w:rsidRPr="000A74B8" w:rsidRDefault="000A74B8" w:rsidP="00A84465">
            <w:pPr>
              <w:contextualSpacing/>
              <w:rPr>
                <w:rFonts w:ascii="Arial" w:hAnsi="Arial" w:cs="Arial"/>
                <w:sz w:val="24"/>
              </w:rPr>
            </w:pPr>
            <w:r>
              <w:rPr>
                <w:rFonts w:ascii="Arial" w:hAnsi="Arial" w:cs="Arial"/>
                <w:sz w:val="24"/>
              </w:rPr>
              <w:t xml:space="preserve">The Committee </w:t>
            </w:r>
            <w:r w:rsidR="00AA18FA">
              <w:rPr>
                <w:rFonts w:ascii="Arial" w:hAnsi="Arial" w:cs="Arial"/>
                <w:sz w:val="24"/>
              </w:rPr>
              <w:t>was</w:t>
            </w:r>
            <w:r>
              <w:rPr>
                <w:rFonts w:ascii="Arial" w:hAnsi="Arial" w:cs="Arial"/>
                <w:sz w:val="24"/>
              </w:rPr>
              <w:t xml:space="preserve"> advised of </w:t>
            </w:r>
            <w:r w:rsidRPr="004455DB">
              <w:rPr>
                <w:rFonts w:ascii="Arial" w:hAnsi="Arial" w:cs="Arial"/>
                <w:sz w:val="24"/>
              </w:rPr>
              <w:t>work to review the curriculum to allow a smooth transition into T levels</w:t>
            </w:r>
            <w:r>
              <w:rPr>
                <w:rFonts w:ascii="Arial" w:hAnsi="Arial" w:cs="Arial"/>
                <w:sz w:val="24"/>
              </w:rPr>
              <w:t>. Assistant Principals are working closely t</w:t>
            </w:r>
            <w:r w:rsidR="005E0C1D" w:rsidRPr="000A74B8">
              <w:rPr>
                <w:rFonts w:ascii="Arial" w:hAnsi="Arial" w:cs="Arial"/>
                <w:sz w:val="24"/>
              </w:rPr>
              <w:t xml:space="preserve">ogether </w:t>
            </w:r>
            <w:r w:rsidRPr="000A74B8">
              <w:rPr>
                <w:rFonts w:ascii="Arial" w:hAnsi="Arial" w:cs="Arial"/>
                <w:sz w:val="24"/>
              </w:rPr>
              <w:t>to</w:t>
            </w:r>
            <w:r w:rsidR="005E0C1D" w:rsidRPr="000A74B8">
              <w:rPr>
                <w:rFonts w:ascii="Arial" w:hAnsi="Arial" w:cs="Arial"/>
                <w:sz w:val="24"/>
              </w:rPr>
              <w:t xml:space="preserve"> share practice and expertise and support </w:t>
            </w:r>
            <w:r w:rsidRPr="000A74B8">
              <w:rPr>
                <w:rFonts w:ascii="Arial" w:hAnsi="Arial" w:cs="Arial"/>
                <w:sz w:val="24"/>
              </w:rPr>
              <w:t xml:space="preserve">one another. </w:t>
            </w:r>
          </w:p>
          <w:p w:rsidR="005E0C1D" w:rsidRPr="00C32298" w:rsidRDefault="005E0C1D" w:rsidP="00A84465">
            <w:pPr>
              <w:contextualSpacing/>
              <w:rPr>
                <w:rFonts w:ascii="Arial" w:hAnsi="Arial" w:cs="Arial"/>
                <w:sz w:val="24"/>
              </w:rPr>
            </w:pPr>
          </w:p>
          <w:p w:rsidR="000A74B8" w:rsidRDefault="000A74B8" w:rsidP="00A84465">
            <w:pPr>
              <w:contextualSpacing/>
              <w:rPr>
                <w:rFonts w:ascii="Arial" w:hAnsi="Arial" w:cs="Arial"/>
                <w:sz w:val="24"/>
                <w:highlight w:val="yellow"/>
              </w:rPr>
            </w:pPr>
            <w:r w:rsidRPr="00C32298">
              <w:rPr>
                <w:rFonts w:ascii="Arial" w:hAnsi="Arial" w:cs="Arial"/>
                <w:sz w:val="24"/>
              </w:rPr>
              <w:t xml:space="preserve">The importance of </w:t>
            </w:r>
            <w:r w:rsidR="00AA18FA">
              <w:rPr>
                <w:rFonts w:ascii="Arial" w:hAnsi="Arial" w:cs="Arial"/>
                <w:sz w:val="24"/>
              </w:rPr>
              <w:t xml:space="preserve">the </w:t>
            </w:r>
            <w:r w:rsidRPr="00C32298">
              <w:rPr>
                <w:rFonts w:ascii="Arial" w:hAnsi="Arial" w:cs="Arial"/>
                <w:sz w:val="24"/>
              </w:rPr>
              <w:t xml:space="preserve">activity to bring schools on board to understand and advocate the T-level route to students and parents was discussed. The College will be proactive in their approaches to schools. </w:t>
            </w:r>
            <w:r w:rsidR="00C32298" w:rsidRPr="00C32298">
              <w:rPr>
                <w:rFonts w:ascii="Arial" w:hAnsi="Arial" w:cs="Arial"/>
                <w:sz w:val="24"/>
              </w:rPr>
              <w:t>It was noted that the College ha</w:t>
            </w:r>
            <w:r w:rsidR="00AA18FA">
              <w:rPr>
                <w:rFonts w:ascii="Arial" w:hAnsi="Arial" w:cs="Arial"/>
                <w:sz w:val="24"/>
              </w:rPr>
              <w:t>d</w:t>
            </w:r>
            <w:r w:rsidR="00C32298" w:rsidRPr="00C32298">
              <w:rPr>
                <w:rFonts w:ascii="Arial" w:hAnsi="Arial" w:cs="Arial"/>
                <w:sz w:val="24"/>
              </w:rPr>
              <w:t xml:space="preserve"> worked closely with Brighton University at a senior level as a key progression partner</w:t>
            </w:r>
            <w:r w:rsidR="00C32298">
              <w:rPr>
                <w:rFonts w:ascii="Arial" w:hAnsi="Arial" w:cs="Arial"/>
                <w:sz w:val="24"/>
              </w:rPr>
              <w:t xml:space="preserve">. </w:t>
            </w:r>
          </w:p>
          <w:p w:rsidR="007C12DE" w:rsidRPr="009D56DA" w:rsidRDefault="007C12DE" w:rsidP="00C32298">
            <w:pPr>
              <w:contextualSpacing/>
              <w:rPr>
                <w:rFonts w:ascii="Arial" w:hAnsi="Arial" w:cs="Arial"/>
                <w:b/>
                <w:sz w:val="24"/>
                <w:highlight w:val="yellow"/>
              </w:rPr>
            </w:pPr>
          </w:p>
        </w:tc>
        <w:tc>
          <w:tcPr>
            <w:tcW w:w="1559" w:type="dxa"/>
            <w:tcBorders>
              <w:top w:val="single" w:sz="4" w:space="0" w:color="auto"/>
            </w:tcBorders>
          </w:tcPr>
          <w:p w:rsidR="007C12DE" w:rsidRPr="00160382" w:rsidRDefault="007C12DE" w:rsidP="00A84465">
            <w:pPr>
              <w:pStyle w:val="9SCCHFormcontent"/>
              <w:rPr>
                <w:rFonts w:ascii="Arial" w:hAnsi="Arial" w:cs="Arial"/>
                <w:sz w:val="24"/>
                <w:szCs w:val="24"/>
                <w:lang w:val="en-GB"/>
              </w:rPr>
            </w:pPr>
          </w:p>
        </w:tc>
      </w:tr>
      <w:tr w:rsidR="007C12DE" w:rsidRPr="00160382" w:rsidTr="007C12DE">
        <w:trPr>
          <w:trHeight w:val="510"/>
        </w:trPr>
        <w:tc>
          <w:tcPr>
            <w:tcW w:w="851" w:type="dxa"/>
            <w:tcBorders>
              <w:top w:val="single" w:sz="4" w:space="0" w:color="auto"/>
            </w:tcBorders>
          </w:tcPr>
          <w:p w:rsidR="007C12DE" w:rsidRPr="00160382" w:rsidRDefault="007C12DE" w:rsidP="00A84465">
            <w:pPr>
              <w:pStyle w:val="9SCCHFormcontent"/>
              <w:numPr>
                <w:ilvl w:val="0"/>
                <w:numId w:val="1"/>
              </w:numPr>
              <w:rPr>
                <w:rFonts w:ascii="Arial" w:hAnsi="Arial" w:cs="Arial"/>
                <w:sz w:val="24"/>
                <w:szCs w:val="24"/>
                <w:lang w:val="en-GB"/>
              </w:rPr>
            </w:pPr>
          </w:p>
        </w:tc>
        <w:tc>
          <w:tcPr>
            <w:tcW w:w="8699" w:type="dxa"/>
            <w:tcBorders>
              <w:top w:val="single" w:sz="4" w:space="0" w:color="auto"/>
            </w:tcBorders>
          </w:tcPr>
          <w:p w:rsidR="007C12DE" w:rsidRDefault="007C12DE" w:rsidP="00A84465">
            <w:pPr>
              <w:contextualSpacing/>
              <w:rPr>
                <w:rFonts w:ascii="Arial" w:hAnsi="Arial" w:cs="Arial"/>
                <w:b/>
                <w:sz w:val="24"/>
              </w:rPr>
            </w:pPr>
            <w:r w:rsidRPr="00160382">
              <w:rPr>
                <w:rFonts w:ascii="Arial" w:hAnsi="Arial" w:cs="Arial"/>
                <w:b/>
                <w:sz w:val="24"/>
              </w:rPr>
              <w:t>Update from College Board mee</w:t>
            </w:r>
            <w:r>
              <w:rPr>
                <w:rFonts w:ascii="Arial" w:hAnsi="Arial" w:cs="Arial"/>
                <w:b/>
                <w:sz w:val="24"/>
              </w:rPr>
              <w:t>tings</w:t>
            </w:r>
          </w:p>
          <w:p w:rsidR="006157B9" w:rsidRDefault="006157B9" w:rsidP="00A84465">
            <w:pPr>
              <w:contextualSpacing/>
              <w:rPr>
                <w:rFonts w:ascii="Arial" w:hAnsi="Arial" w:cs="Arial"/>
                <w:b/>
                <w:sz w:val="24"/>
              </w:rPr>
            </w:pPr>
          </w:p>
          <w:p w:rsidR="00C32298" w:rsidRDefault="00C32298" w:rsidP="00A84465">
            <w:pPr>
              <w:contextualSpacing/>
              <w:rPr>
                <w:rFonts w:ascii="Arial" w:hAnsi="Arial" w:cs="Arial"/>
                <w:b/>
                <w:sz w:val="24"/>
              </w:rPr>
            </w:pPr>
            <w:r>
              <w:rPr>
                <w:rFonts w:ascii="Arial" w:hAnsi="Arial" w:cs="Arial"/>
                <w:b/>
                <w:sz w:val="24"/>
              </w:rPr>
              <w:t xml:space="preserve">Lewes </w:t>
            </w:r>
          </w:p>
          <w:p w:rsidR="00C32298" w:rsidRDefault="00C32298" w:rsidP="00A84465">
            <w:pPr>
              <w:contextualSpacing/>
              <w:rPr>
                <w:rFonts w:ascii="Arial" w:hAnsi="Arial" w:cs="Arial"/>
                <w:b/>
                <w:sz w:val="24"/>
              </w:rPr>
            </w:pPr>
          </w:p>
          <w:p w:rsidR="00C32298" w:rsidRPr="00C32298" w:rsidRDefault="00C32298" w:rsidP="00A84465">
            <w:pPr>
              <w:contextualSpacing/>
              <w:rPr>
                <w:rFonts w:ascii="Arial" w:hAnsi="Arial" w:cs="Arial"/>
                <w:sz w:val="24"/>
              </w:rPr>
            </w:pPr>
            <w:r w:rsidRPr="00C32298">
              <w:rPr>
                <w:rFonts w:ascii="Arial" w:hAnsi="Arial" w:cs="Arial"/>
                <w:sz w:val="24"/>
              </w:rPr>
              <w:t xml:space="preserve">Experiences of lockdown have been explored with student and staff members of the local Board.  Main concerns have been around clarifying arrangements around vocational qualifications. </w:t>
            </w:r>
          </w:p>
          <w:p w:rsidR="00C32298" w:rsidRDefault="00C32298" w:rsidP="00A84465">
            <w:pPr>
              <w:contextualSpacing/>
              <w:rPr>
                <w:rFonts w:ascii="Arial" w:hAnsi="Arial" w:cs="Arial"/>
                <w:b/>
                <w:sz w:val="24"/>
              </w:rPr>
            </w:pPr>
          </w:p>
          <w:p w:rsidR="006157B9" w:rsidRPr="006157B9" w:rsidRDefault="00C32298" w:rsidP="00C32298">
            <w:pPr>
              <w:contextualSpacing/>
              <w:rPr>
                <w:rFonts w:ascii="Arial" w:hAnsi="Arial" w:cs="Arial"/>
                <w:sz w:val="24"/>
              </w:rPr>
            </w:pPr>
            <w:r>
              <w:rPr>
                <w:rFonts w:ascii="Arial" w:hAnsi="Arial" w:cs="Arial"/>
                <w:sz w:val="24"/>
              </w:rPr>
              <w:t xml:space="preserve">The local board reviewed the QIP and discussed the uncertainty around </w:t>
            </w:r>
            <w:r w:rsidR="00AA18FA">
              <w:rPr>
                <w:rFonts w:ascii="Arial" w:hAnsi="Arial" w:cs="Arial"/>
                <w:sz w:val="24"/>
              </w:rPr>
              <w:t xml:space="preserve">the </w:t>
            </w:r>
            <w:r>
              <w:rPr>
                <w:rFonts w:ascii="Arial" w:hAnsi="Arial" w:cs="Arial"/>
                <w:sz w:val="24"/>
              </w:rPr>
              <w:t xml:space="preserve">senior management structure at the Campus when the Principal departs. </w:t>
            </w:r>
          </w:p>
          <w:p w:rsidR="006157B9" w:rsidRDefault="006157B9" w:rsidP="00A84465">
            <w:pPr>
              <w:contextualSpacing/>
              <w:rPr>
                <w:rFonts w:ascii="Arial" w:hAnsi="Arial" w:cs="Arial"/>
                <w:sz w:val="24"/>
              </w:rPr>
            </w:pPr>
          </w:p>
          <w:p w:rsidR="00C32298" w:rsidRDefault="00C32298" w:rsidP="00A84465">
            <w:pPr>
              <w:contextualSpacing/>
              <w:rPr>
                <w:rFonts w:ascii="Arial" w:hAnsi="Arial" w:cs="Arial"/>
                <w:sz w:val="24"/>
              </w:rPr>
            </w:pPr>
            <w:r>
              <w:rPr>
                <w:rFonts w:ascii="Arial" w:hAnsi="Arial" w:cs="Arial"/>
                <w:sz w:val="24"/>
              </w:rPr>
              <w:t>Challenges in recruitment w</w:t>
            </w:r>
            <w:r w:rsidR="00AA18FA">
              <w:rPr>
                <w:rFonts w:ascii="Arial" w:hAnsi="Arial" w:cs="Arial"/>
                <w:sz w:val="24"/>
              </w:rPr>
              <w:t>ere</w:t>
            </w:r>
            <w:r>
              <w:rPr>
                <w:rFonts w:ascii="Arial" w:hAnsi="Arial" w:cs="Arial"/>
                <w:sz w:val="24"/>
              </w:rPr>
              <w:t xml:space="preserve"> noted, but opportunities arising from lockdown might encourage more students to say local for FE. </w:t>
            </w:r>
          </w:p>
          <w:p w:rsidR="00C32298" w:rsidRDefault="00C32298" w:rsidP="00A84465">
            <w:pPr>
              <w:contextualSpacing/>
              <w:rPr>
                <w:rFonts w:ascii="Arial" w:hAnsi="Arial" w:cs="Arial"/>
                <w:sz w:val="24"/>
              </w:rPr>
            </w:pPr>
          </w:p>
          <w:p w:rsidR="006157B9" w:rsidRDefault="00C32298" w:rsidP="00A84465">
            <w:pPr>
              <w:contextualSpacing/>
              <w:rPr>
                <w:rFonts w:ascii="Arial" w:hAnsi="Arial" w:cs="Arial"/>
                <w:sz w:val="24"/>
              </w:rPr>
            </w:pPr>
            <w:r>
              <w:rPr>
                <w:rFonts w:ascii="Arial" w:hAnsi="Arial" w:cs="Arial"/>
                <w:sz w:val="24"/>
              </w:rPr>
              <w:t xml:space="preserve">Dan Shelley is meeting with members of the local Board about the post Covid-19 offer for young people and adults in Lewes. </w:t>
            </w:r>
          </w:p>
          <w:p w:rsidR="00C32298" w:rsidRDefault="00C32298" w:rsidP="00A84465">
            <w:pPr>
              <w:contextualSpacing/>
              <w:rPr>
                <w:rFonts w:ascii="Arial" w:hAnsi="Arial" w:cs="Arial"/>
                <w:sz w:val="24"/>
              </w:rPr>
            </w:pPr>
          </w:p>
          <w:p w:rsidR="00C32298" w:rsidRDefault="00C32298" w:rsidP="00A84465">
            <w:pPr>
              <w:contextualSpacing/>
              <w:rPr>
                <w:rFonts w:ascii="Arial" w:hAnsi="Arial" w:cs="Arial"/>
                <w:sz w:val="24"/>
              </w:rPr>
            </w:pPr>
            <w:r>
              <w:rPr>
                <w:rFonts w:ascii="Arial" w:hAnsi="Arial" w:cs="Arial"/>
                <w:sz w:val="24"/>
              </w:rPr>
              <w:t xml:space="preserve">The local Board has </w:t>
            </w:r>
            <w:r w:rsidR="00AA18FA">
              <w:rPr>
                <w:rFonts w:ascii="Arial" w:hAnsi="Arial" w:cs="Arial"/>
                <w:sz w:val="24"/>
              </w:rPr>
              <w:t xml:space="preserve">a </w:t>
            </w:r>
            <w:r>
              <w:rPr>
                <w:rFonts w:ascii="Arial" w:hAnsi="Arial" w:cs="Arial"/>
                <w:sz w:val="24"/>
              </w:rPr>
              <w:t xml:space="preserve">focus on adult learning. </w:t>
            </w:r>
          </w:p>
          <w:p w:rsidR="00C32298" w:rsidRPr="006157B9" w:rsidRDefault="00C32298" w:rsidP="00A84465">
            <w:pPr>
              <w:contextualSpacing/>
              <w:rPr>
                <w:rFonts w:ascii="Arial" w:hAnsi="Arial" w:cs="Arial"/>
                <w:sz w:val="24"/>
              </w:rPr>
            </w:pPr>
          </w:p>
          <w:p w:rsidR="006157B9" w:rsidRPr="00C32298" w:rsidRDefault="00C32298" w:rsidP="00A84465">
            <w:pPr>
              <w:contextualSpacing/>
              <w:rPr>
                <w:rFonts w:ascii="Arial" w:hAnsi="Arial" w:cs="Arial"/>
                <w:b/>
                <w:sz w:val="24"/>
              </w:rPr>
            </w:pPr>
            <w:r w:rsidRPr="00C32298">
              <w:rPr>
                <w:rFonts w:ascii="Arial" w:hAnsi="Arial" w:cs="Arial"/>
                <w:b/>
                <w:sz w:val="24"/>
              </w:rPr>
              <w:t xml:space="preserve">Hastings </w:t>
            </w:r>
          </w:p>
          <w:p w:rsidR="00C32298" w:rsidRDefault="00C32298" w:rsidP="00A84465">
            <w:pPr>
              <w:contextualSpacing/>
              <w:rPr>
                <w:rFonts w:ascii="Arial" w:hAnsi="Arial" w:cs="Arial"/>
                <w:sz w:val="24"/>
              </w:rPr>
            </w:pPr>
            <w:r>
              <w:rPr>
                <w:rFonts w:ascii="Arial" w:hAnsi="Arial" w:cs="Arial"/>
                <w:sz w:val="24"/>
              </w:rPr>
              <w:t>Jim Sharpe advised the update for Hastings is similar to that of the Lewes local Board.</w:t>
            </w:r>
          </w:p>
          <w:p w:rsidR="00C32298" w:rsidRDefault="00C32298" w:rsidP="00A84465">
            <w:pPr>
              <w:contextualSpacing/>
              <w:rPr>
                <w:rFonts w:ascii="Arial" w:hAnsi="Arial" w:cs="Arial"/>
                <w:sz w:val="24"/>
              </w:rPr>
            </w:pPr>
          </w:p>
          <w:p w:rsidR="00C32298" w:rsidRPr="006157B9" w:rsidRDefault="00C32298" w:rsidP="00A84465">
            <w:pPr>
              <w:contextualSpacing/>
              <w:rPr>
                <w:rFonts w:ascii="Arial" w:hAnsi="Arial" w:cs="Arial"/>
                <w:sz w:val="24"/>
              </w:rPr>
            </w:pPr>
            <w:r>
              <w:rPr>
                <w:rFonts w:ascii="Arial" w:hAnsi="Arial" w:cs="Arial"/>
                <w:sz w:val="24"/>
              </w:rPr>
              <w:t>Mai</w:t>
            </w:r>
            <w:r w:rsidR="00AA18FA">
              <w:rPr>
                <w:rFonts w:ascii="Arial" w:hAnsi="Arial" w:cs="Arial"/>
                <w:sz w:val="24"/>
              </w:rPr>
              <w:t>n concerns for students on the C</w:t>
            </w:r>
            <w:r>
              <w:rPr>
                <w:rFonts w:ascii="Arial" w:hAnsi="Arial" w:cs="Arial"/>
                <w:sz w:val="24"/>
              </w:rPr>
              <w:t>ampus are around</w:t>
            </w:r>
            <w:r w:rsidR="00AA18FA">
              <w:rPr>
                <w:rFonts w:ascii="Arial" w:hAnsi="Arial" w:cs="Arial"/>
                <w:sz w:val="24"/>
              </w:rPr>
              <w:t xml:space="preserve"> IT provision for home learning.</w:t>
            </w:r>
          </w:p>
          <w:p w:rsidR="006157B9" w:rsidRPr="006157B9" w:rsidRDefault="006157B9" w:rsidP="00A84465">
            <w:pPr>
              <w:contextualSpacing/>
              <w:rPr>
                <w:rFonts w:ascii="Arial" w:hAnsi="Arial" w:cs="Arial"/>
                <w:sz w:val="24"/>
              </w:rPr>
            </w:pPr>
          </w:p>
          <w:p w:rsidR="00C32298" w:rsidRDefault="00C32298" w:rsidP="00C32298">
            <w:pPr>
              <w:contextualSpacing/>
              <w:rPr>
                <w:rFonts w:ascii="Arial" w:hAnsi="Arial" w:cs="Arial"/>
                <w:sz w:val="24"/>
              </w:rPr>
            </w:pPr>
            <w:r>
              <w:rPr>
                <w:rFonts w:ascii="Arial" w:hAnsi="Arial" w:cs="Arial"/>
                <w:sz w:val="24"/>
              </w:rPr>
              <w:t xml:space="preserve">It was noted </w:t>
            </w:r>
            <w:r w:rsidR="00AA18FA">
              <w:rPr>
                <w:rFonts w:ascii="Arial" w:hAnsi="Arial" w:cs="Arial"/>
                <w:sz w:val="24"/>
              </w:rPr>
              <w:t>that the</w:t>
            </w:r>
            <w:r>
              <w:rPr>
                <w:rFonts w:ascii="Arial" w:hAnsi="Arial" w:cs="Arial"/>
                <w:sz w:val="24"/>
              </w:rPr>
              <w:t xml:space="preserve"> local Board has a new Chair who will be supporting the growth of the Board and increasing local stakeholder membership. </w:t>
            </w:r>
          </w:p>
          <w:p w:rsidR="00C32298" w:rsidRDefault="00C32298" w:rsidP="00C32298">
            <w:pPr>
              <w:contextualSpacing/>
              <w:rPr>
                <w:rFonts w:ascii="Arial" w:hAnsi="Arial" w:cs="Arial"/>
                <w:sz w:val="24"/>
              </w:rPr>
            </w:pPr>
          </w:p>
          <w:p w:rsidR="006157B9" w:rsidRDefault="00C32298" w:rsidP="00C32298">
            <w:pPr>
              <w:contextualSpacing/>
              <w:rPr>
                <w:rFonts w:ascii="Arial" w:hAnsi="Arial" w:cs="Arial"/>
                <w:sz w:val="24"/>
              </w:rPr>
            </w:pPr>
            <w:r>
              <w:rPr>
                <w:rFonts w:ascii="Arial" w:hAnsi="Arial" w:cs="Arial"/>
                <w:sz w:val="24"/>
              </w:rPr>
              <w:t xml:space="preserve">The local board has a focus on </w:t>
            </w:r>
            <w:r w:rsidR="006157B9">
              <w:rPr>
                <w:rFonts w:ascii="Arial" w:hAnsi="Arial" w:cs="Arial"/>
                <w:sz w:val="24"/>
              </w:rPr>
              <w:t xml:space="preserve">social mobility and enterprise. </w:t>
            </w:r>
          </w:p>
          <w:p w:rsidR="006157B9" w:rsidRDefault="006157B9" w:rsidP="00A84465">
            <w:pPr>
              <w:contextualSpacing/>
              <w:rPr>
                <w:rFonts w:ascii="Arial" w:hAnsi="Arial" w:cs="Arial"/>
                <w:sz w:val="24"/>
              </w:rPr>
            </w:pPr>
          </w:p>
          <w:p w:rsidR="006157B9" w:rsidRPr="00C32298" w:rsidRDefault="006157B9" w:rsidP="00A84465">
            <w:pPr>
              <w:contextualSpacing/>
              <w:rPr>
                <w:rFonts w:ascii="Arial" w:hAnsi="Arial" w:cs="Arial"/>
                <w:b/>
                <w:sz w:val="24"/>
              </w:rPr>
            </w:pPr>
            <w:r w:rsidRPr="00C32298">
              <w:rPr>
                <w:rFonts w:ascii="Arial" w:hAnsi="Arial" w:cs="Arial"/>
                <w:b/>
                <w:sz w:val="24"/>
              </w:rPr>
              <w:t xml:space="preserve">Eastbourne </w:t>
            </w:r>
          </w:p>
          <w:p w:rsidR="00281F87" w:rsidRDefault="00281F87" w:rsidP="00281F87">
            <w:pPr>
              <w:contextualSpacing/>
              <w:rPr>
                <w:rFonts w:ascii="Arial" w:hAnsi="Arial" w:cs="Arial"/>
                <w:sz w:val="24"/>
              </w:rPr>
            </w:pPr>
            <w:r>
              <w:rPr>
                <w:rFonts w:ascii="Arial" w:hAnsi="Arial" w:cs="Arial"/>
                <w:sz w:val="24"/>
              </w:rPr>
              <w:t>Rebecca Conroy advised the update for Eastbourne is similar to that of the Lewes and Hastings local Boards.</w:t>
            </w:r>
          </w:p>
          <w:p w:rsidR="00281F87" w:rsidRDefault="00281F87" w:rsidP="00281F87">
            <w:pPr>
              <w:contextualSpacing/>
              <w:rPr>
                <w:rFonts w:ascii="Arial" w:hAnsi="Arial" w:cs="Arial"/>
                <w:sz w:val="24"/>
              </w:rPr>
            </w:pPr>
          </w:p>
          <w:p w:rsidR="00593F6D" w:rsidRDefault="00281F87" w:rsidP="00C610AC">
            <w:pPr>
              <w:pStyle w:val="9SCCHFormcontent"/>
              <w:rPr>
                <w:rFonts w:ascii="Arial" w:hAnsi="Arial" w:cs="Arial"/>
                <w:sz w:val="24"/>
                <w:lang w:val="en-GB"/>
              </w:rPr>
            </w:pPr>
            <w:r>
              <w:rPr>
                <w:rFonts w:ascii="Arial" w:hAnsi="Arial" w:cs="Arial"/>
                <w:sz w:val="24"/>
                <w:szCs w:val="24"/>
                <w:lang w:val="en-GB"/>
              </w:rPr>
              <w:lastRenderedPageBreak/>
              <w:t>Cllr David Tutt,</w:t>
            </w:r>
            <w:r w:rsidRPr="007130C9">
              <w:rPr>
                <w:rFonts w:ascii="Arial" w:hAnsi="Arial" w:cs="Arial"/>
                <w:sz w:val="24"/>
                <w:szCs w:val="24"/>
                <w:lang w:val="en-GB"/>
              </w:rPr>
              <w:t xml:space="preserve"> Lead</w:t>
            </w:r>
            <w:r>
              <w:rPr>
                <w:rFonts w:ascii="Arial" w:hAnsi="Arial" w:cs="Arial"/>
                <w:sz w:val="24"/>
                <w:szCs w:val="24"/>
                <w:lang w:val="en-GB"/>
              </w:rPr>
              <w:t>er of Eastbourne Borough Council, was a guest speaker</w:t>
            </w:r>
            <w:r w:rsidR="00C610AC">
              <w:rPr>
                <w:rFonts w:ascii="Arial" w:hAnsi="Arial" w:cs="Arial"/>
                <w:sz w:val="24"/>
                <w:szCs w:val="24"/>
                <w:lang w:val="en-GB"/>
              </w:rPr>
              <w:t xml:space="preserve">. He </w:t>
            </w:r>
            <w:r>
              <w:rPr>
                <w:rFonts w:ascii="Arial" w:hAnsi="Arial" w:cs="Arial"/>
                <w:sz w:val="24"/>
                <w:szCs w:val="24"/>
                <w:lang w:val="en-GB"/>
              </w:rPr>
              <w:t xml:space="preserve">discussed </w:t>
            </w:r>
            <w:r w:rsidR="00C610AC">
              <w:rPr>
                <w:rFonts w:ascii="Arial" w:hAnsi="Arial" w:cs="Arial"/>
                <w:sz w:val="24"/>
                <w:szCs w:val="24"/>
                <w:lang w:val="en-GB"/>
              </w:rPr>
              <w:t xml:space="preserve">several </w:t>
            </w:r>
            <w:r w:rsidR="00C610AC">
              <w:rPr>
                <w:rFonts w:ascii="Arial" w:hAnsi="Arial" w:cs="Arial"/>
                <w:sz w:val="24"/>
              </w:rPr>
              <w:t xml:space="preserve">key challenges </w:t>
            </w:r>
            <w:r w:rsidR="00AA18FA">
              <w:rPr>
                <w:rFonts w:ascii="Arial" w:hAnsi="Arial" w:cs="Arial"/>
                <w:sz w:val="24"/>
                <w:lang w:val="en-GB"/>
              </w:rPr>
              <w:t>arising from</w:t>
            </w:r>
            <w:r w:rsidR="00593F6D">
              <w:rPr>
                <w:rFonts w:ascii="Arial" w:hAnsi="Arial" w:cs="Arial"/>
                <w:sz w:val="24"/>
              </w:rPr>
              <w:t xml:space="preserve"> </w:t>
            </w:r>
            <w:r w:rsidR="00C610AC">
              <w:rPr>
                <w:rFonts w:ascii="Arial" w:hAnsi="Arial" w:cs="Arial"/>
                <w:sz w:val="24"/>
                <w:lang w:val="en-GB"/>
              </w:rPr>
              <w:t>Covid-19 and ways in which the College could support rebuilding the local area.</w:t>
            </w:r>
            <w:r w:rsidR="00DA4C65">
              <w:rPr>
                <w:rFonts w:ascii="Arial" w:hAnsi="Arial" w:cs="Arial"/>
                <w:sz w:val="24"/>
                <w:lang w:val="en-GB"/>
              </w:rPr>
              <w:t xml:space="preserve"> Regeneration and community focus is a real </w:t>
            </w:r>
            <w:r w:rsidR="00AA18FA">
              <w:rPr>
                <w:rFonts w:ascii="Arial" w:hAnsi="Arial" w:cs="Arial"/>
                <w:sz w:val="24"/>
                <w:lang w:val="en-GB"/>
              </w:rPr>
              <w:t>area of attention</w:t>
            </w:r>
            <w:r w:rsidR="00DA4C65">
              <w:rPr>
                <w:rFonts w:ascii="Arial" w:hAnsi="Arial" w:cs="Arial"/>
                <w:sz w:val="24"/>
                <w:lang w:val="en-GB"/>
              </w:rPr>
              <w:t xml:space="preserve"> for the local College Board. </w:t>
            </w:r>
          </w:p>
          <w:p w:rsidR="00C610AC" w:rsidRDefault="00C610AC" w:rsidP="00C610AC">
            <w:pPr>
              <w:pStyle w:val="9SCCHFormcontent"/>
              <w:rPr>
                <w:rFonts w:ascii="Arial" w:hAnsi="Arial" w:cs="Arial"/>
                <w:sz w:val="24"/>
                <w:lang w:val="en-GB"/>
              </w:rPr>
            </w:pPr>
          </w:p>
          <w:p w:rsidR="00DA4C65" w:rsidRPr="00DA4C65" w:rsidRDefault="00DA4C65" w:rsidP="00DA4C65">
            <w:pPr>
              <w:pStyle w:val="PlainText"/>
              <w:rPr>
                <w:rFonts w:ascii="Arial" w:eastAsia="Times New Roman" w:hAnsi="Arial" w:cs="Arial"/>
                <w:bCs/>
                <w:sz w:val="24"/>
                <w:szCs w:val="20"/>
                <w:lang w:eastAsia="en-GB"/>
              </w:rPr>
            </w:pPr>
            <w:r>
              <w:rPr>
                <w:rFonts w:ascii="Arial" w:hAnsi="Arial" w:cs="Arial"/>
                <w:sz w:val="24"/>
              </w:rPr>
              <w:t>The local board are considering a focus on either e</w:t>
            </w:r>
            <w:r w:rsidRPr="00DA4C65">
              <w:rPr>
                <w:rFonts w:ascii="Arial" w:eastAsia="Times New Roman" w:hAnsi="Arial" w:cs="Arial"/>
                <w:bCs/>
                <w:sz w:val="24"/>
                <w:szCs w:val="20"/>
                <w:lang w:eastAsia="en-GB"/>
              </w:rPr>
              <w:t>mployer</w:t>
            </w:r>
            <w:r w:rsidR="00AA18FA">
              <w:rPr>
                <w:rFonts w:ascii="Arial" w:eastAsia="Times New Roman" w:hAnsi="Arial" w:cs="Arial"/>
                <w:bCs/>
                <w:sz w:val="24"/>
                <w:szCs w:val="20"/>
                <w:lang w:eastAsia="en-GB"/>
              </w:rPr>
              <w:t>-</w:t>
            </w:r>
            <w:r w:rsidRPr="00DA4C65">
              <w:rPr>
                <w:rFonts w:ascii="Arial" w:eastAsia="Times New Roman" w:hAnsi="Arial" w:cs="Arial"/>
                <w:bCs/>
                <w:sz w:val="24"/>
                <w:szCs w:val="20"/>
                <w:lang w:eastAsia="en-GB"/>
              </w:rPr>
              <w:t xml:space="preserve">led curriculum </w:t>
            </w:r>
            <w:r>
              <w:rPr>
                <w:rFonts w:ascii="Arial" w:eastAsia="Times New Roman" w:hAnsi="Arial" w:cs="Arial"/>
                <w:bCs/>
                <w:sz w:val="24"/>
                <w:szCs w:val="20"/>
                <w:lang w:eastAsia="en-GB"/>
              </w:rPr>
              <w:t xml:space="preserve">or higher technical/T-Levels. </w:t>
            </w:r>
          </w:p>
          <w:p w:rsidR="00DA4C65" w:rsidRDefault="00DA4C65" w:rsidP="00DA4C65">
            <w:pPr>
              <w:contextualSpacing/>
              <w:rPr>
                <w:rFonts w:ascii="Arial" w:hAnsi="Arial" w:cs="Arial"/>
                <w:sz w:val="24"/>
              </w:rPr>
            </w:pPr>
          </w:p>
          <w:p w:rsidR="00593F6D" w:rsidRPr="006157B9" w:rsidRDefault="00DA4C65" w:rsidP="00A84465">
            <w:pPr>
              <w:contextualSpacing/>
              <w:rPr>
                <w:rFonts w:ascii="Arial" w:hAnsi="Arial" w:cs="Arial"/>
                <w:sz w:val="24"/>
              </w:rPr>
            </w:pPr>
            <w:r>
              <w:rPr>
                <w:rFonts w:ascii="Arial" w:hAnsi="Arial" w:cs="Arial"/>
                <w:sz w:val="24"/>
              </w:rPr>
              <w:t xml:space="preserve">It was noted that there should be representation from each local college board on the Committee, aside from Principals. </w:t>
            </w:r>
            <w:r w:rsidR="00252815">
              <w:rPr>
                <w:rFonts w:ascii="Arial" w:hAnsi="Arial" w:cs="Arial"/>
                <w:sz w:val="24"/>
              </w:rPr>
              <w:t xml:space="preserve">Mia Bryden advised conversations are underway </w:t>
            </w:r>
            <w:r w:rsidR="00AA18FA">
              <w:rPr>
                <w:rFonts w:ascii="Arial" w:hAnsi="Arial" w:cs="Arial"/>
                <w:sz w:val="24"/>
              </w:rPr>
              <w:t>with potential</w:t>
            </w:r>
            <w:r w:rsidR="00252815">
              <w:rPr>
                <w:rFonts w:ascii="Arial" w:hAnsi="Arial" w:cs="Arial"/>
                <w:sz w:val="24"/>
              </w:rPr>
              <w:t xml:space="preserve"> </w:t>
            </w:r>
            <w:r w:rsidR="00AA18FA">
              <w:rPr>
                <w:rFonts w:ascii="Arial" w:hAnsi="Arial" w:cs="Arial"/>
                <w:sz w:val="24"/>
              </w:rPr>
              <w:t>new co-opted and local College B</w:t>
            </w:r>
            <w:r w:rsidR="00252815">
              <w:rPr>
                <w:rFonts w:ascii="Arial" w:hAnsi="Arial" w:cs="Arial"/>
                <w:sz w:val="24"/>
              </w:rPr>
              <w:t>oard members.</w:t>
            </w:r>
          </w:p>
          <w:p w:rsidR="006157B9" w:rsidRPr="00160382" w:rsidRDefault="006157B9" w:rsidP="00A84465">
            <w:pPr>
              <w:contextualSpacing/>
              <w:rPr>
                <w:rFonts w:ascii="Arial" w:hAnsi="Arial" w:cs="Arial"/>
                <w:b/>
                <w:sz w:val="24"/>
              </w:rPr>
            </w:pPr>
          </w:p>
        </w:tc>
        <w:tc>
          <w:tcPr>
            <w:tcW w:w="1559" w:type="dxa"/>
            <w:tcBorders>
              <w:top w:val="single" w:sz="4" w:space="0" w:color="auto"/>
            </w:tcBorders>
          </w:tcPr>
          <w:p w:rsidR="007C12DE" w:rsidRPr="00160382" w:rsidRDefault="007C12DE" w:rsidP="00A84465">
            <w:pPr>
              <w:pStyle w:val="9SCCHFormcontent"/>
              <w:rPr>
                <w:rFonts w:ascii="Arial" w:hAnsi="Arial" w:cs="Arial"/>
                <w:sz w:val="24"/>
                <w:szCs w:val="24"/>
                <w:lang w:val="en-GB"/>
              </w:rPr>
            </w:pPr>
          </w:p>
        </w:tc>
      </w:tr>
      <w:tr w:rsidR="007C12DE" w:rsidRPr="00160382" w:rsidTr="007C12DE">
        <w:trPr>
          <w:trHeight w:val="510"/>
        </w:trPr>
        <w:tc>
          <w:tcPr>
            <w:tcW w:w="851" w:type="dxa"/>
            <w:tcBorders>
              <w:top w:val="single" w:sz="4" w:space="0" w:color="auto"/>
            </w:tcBorders>
          </w:tcPr>
          <w:p w:rsidR="007C12DE" w:rsidRPr="00160382" w:rsidRDefault="007C12DE" w:rsidP="00A84465">
            <w:pPr>
              <w:pStyle w:val="9SCCHFormcontent"/>
              <w:numPr>
                <w:ilvl w:val="0"/>
                <w:numId w:val="1"/>
              </w:numPr>
              <w:rPr>
                <w:rFonts w:ascii="Arial" w:hAnsi="Arial" w:cs="Arial"/>
                <w:sz w:val="24"/>
                <w:szCs w:val="24"/>
                <w:lang w:val="en-GB"/>
              </w:rPr>
            </w:pPr>
          </w:p>
        </w:tc>
        <w:tc>
          <w:tcPr>
            <w:tcW w:w="8699" w:type="dxa"/>
            <w:tcBorders>
              <w:top w:val="single" w:sz="4" w:space="0" w:color="auto"/>
            </w:tcBorders>
          </w:tcPr>
          <w:p w:rsidR="007C12DE" w:rsidRDefault="007C12DE" w:rsidP="00A84465">
            <w:pPr>
              <w:contextualSpacing/>
              <w:rPr>
                <w:rFonts w:ascii="Arial" w:hAnsi="Arial" w:cs="Arial"/>
                <w:b/>
                <w:sz w:val="24"/>
              </w:rPr>
            </w:pPr>
            <w:r w:rsidRPr="00160382">
              <w:rPr>
                <w:rFonts w:ascii="Arial" w:hAnsi="Arial" w:cs="Arial"/>
                <w:b/>
                <w:sz w:val="24"/>
              </w:rPr>
              <w:t>Safeguarding and Prevent update</w:t>
            </w:r>
          </w:p>
          <w:p w:rsidR="00593F6D" w:rsidRDefault="00593F6D" w:rsidP="00A84465">
            <w:pPr>
              <w:contextualSpacing/>
              <w:rPr>
                <w:rFonts w:ascii="Arial" w:hAnsi="Arial" w:cs="Arial"/>
                <w:b/>
                <w:sz w:val="24"/>
              </w:rPr>
            </w:pPr>
          </w:p>
          <w:p w:rsidR="00252815" w:rsidRPr="00252815" w:rsidRDefault="00252815" w:rsidP="00A84465">
            <w:pPr>
              <w:contextualSpacing/>
              <w:rPr>
                <w:rFonts w:ascii="Arial" w:hAnsi="Arial" w:cs="Arial"/>
                <w:sz w:val="24"/>
              </w:rPr>
            </w:pPr>
            <w:r w:rsidRPr="00252815">
              <w:rPr>
                <w:rFonts w:ascii="Arial" w:hAnsi="Arial" w:cs="Arial"/>
                <w:sz w:val="24"/>
              </w:rPr>
              <w:t xml:space="preserve">Rebeca Conroy advised that there are 70 </w:t>
            </w:r>
            <w:r w:rsidR="00AA18FA">
              <w:rPr>
                <w:rFonts w:ascii="Arial" w:hAnsi="Arial" w:cs="Arial"/>
                <w:sz w:val="24"/>
              </w:rPr>
              <w:t>'</w:t>
            </w:r>
            <w:r w:rsidRPr="00252815">
              <w:rPr>
                <w:rFonts w:ascii="Arial" w:hAnsi="Arial" w:cs="Arial"/>
                <w:sz w:val="24"/>
              </w:rPr>
              <w:t>high-risk</w:t>
            </w:r>
            <w:r w:rsidR="00AA18FA">
              <w:rPr>
                <w:rFonts w:ascii="Arial" w:hAnsi="Arial" w:cs="Arial"/>
                <w:sz w:val="24"/>
              </w:rPr>
              <w:t>'</w:t>
            </w:r>
            <w:r w:rsidR="00C672B3">
              <w:rPr>
                <w:rFonts w:ascii="Arial" w:hAnsi="Arial" w:cs="Arial"/>
                <w:sz w:val="24"/>
              </w:rPr>
              <w:t xml:space="preserve"> students </w:t>
            </w:r>
            <w:r w:rsidR="00C57E1A">
              <w:rPr>
                <w:rFonts w:ascii="Arial" w:hAnsi="Arial" w:cs="Arial"/>
                <w:sz w:val="24"/>
              </w:rPr>
              <w:t xml:space="preserve">experiencing poor mental health, who are in </w:t>
            </w:r>
            <w:r w:rsidR="00C672B3">
              <w:rPr>
                <w:rFonts w:ascii="Arial" w:hAnsi="Arial" w:cs="Arial"/>
                <w:sz w:val="24"/>
              </w:rPr>
              <w:t xml:space="preserve">regular contact </w:t>
            </w:r>
            <w:r w:rsidR="00C57E1A">
              <w:rPr>
                <w:rFonts w:ascii="Arial" w:hAnsi="Arial" w:cs="Arial"/>
                <w:sz w:val="24"/>
              </w:rPr>
              <w:t xml:space="preserve">with </w:t>
            </w:r>
            <w:r w:rsidR="00AA18FA">
              <w:rPr>
                <w:rFonts w:ascii="Arial" w:hAnsi="Arial" w:cs="Arial"/>
                <w:sz w:val="24"/>
              </w:rPr>
              <w:t xml:space="preserve">a </w:t>
            </w:r>
            <w:r w:rsidR="00C57E1A">
              <w:rPr>
                <w:rFonts w:ascii="Arial" w:hAnsi="Arial" w:cs="Arial"/>
                <w:sz w:val="24"/>
              </w:rPr>
              <w:t>mentor. Safeguarding support has increased during the lockdown. Not all cases are concerned with the student</w:t>
            </w:r>
            <w:r w:rsidR="00AA18FA">
              <w:rPr>
                <w:rFonts w:ascii="Arial" w:hAnsi="Arial" w:cs="Arial"/>
                <w:sz w:val="24"/>
              </w:rPr>
              <w:t>'</w:t>
            </w:r>
            <w:r w:rsidR="00C57E1A">
              <w:rPr>
                <w:rFonts w:ascii="Arial" w:hAnsi="Arial" w:cs="Arial"/>
                <w:sz w:val="24"/>
              </w:rPr>
              <w:t xml:space="preserve">s mental health, some around their domestic circumstances. </w:t>
            </w:r>
          </w:p>
          <w:p w:rsidR="00252815" w:rsidRDefault="00252815" w:rsidP="00A84465">
            <w:pPr>
              <w:contextualSpacing/>
              <w:rPr>
                <w:rFonts w:ascii="Arial" w:hAnsi="Arial" w:cs="Arial"/>
                <w:b/>
                <w:sz w:val="24"/>
              </w:rPr>
            </w:pPr>
          </w:p>
          <w:p w:rsidR="00593F6D" w:rsidRPr="00C57E1A" w:rsidRDefault="00C57E1A" w:rsidP="00A84465">
            <w:pPr>
              <w:contextualSpacing/>
              <w:rPr>
                <w:rFonts w:ascii="Arial" w:hAnsi="Arial" w:cs="Arial"/>
                <w:sz w:val="24"/>
              </w:rPr>
            </w:pPr>
            <w:r w:rsidRPr="00C57E1A">
              <w:rPr>
                <w:rFonts w:ascii="Arial" w:hAnsi="Arial" w:cs="Arial"/>
                <w:sz w:val="24"/>
              </w:rPr>
              <w:t xml:space="preserve">Each </w:t>
            </w:r>
            <w:r w:rsidR="00AA18FA">
              <w:rPr>
                <w:rFonts w:ascii="Arial" w:hAnsi="Arial" w:cs="Arial"/>
                <w:sz w:val="24"/>
              </w:rPr>
              <w:t>C</w:t>
            </w:r>
            <w:r w:rsidRPr="00C57E1A">
              <w:rPr>
                <w:rFonts w:ascii="Arial" w:hAnsi="Arial" w:cs="Arial"/>
                <w:sz w:val="24"/>
              </w:rPr>
              <w:t xml:space="preserve">ampus has a Safeguarding Manager who </w:t>
            </w:r>
            <w:r w:rsidR="00AA18FA">
              <w:rPr>
                <w:rFonts w:ascii="Arial" w:hAnsi="Arial" w:cs="Arial"/>
                <w:sz w:val="24"/>
              </w:rPr>
              <w:t>is</w:t>
            </w:r>
            <w:r w:rsidRPr="00C57E1A">
              <w:rPr>
                <w:rFonts w:ascii="Arial" w:hAnsi="Arial" w:cs="Arial"/>
                <w:sz w:val="24"/>
              </w:rPr>
              <w:t xml:space="preserve"> working closely with the Executive Team to ensure students with safeguarding needs are well supported. </w:t>
            </w:r>
          </w:p>
          <w:p w:rsidR="00C57E1A" w:rsidRPr="00C57E1A" w:rsidRDefault="00C57E1A" w:rsidP="00A84465">
            <w:pPr>
              <w:contextualSpacing/>
              <w:rPr>
                <w:rFonts w:ascii="Arial" w:hAnsi="Arial" w:cs="Arial"/>
                <w:sz w:val="24"/>
              </w:rPr>
            </w:pPr>
          </w:p>
          <w:p w:rsidR="00C57E1A" w:rsidRDefault="00C57E1A" w:rsidP="00A84465">
            <w:pPr>
              <w:contextualSpacing/>
              <w:rPr>
                <w:rFonts w:ascii="Arial" w:hAnsi="Arial" w:cs="Arial"/>
                <w:sz w:val="24"/>
              </w:rPr>
            </w:pPr>
            <w:r>
              <w:rPr>
                <w:rFonts w:ascii="Arial" w:hAnsi="Arial" w:cs="Arial"/>
                <w:sz w:val="24"/>
              </w:rPr>
              <w:t xml:space="preserve">Covid-19 related wellbeing information has been incorporated into safeguarding packs alongside a reminder of contact points for students. </w:t>
            </w:r>
          </w:p>
          <w:p w:rsidR="00C57E1A" w:rsidRDefault="00C57E1A" w:rsidP="00A84465">
            <w:pPr>
              <w:contextualSpacing/>
              <w:rPr>
                <w:rFonts w:ascii="Arial" w:hAnsi="Arial" w:cs="Arial"/>
                <w:sz w:val="24"/>
              </w:rPr>
            </w:pPr>
          </w:p>
          <w:p w:rsidR="00593F6D" w:rsidRPr="00C57E1A" w:rsidRDefault="004C61F2" w:rsidP="00A84465">
            <w:pPr>
              <w:contextualSpacing/>
              <w:rPr>
                <w:rFonts w:ascii="Arial" w:hAnsi="Arial" w:cs="Arial"/>
                <w:sz w:val="24"/>
              </w:rPr>
            </w:pPr>
            <w:r>
              <w:rPr>
                <w:rFonts w:ascii="Arial" w:hAnsi="Arial" w:cs="Arial"/>
                <w:sz w:val="24"/>
              </w:rPr>
              <w:t>Gill Short</w:t>
            </w:r>
            <w:bookmarkStart w:id="2" w:name="_GoBack"/>
            <w:bookmarkEnd w:id="2"/>
            <w:r w:rsidR="00C57E1A">
              <w:rPr>
                <w:rFonts w:ascii="Arial" w:hAnsi="Arial" w:cs="Arial"/>
                <w:sz w:val="24"/>
              </w:rPr>
              <w:t xml:space="preserve"> asked about</w:t>
            </w:r>
            <w:r w:rsidR="00AA18FA">
              <w:rPr>
                <w:rFonts w:ascii="Arial" w:hAnsi="Arial" w:cs="Arial"/>
                <w:sz w:val="24"/>
              </w:rPr>
              <w:t xml:space="preserve"> </w:t>
            </w:r>
            <w:r w:rsidR="00C57E1A">
              <w:rPr>
                <w:rFonts w:ascii="Arial" w:hAnsi="Arial" w:cs="Arial"/>
                <w:sz w:val="24"/>
              </w:rPr>
              <w:t>PREVENT safeguards in lockdown. Rebecca Conroy said more information about safeguarding students from being drawn into terror</w:t>
            </w:r>
            <w:r w:rsidR="00AA18FA">
              <w:rPr>
                <w:rFonts w:ascii="Arial" w:hAnsi="Arial" w:cs="Arial"/>
                <w:sz w:val="24"/>
              </w:rPr>
              <w:t>-</w:t>
            </w:r>
            <w:r w:rsidR="00C57E1A">
              <w:rPr>
                <w:rFonts w:ascii="Arial" w:hAnsi="Arial" w:cs="Arial"/>
                <w:sz w:val="24"/>
              </w:rPr>
              <w:t>related activity ha</w:t>
            </w:r>
            <w:r w:rsidR="00AA18FA">
              <w:rPr>
                <w:rFonts w:ascii="Arial" w:hAnsi="Arial" w:cs="Arial"/>
                <w:sz w:val="24"/>
              </w:rPr>
              <w:t>d</w:t>
            </w:r>
            <w:r w:rsidR="00C57E1A">
              <w:rPr>
                <w:rFonts w:ascii="Arial" w:hAnsi="Arial" w:cs="Arial"/>
                <w:sz w:val="24"/>
              </w:rPr>
              <w:t xml:space="preserve"> been included in safeguarding materials for staff. The challenges of safeguarding students from this threat when they are using their own devices were acknowledged. Rebecca Conroy advised of mechanisms in place to educate parents around reporting any concerns. The College works closely with local Prevent Leads. </w:t>
            </w:r>
          </w:p>
          <w:p w:rsidR="007C12DE" w:rsidRPr="00160382" w:rsidRDefault="007C12DE" w:rsidP="00C57E1A">
            <w:pPr>
              <w:contextualSpacing/>
              <w:rPr>
                <w:rFonts w:ascii="Arial" w:hAnsi="Arial" w:cs="Arial"/>
                <w:b/>
                <w:sz w:val="24"/>
              </w:rPr>
            </w:pPr>
          </w:p>
        </w:tc>
        <w:tc>
          <w:tcPr>
            <w:tcW w:w="1559" w:type="dxa"/>
            <w:tcBorders>
              <w:top w:val="single" w:sz="4" w:space="0" w:color="auto"/>
            </w:tcBorders>
          </w:tcPr>
          <w:p w:rsidR="007C12DE" w:rsidRPr="00160382" w:rsidRDefault="007C12DE" w:rsidP="00A84465">
            <w:pPr>
              <w:pStyle w:val="9SCCHFormcontent"/>
              <w:rPr>
                <w:rFonts w:ascii="Arial" w:hAnsi="Arial" w:cs="Arial"/>
                <w:sz w:val="24"/>
                <w:szCs w:val="24"/>
                <w:lang w:val="en-GB"/>
              </w:rPr>
            </w:pPr>
          </w:p>
        </w:tc>
      </w:tr>
      <w:tr w:rsidR="007C12DE" w:rsidRPr="00160382" w:rsidTr="007C12DE">
        <w:trPr>
          <w:trHeight w:val="510"/>
        </w:trPr>
        <w:tc>
          <w:tcPr>
            <w:tcW w:w="851" w:type="dxa"/>
            <w:tcBorders>
              <w:top w:val="single" w:sz="4" w:space="0" w:color="auto"/>
            </w:tcBorders>
          </w:tcPr>
          <w:p w:rsidR="007C12DE" w:rsidRPr="00160382" w:rsidRDefault="007C12DE" w:rsidP="00A84465">
            <w:pPr>
              <w:pStyle w:val="9SCCHFormcontent"/>
              <w:numPr>
                <w:ilvl w:val="0"/>
                <w:numId w:val="1"/>
              </w:numPr>
              <w:rPr>
                <w:rFonts w:ascii="Arial" w:hAnsi="Arial" w:cs="Arial"/>
                <w:sz w:val="24"/>
                <w:szCs w:val="24"/>
                <w:lang w:val="en-GB"/>
              </w:rPr>
            </w:pPr>
          </w:p>
        </w:tc>
        <w:tc>
          <w:tcPr>
            <w:tcW w:w="8699" w:type="dxa"/>
            <w:tcBorders>
              <w:top w:val="single" w:sz="4" w:space="0" w:color="auto"/>
            </w:tcBorders>
          </w:tcPr>
          <w:p w:rsidR="007C12DE" w:rsidRDefault="00AA18FA" w:rsidP="00A84465">
            <w:pPr>
              <w:contextualSpacing/>
              <w:rPr>
                <w:rFonts w:ascii="Arial" w:hAnsi="Arial" w:cs="Arial"/>
                <w:b/>
                <w:sz w:val="24"/>
              </w:rPr>
            </w:pPr>
            <w:r>
              <w:rPr>
                <w:rFonts w:ascii="Arial" w:hAnsi="Arial" w:cs="Arial"/>
                <w:b/>
                <w:sz w:val="24"/>
              </w:rPr>
              <w:t>Verbal u</w:t>
            </w:r>
            <w:r w:rsidR="007C12DE" w:rsidRPr="00160382">
              <w:rPr>
                <w:rFonts w:ascii="Arial" w:hAnsi="Arial" w:cs="Arial"/>
                <w:b/>
                <w:sz w:val="24"/>
              </w:rPr>
              <w:t>pdate on cross</w:t>
            </w:r>
            <w:r>
              <w:rPr>
                <w:rFonts w:ascii="Arial" w:hAnsi="Arial" w:cs="Arial"/>
                <w:b/>
                <w:sz w:val="24"/>
              </w:rPr>
              <w:t>-</w:t>
            </w:r>
            <w:r w:rsidR="007C12DE" w:rsidRPr="00160382">
              <w:rPr>
                <w:rFonts w:ascii="Arial" w:hAnsi="Arial" w:cs="Arial"/>
                <w:b/>
                <w:sz w:val="24"/>
              </w:rPr>
              <w:t xml:space="preserve">curriculum areas: </w:t>
            </w:r>
          </w:p>
          <w:p w:rsidR="00D13A10" w:rsidRPr="00160382" w:rsidRDefault="00D13A10" w:rsidP="00A84465">
            <w:pPr>
              <w:contextualSpacing/>
              <w:rPr>
                <w:rFonts w:ascii="Arial" w:hAnsi="Arial" w:cs="Arial"/>
                <w:b/>
                <w:sz w:val="24"/>
              </w:rPr>
            </w:pPr>
          </w:p>
          <w:p w:rsidR="007C12DE" w:rsidRDefault="007C12DE" w:rsidP="00A84465">
            <w:pPr>
              <w:pStyle w:val="ListParagraph"/>
              <w:numPr>
                <w:ilvl w:val="0"/>
                <w:numId w:val="18"/>
              </w:numPr>
              <w:contextualSpacing/>
              <w:rPr>
                <w:rFonts w:ascii="Arial" w:hAnsi="Arial" w:cs="Arial"/>
                <w:b/>
                <w:sz w:val="24"/>
              </w:rPr>
            </w:pPr>
            <w:r w:rsidRPr="00160382">
              <w:rPr>
                <w:rFonts w:ascii="Arial" w:hAnsi="Arial" w:cs="Arial"/>
                <w:b/>
                <w:sz w:val="24"/>
              </w:rPr>
              <w:t>International</w:t>
            </w:r>
          </w:p>
          <w:p w:rsidR="00D13A10" w:rsidRDefault="00D13A10" w:rsidP="00D13A10">
            <w:pPr>
              <w:pStyle w:val="ListParagraph"/>
              <w:contextualSpacing/>
              <w:rPr>
                <w:rFonts w:ascii="Arial" w:hAnsi="Arial" w:cs="Arial"/>
                <w:b/>
                <w:sz w:val="24"/>
              </w:rPr>
            </w:pPr>
          </w:p>
          <w:p w:rsidR="0006645A" w:rsidRPr="00D13A10" w:rsidRDefault="00D13A10" w:rsidP="0006645A">
            <w:pPr>
              <w:contextualSpacing/>
              <w:rPr>
                <w:rFonts w:ascii="Arial" w:hAnsi="Arial" w:cs="Arial"/>
                <w:sz w:val="24"/>
              </w:rPr>
            </w:pPr>
            <w:r w:rsidRPr="00D13A10">
              <w:rPr>
                <w:rFonts w:ascii="Arial" w:hAnsi="Arial" w:cs="Arial"/>
                <w:sz w:val="24"/>
              </w:rPr>
              <w:t>Dan Shelley advised the College has s</w:t>
            </w:r>
            <w:r w:rsidR="0006645A" w:rsidRPr="00D13A10">
              <w:rPr>
                <w:rFonts w:ascii="Arial" w:hAnsi="Arial" w:cs="Arial"/>
                <w:sz w:val="24"/>
              </w:rPr>
              <w:t xml:space="preserve">uffered </w:t>
            </w:r>
            <w:r w:rsidRPr="00D13A10">
              <w:rPr>
                <w:rFonts w:ascii="Arial" w:hAnsi="Arial" w:cs="Arial"/>
                <w:sz w:val="24"/>
              </w:rPr>
              <w:t>£</w:t>
            </w:r>
            <w:r w:rsidR="0006645A" w:rsidRPr="00D13A10">
              <w:rPr>
                <w:rFonts w:ascii="Arial" w:hAnsi="Arial" w:cs="Arial"/>
                <w:sz w:val="24"/>
              </w:rPr>
              <w:t>1.1m loss to income</w:t>
            </w:r>
            <w:r w:rsidRPr="00D13A10">
              <w:rPr>
                <w:rFonts w:ascii="Arial" w:hAnsi="Arial" w:cs="Arial"/>
                <w:sz w:val="24"/>
              </w:rPr>
              <w:t xml:space="preserve"> in international</w:t>
            </w:r>
            <w:r w:rsidR="0006645A" w:rsidRPr="00D13A10">
              <w:rPr>
                <w:rFonts w:ascii="Arial" w:hAnsi="Arial" w:cs="Arial"/>
                <w:sz w:val="24"/>
              </w:rPr>
              <w:t xml:space="preserve">. </w:t>
            </w:r>
            <w:r w:rsidRPr="00D13A10">
              <w:rPr>
                <w:rFonts w:ascii="Arial" w:hAnsi="Arial" w:cs="Arial"/>
                <w:sz w:val="24"/>
              </w:rPr>
              <w:t>Opportunities to deliver group and individual provision are being tested and trialled</w:t>
            </w:r>
            <w:r>
              <w:rPr>
                <w:rFonts w:ascii="Arial" w:hAnsi="Arial" w:cs="Arial"/>
                <w:sz w:val="24"/>
              </w:rPr>
              <w:t xml:space="preserve"> with a proposed mix of formats. </w:t>
            </w:r>
          </w:p>
          <w:p w:rsidR="0006645A" w:rsidRDefault="0006645A" w:rsidP="0006645A">
            <w:pPr>
              <w:contextualSpacing/>
              <w:rPr>
                <w:rFonts w:ascii="Arial" w:hAnsi="Arial" w:cs="Arial"/>
                <w:b/>
                <w:sz w:val="24"/>
              </w:rPr>
            </w:pPr>
          </w:p>
          <w:p w:rsidR="007C12DE" w:rsidRDefault="007C12DE" w:rsidP="00A84465">
            <w:pPr>
              <w:pStyle w:val="ListParagraph"/>
              <w:numPr>
                <w:ilvl w:val="0"/>
                <w:numId w:val="18"/>
              </w:numPr>
              <w:contextualSpacing/>
              <w:rPr>
                <w:rFonts w:ascii="Arial" w:hAnsi="Arial" w:cs="Arial"/>
                <w:b/>
                <w:sz w:val="24"/>
              </w:rPr>
            </w:pPr>
            <w:r w:rsidRPr="00160382">
              <w:rPr>
                <w:rFonts w:ascii="Arial" w:hAnsi="Arial" w:cs="Arial"/>
                <w:b/>
                <w:sz w:val="24"/>
              </w:rPr>
              <w:t>Sussex Skills Solutions</w:t>
            </w:r>
          </w:p>
          <w:p w:rsidR="00D13A10" w:rsidRPr="00D13A10" w:rsidRDefault="00D13A10" w:rsidP="00D13A10">
            <w:pPr>
              <w:contextualSpacing/>
              <w:rPr>
                <w:rFonts w:ascii="Arial" w:hAnsi="Arial" w:cs="Arial"/>
                <w:b/>
                <w:sz w:val="24"/>
              </w:rPr>
            </w:pPr>
            <w:r w:rsidRPr="00D13A10">
              <w:rPr>
                <w:rFonts w:ascii="Arial" w:hAnsi="Arial" w:cs="Arial"/>
                <w:sz w:val="24"/>
              </w:rPr>
              <w:t>As noted above</w:t>
            </w:r>
            <w:r>
              <w:rPr>
                <w:rFonts w:ascii="Arial" w:hAnsi="Arial" w:cs="Arial"/>
                <w:b/>
                <w:sz w:val="24"/>
              </w:rPr>
              <w:t xml:space="preserve">. </w:t>
            </w:r>
          </w:p>
          <w:p w:rsidR="0006645A" w:rsidRDefault="0006645A" w:rsidP="0006645A">
            <w:pPr>
              <w:contextualSpacing/>
              <w:rPr>
                <w:rFonts w:ascii="Arial" w:hAnsi="Arial" w:cs="Arial"/>
                <w:b/>
                <w:sz w:val="24"/>
              </w:rPr>
            </w:pPr>
          </w:p>
          <w:p w:rsidR="00D13A10" w:rsidRDefault="00D13A10" w:rsidP="0006645A">
            <w:pPr>
              <w:contextualSpacing/>
              <w:rPr>
                <w:rFonts w:ascii="Arial" w:hAnsi="Arial" w:cs="Arial"/>
                <w:b/>
                <w:sz w:val="24"/>
              </w:rPr>
            </w:pPr>
          </w:p>
          <w:p w:rsidR="00D13A10" w:rsidRPr="0006645A" w:rsidRDefault="00D13A10" w:rsidP="0006645A">
            <w:pPr>
              <w:contextualSpacing/>
              <w:rPr>
                <w:rFonts w:ascii="Arial" w:hAnsi="Arial" w:cs="Arial"/>
                <w:b/>
                <w:sz w:val="24"/>
              </w:rPr>
            </w:pPr>
          </w:p>
          <w:p w:rsidR="007C12DE" w:rsidRDefault="007C12DE" w:rsidP="00A84465">
            <w:pPr>
              <w:pStyle w:val="ListParagraph"/>
              <w:numPr>
                <w:ilvl w:val="0"/>
                <w:numId w:val="18"/>
              </w:numPr>
              <w:contextualSpacing/>
              <w:rPr>
                <w:rFonts w:ascii="Arial" w:hAnsi="Arial" w:cs="Arial"/>
                <w:b/>
                <w:sz w:val="24"/>
              </w:rPr>
            </w:pPr>
            <w:r w:rsidRPr="00160382">
              <w:rPr>
                <w:rFonts w:ascii="Arial" w:hAnsi="Arial" w:cs="Arial"/>
                <w:b/>
                <w:sz w:val="24"/>
              </w:rPr>
              <w:t>Apprenticeships</w:t>
            </w:r>
          </w:p>
          <w:p w:rsidR="00D13A10" w:rsidRPr="00D13A10" w:rsidRDefault="00D13A10" w:rsidP="0006645A">
            <w:pPr>
              <w:contextualSpacing/>
              <w:rPr>
                <w:rFonts w:ascii="Arial" w:hAnsi="Arial" w:cs="Arial"/>
                <w:sz w:val="24"/>
              </w:rPr>
            </w:pPr>
            <w:r w:rsidRPr="00D13A10">
              <w:rPr>
                <w:rFonts w:ascii="Arial" w:hAnsi="Arial" w:cs="Arial"/>
                <w:sz w:val="24"/>
              </w:rPr>
              <w:lastRenderedPageBreak/>
              <w:t>Discussions about grading internal and sub-contracted apprenticeships continue. Some learn</w:t>
            </w:r>
            <w:r w:rsidR="00AA18FA">
              <w:rPr>
                <w:rFonts w:ascii="Arial" w:hAnsi="Arial" w:cs="Arial"/>
                <w:sz w:val="24"/>
              </w:rPr>
              <w:t>er</w:t>
            </w:r>
            <w:r w:rsidRPr="00D13A10">
              <w:rPr>
                <w:rFonts w:ascii="Arial" w:hAnsi="Arial" w:cs="Arial"/>
                <w:sz w:val="24"/>
              </w:rPr>
              <w:t xml:space="preserve"> will need to come into </w:t>
            </w:r>
            <w:r w:rsidR="00AA18FA">
              <w:rPr>
                <w:rFonts w:ascii="Arial" w:hAnsi="Arial" w:cs="Arial"/>
                <w:sz w:val="24"/>
              </w:rPr>
              <w:t>t</w:t>
            </w:r>
            <w:r w:rsidRPr="00D13A10">
              <w:rPr>
                <w:rFonts w:ascii="Arial" w:hAnsi="Arial" w:cs="Arial"/>
                <w:sz w:val="24"/>
              </w:rPr>
              <w:t xml:space="preserve">he College, e.g Engineering, to complete assessments to gain their qualifications. </w:t>
            </w:r>
          </w:p>
          <w:p w:rsidR="0006645A" w:rsidRDefault="0006645A" w:rsidP="0006645A">
            <w:pPr>
              <w:contextualSpacing/>
              <w:rPr>
                <w:rFonts w:ascii="Arial" w:hAnsi="Arial" w:cs="Arial"/>
                <w:b/>
                <w:sz w:val="24"/>
              </w:rPr>
            </w:pPr>
          </w:p>
          <w:p w:rsidR="00F23829" w:rsidRPr="00F23829" w:rsidRDefault="00F23829" w:rsidP="0006645A">
            <w:pPr>
              <w:contextualSpacing/>
              <w:rPr>
                <w:rFonts w:ascii="Arial" w:hAnsi="Arial" w:cs="Arial"/>
                <w:sz w:val="24"/>
              </w:rPr>
            </w:pPr>
            <w:r w:rsidRPr="00F23829">
              <w:rPr>
                <w:rFonts w:ascii="Arial" w:hAnsi="Arial" w:cs="Arial"/>
                <w:sz w:val="24"/>
              </w:rPr>
              <w:t xml:space="preserve">A survey to illicit the lockdown experiences from learners on apprenticeships is underway.  </w:t>
            </w:r>
          </w:p>
          <w:p w:rsidR="0006645A" w:rsidRPr="0006645A" w:rsidRDefault="0006645A" w:rsidP="0006645A">
            <w:pPr>
              <w:contextualSpacing/>
              <w:rPr>
                <w:rFonts w:ascii="Arial" w:hAnsi="Arial" w:cs="Arial"/>
                <w:b/>
                <w:sz w:val="24"/>
              </w:rPr>
            </w:pPr>
          </w:p>
          <w:p w:rsidR="007C12DE" w:rsidRPr="00160382" w:rsidRDefault="007C12DE" w:rsidP="00A84465">
            <w:pPr>
              <w:pStyle w:val="ListParagraph"/>
              <w:numPr>
                <w:ilvl w:val="0"/>
                <w:numId w:val="18"/>
              </w:numPr>
              <w:contextualSpacing/>
              <w:rPr>
                <w:rFonts w:ascii="Arial" w:hAnsi="Arial" w:cs="Arial"/>
                <w:b/>
                <w:sz w:val="24"/>
              </w:rPr>
            </w:pPr>
            <w:r w:rsidRPr="00160382">
              <w:rPr>
                <w:rFonts w:ascii="Arial" w:hAnsi="Arial" w:cs="Arial"/>
                <w:b/>
                <w:sz w:val="24"/>
              </w:rPr>
              <w:t>HE</w:t>
            </w:r>
          </w:p>
          <w:p w:rsidR="007C12DE" w:rsidRPr="00F23829" w:rsidRDefault="00F23829" w:rsidP="00A84465">
            <w:pPr>
              <w:contextualSpacing/>
              <w:rPr>
                <w:rFonts w:ascii="Arial" w:hAnsi="Arial" w:cs="Arial"/>
                <w:sz w:val="24"/>
              </w:rPr>
            </w:pPr>
            <w:r w:rsidRPr="00F23829">
              <w:rPr>
                <w:rFonts w:ascii="Arial" w:hAnsi="Arial" w:cs="Arial"/>
                <w:sz w:val="24"/>
              </w:rPr>
              <w:t xml:space="preserve">HE provision has moved </w:t>
            </w:r>
            <w:r w:rsidR="0006645A" w:rsidRPr="00F23829">
              <w:rPr>
                <w:rFonts w:ascii="Arial" w:hAnsi="Arial" w:cs="Arial"/>
                <w:sz w:val="24"/>
              </w:rPr>
              <w:t>online</w:t>
            </w:r>
            <w:r w:rsidRPr="00F23829">
              <w:rPr>
                <w:rFonts w:ascii="Arial" w:hAnsi="Arial" w:cs="Arial"/>
                <w:sz w:val="24"/>
              </w:rPr>
              <w:t xml:space="preserve">. </w:t>
            </w:r>
            <w:r>
              <w:rPr>
                <w:rFonts w:ascii="Arial" w:hAnsi="Arial" w:cs="Arial"/>
                <w:sz w:val="24"/>
              </w:rPr>
              <w:t xml:space="preserve">It </w:t>
            </w:r>
            <w:r w:rsidRPr="00F23829">
              <w:rPr>
                <w:rFonts w:ascii="Arial" w:hAnsi="Arial" w:cs="Arial"/>
                <w:sz w:val="24"/>
              </w:rPr>
              <w:t>was noted to be a</w:t>
            </w:r>
            <w:r w:rsidR="00AA18FA">
              <w:rPr>
                <w:rFonts w:ascii="Arial" w:hAnsi="Arial" w:cs="Arial"/>
                <w:sz w:val="24"/>
              </w:rPr>
              <w:t xml:space="preserve"> more straightforward</w:t>
            </w:r>
            <w:r>
              <w:rPr>
                <w:rFonts w:ascii="Arial" w:hAnsi="Arial" w:cs="Arial"/>
                <w:sz w:val="24"/>
              </w:rPr>
              <w:t xml:space="preserve"> adaptation </w:t>
            </w:r>
            <w:r w:rsidRPr="00F23829">
              <w:rPr>
                <w:rFonts w:ascii="Arial" w:hAnsi="Arial" w:cs="Arial"/>
                <w:sz w:val="24"/>
              </w:rPr>
              <w:t xml:space="preserve">for some courses than others. </w:t>
            </w:r>
            <w:r>
              <w:rPr>
                <w:rFonts w:ascii="Arial" w:hAnsi="Arial" w:cs="Arial"/>
                <w:sz w:val="24"/>
              </w:rPr>
              <w:t>C</w:t>
            </w:r>
            <w:r w:rsidRPr="00F23829">
              <w:rPr>
                <w:rFonts w:ascii="Arial" w:hAnsi="Arial" w:cs="Arial"/>
                <w:sz w:val="24"/>
              </w:rPr>
              <w:t xml:space="preserve">ourses with a </w:t>
            </w:r>
            <w:r w:rsidR="00AA18FA">
              <w:rPr>
                <w:rFonts w:ascii="Arial" w:hAnsi="Arial" w:cs="Arial"/>
                <w:sz w:val="24"/>
              </w:rPr>
              <w:t>'</w:t>
            </w:r>
            <w:r w:rsidRPr="00F23829">
              <w:rPr>
                <w:rFonts w:ascii="Arial" w:hAnsi="Arial" w:cs="Arial"/>
                <w:sz w:val="24"/>
              </w:rPr>
              <w:t>practic</w:t>
            </w:r>
            <w:r>
              <w:rPr>
                <w:rFonts w:ascii="Arial" w:hAnsi="Arial" w:cs="Arial"/>
                <w:sz w:val="24"/>
              </w:rPr>
              <w:t>al</w:t>
            </w:r>
            <w:r w:rsidR="00AA18FA">
              <w:rPr>
                <w:rFonts w:ascii="Arial" w:hAnsi="Arial" w:cs="Arial"/>
                <w:sz w:val="24"/>
              </w:rPr>
              <w:t>'</w:t>
            </w:r>
            <w:r w:rsidRPr="00F23829">
              <w:rPr>
                <w:rFonts w:ascii="Arial" w:hAnsi="Arial" w:cs="Arial"/>
                <w:sz w:val="24"/>
              </w:rPr>
              <w:t xml:space="preserve"> element, e.g</w:t>
            </w:r>
            <w:r w:rsidR="00AA18FA">
              <w:rPr>
                <w:rFonts w:ascii="Arial" w:hAnsi="Arial" w:cs="Arial"/>
                <w:sz w:val="24"/>
              </w:rPr>
              <w:t>.</w:t>
            </w:r>
            <w:r w:rsidRPr="00F23829">
              <w:rPr>
                <w:rFonts w:ascii="Arial" w:hAnsi="Arial" w:cs="Arial"/>
                <w:sz w:val="24"/>
              </w:rPr>
              <w:t xml:space="preserve"> placement hours for counselling</w:t>
            </w:r>
            <w:r>
              <w:rPr>
                <w:rFonts w:ascii="Arial" w:hAnsi="Arial" w:cs="Arial"/>
                <w:sz w:val="24"/>
              </w:rPr>
              <w:t>,</w:t>
            </w:r>
            <w:r w:rsidRPr="00F23829">
              <w:rPr>
                <w:rFonts w:ascii="Arial" w:hAnsi="Arial" w:cs="Arial"/>
                <w:sz w:val="24"/>
              </w:rPr>
              <w:t xml:space="preserve"> </w:t>
            </w:r>
            <w:r>
              <w:rPr>
                <w:rFonts w:ascii="Arial" w:hAnsi="Arial" w:cs="Arial"/>
                <w:sz w:val="24"/>
              </w:rPr>
              <w:t xml:space="preserve">will pose a challenge that the College will need to address. </w:t>
            </w:r>
          </w:p>
          <w:p w:rsidR="00F446FE" w:rsidRDefault="00F446FE" w:rsidP="0006645A">
            <w:pPr>
              <w:contextualSpacing/>
              <w:rPr>
                <w:rFonts w:ascii="Arial" w:hAnsi="Arial" w:cs="Arial"/>
                <w:b/>
                <w:sz w:val="24"/>
              </w:rPr>
            </w:pPr>
          </w:p>
          <w:p w:rsidR="00F446FE" w:rsidRPr="00F23829" w:rsidRDefault="00F23829" w:rsidP="0006645A">
            <w:pPr>
              <w:contextualSpacing/>
              <w:rPr>
                <w:rFonts w:ascii="Arial" w:hAnsi="Arial" w:cs="Arial"/>
                <w:sz w:val="24"/>
              </w:rPr>
            </w:pPr>
            <w:r w:rsidRPr="00F23829">
              <w:rPr>
                <w:rFonts w:ascii="Arial" w:hAnsi="Arial" w:cs="Arial"/>
                <w:sz w:val="24"/>
              </w:rPr>
              <w:t>The Sussex Learning Network has</w:t>
            </w:r>
            <w:r w:rsidR="00F446FE" w:rsidRPr="00F23829">
              <w:rPr>
                <w:rFonts w:ascii="Arial" w:hAnsi="Arial" w:cs="Arial"/>
                <w:sz w:val="24"/>
              </w:rPr>
              <w:t xml:space="preserve"> undertaken a </w:t>
            </w:r>
            <w:r w:rsidRPr="00F23829">
              <w:rPr>
                <w:rFonts w:ascii="Arial" w:hAnsi="Arial" w:cs="Arial"/>
                <w:sz w:val="24"/>
              </w:rPr>
              <w:t>piece</w:t>
            </w:r>
            <w:r w:rsidR="00F446FE" w:rsidRPr="00F23829">
              <w:rPr>
                <w:rFonts w:ascii="Arial" w:hAnsi="Arial" w:cs="Arial"/>
                <w:sz w:val="24"/>
              </w:rPr>
              <w:t xml:space="preserve"> of </w:t>
            </w:r>
            <w:r w:rsidRPr="00F23829">
              <w:rPr>
                <w:rFonts w:ascii="Arial" w:hAnsi="Arial" w:cs="Arial"/>
                <w:sz w:val="24"/>
              </w:rPr>
              <w:t>research</w:t>
            </w:r>
            <w:r w:rsidR="00F446FE" w:rsidRPr="00F23829">
              <w:rPr>
                <w:rFonts w:ascii="Arial" w:hAnsi="Arial" w:cs="Arial"/>
                <w:sz w:val="24"/>
              </w:rPr>
              <w:t xml:space="preserve"> work </w:t>
            </w:r>
            <w:r w:rsidRPr="00F23829">
              <w:rPr>
                <w:rFonts w:ascii="Arial" w:hAnsi="Arial" w:cs="Arial"/>
                <w:sz w:val="24"/>
              </w:rPr>
              <w:t>into lost generations</w:t>
            </w:r>
            <w:r w:rsidR="00F446FE" w:rsidRPr="00F23829">
              <w:rPr>
                <w:rFonts w:ascii="Arial" w:hAnsi="Arial" w:cs="Arial"/>
                <w:sz w:val="24"/>
              </w:rPr>
              <w:t xml:space="preserve"> in terms of </w:t>
            </w:r>
            <w:r w:rsidRPr="00F23829">
              <w:rPr>
                <w:rFonts w:ascii="Arial" w:hAnsi="Arial" w:cs="Arial"/>
                <w:sz w:val="24"/>
              </w:rPr>
              <w:t xml:space="preserve">year 11 and 13 and final year graduates and how these cohorts can be tracked and traced. The College will need to ensure provision is adapted to meet their needs and those of the local job market. </w:t>
            </w:r>
            <w:r w:rsidR="00F446FE" w:rsidRPr="00F23829">
              <w:rPr>
                <w:rFonts w:ascii="Arial" w:hAnsi="Arial" w:cs="Arial"/>
                <w:sz w:val="24"/>
              </w:rPr>
              <w:t xml:space="preserve"> </w:t>
            </w:r>
          </w:p>
          <w:p w:rsidR="00F23829" w:rsidRPr="00F23829" w:rsidRDefault="00F23829" w:rsidP="0006645A">
            <w:pPr>
              <w:contextualSpacing/>
              <w:rPr>
                <w:rFonts w:ascii="Arial" w:hAnsi="Arial" w:cs="Arial"/>
                <w:sz w:val="24"/>
              </w:rPr>
            </w:pPr>
          </w:p>
          <w:p w:rsidR="00F446FE" w:rsidRPr="00F23829" w:rsidRDefault="00F23829" w:rsidP="0006645A">
            <w:pPr>
              <w:contextualSpacing/>
              <w:rPr>
                <w:rFonts w:ascii="Arial" w:hAnsi="Arial" w:cs="Arial"/>
                <w:sz w:val="24"/>
              </w:rPr>
            </w:pPr>
            <w:r w:rsidRPr="00F23829">
              <w:rPr>
                <w:rFonts w:ascii="Arial" w:hAnsi="Arial" w:cs="Arial"/>
                <w:sz w:val="24"/>
              </w:rPr>
              <w:t>David Smith said</w:t>
            </w:r>
            <w:r w:rsidR="00F446FE" w:rsidRPr="00F23829">
              <w:rPr>
                <w:rFonts w:ascii="Arial" w:hAnsi="Arial" w:cs="Arial"/>
                <w:sz w:val="24"/>
              </w:rPr>
              <w:t xml:space="preserve"> the </w:t>
            </w:r>
            <w:r w:rsidRPr="00F23829">
              <w:rPr>
                <w:rFonts w:ascii="Arial" w:hAnsi="Arial" w:cs="Arial"/>
                <w:sz w:val="24"/>
              </w:rPr>
              <w:t xml:space="preserve">current </w:t>
            </w:r>
            <w:r w:rsidR="00F446FE" w:rsidRPr="00F23829">
              <w:rPr>
                <w:rFonts w:ascii="Arial" w:hAnsi="Arial" w:cs="Arial"/>
                <w:sz w:val="24"/>
              </w:rPr>
              <w:t xml:space="preserve">variables </w:t>
            </w:r>
            <w:r w:rsidRPr="00F23829">
              <w:rPr>
                <w:rFonts w:ascii="Arial" w:hAnsi="Arial" w:cs="Arial"/>
                <w:sz w:val="24"/>
              </w:rPr>
              <w:t>outweigh</w:t>
            </w:r>
            <w:r w:rsidR="00AA18FA">
              <w:rPr>
                <w:rFonts w:ascii="Arial" w:hAnsi="Arial" w:cs="Arial"/>
                <w:sz w:val="24"/>
              </w:rPr>
              <w:t>ed</w:t>
            </w:r>
            <w:r w:rsidR="00F446FE" w:rsidRPr="00F23829">
              <w:rPr>
                <w:rFonts w:ascii="Arial" w:hAnsi="Arial" w:cs="Arial"/>
                <w:sz w:val="24"/>
              </w:rPr>
              <w:t xml:space="preserve"> the </w:t>
            </w:r>
            <w:r w:rsidRPr="00F23829">
              <w:rPr>
                <w:rFonts w:ascii="Arial" w:hAnsi="Arial" w:cs="Arial"/>
                <w:sz w:val="24"/>
              </w:rPr>
              <w:t xml:space="preserve">certainties and urged Dan Shelley to continue to grow local stakeholder engagement. </w:t>
            </w:r>
          </w:p>
          <w:p w:rsidR="00F446FE" w:rsidRDefault="00F446FE" w:rsidP="0006645A">
            <w:pPr>
              <w:contextualSpacing/>
              <w:rPr>
                <w:rFonts w:ascii="Arial" w:hAnsi="Arial" w:cs="Arial"/>
                <w:b/>
                <w:sz w:val="24"/>
              </w:rPr>
            </w:pPr>
          </w:p>
          <w:p w:rsidR="00F446FE" w:rsidRPr="00160382" w:rsidRDefault="00F23829" w:rsidP="00AA18FA">
            <w:pPr>
              <w:contextualSpacing/>
              <w:rPr>
                <w:rFonts w:ascii="Arial" w:hAnsi="Arial" w:cs="Arial"/>
                <w:b/>
                <w:sz w:val="24"/>
              </w:rPr>
            </w:pPr>
            <w:r w:rsidRPr="00F23829">
              <w:rPr>
                <w:rFonts w:ascii="Arial" w:hAnsi="Arial" w:cs="Arial"/>
                <w:sz w:val="24"/>
              </w:rPr>
              <w:t xml:space="preserve">Rebecca Conroy said the </w:t>
            </w:r>
            <w:r w:rsidR="00F446FE" w:rsidRPr="00F23829">
              <w:rPr>
                <w:rFonts w:ascii="Arial" w:hAnsi="Arial" w:cs="Arial"/>
                <w:sz w:val="24"/>
              </w:rPr>
              <w:t>consistency of delivery</w:t>
            </w:r>
            <w:r w:rsidRPr="00F23829">
              <w:rPr>
                <w:rFonts w:ascii="Arial" w:hAnsi="Arial" w:cs="Arial"/>
                <w:sz w:val="24"/>
              </w:rPr>
              <w:t xml:space="preserve"> was vital as well as flexibility to provide a different type of offer moving forwards, in response to clear and focused horizon scanning. </w:t>
            </w:r>
            <w:r w:rsidR="00F446FE" w:rsidRPr="00F23829">
              <w:rPr>
                <w:rFonts w:ascii="Arial" w:hAnsi="Arial" w:cs="Arial"/>
                <w:sz w:val="24"/>
              </w:rPr>
              <w:t xml:space="preserve"> </w:t>
            </w:r>
            <w:r w:rsidRPr="00F23829">
              <w:rPr>
                <w:rFonts w:ascii="Arial" w:hAnsi="Arial" w:cs="Arial"/>
                <w:sz w:val="24"/>
              </w:rPr>
              <w:t xml:space="preserve"> </w:t>
            </w:r>
          </w:p>
        </w:tc>
        <w:tc>
          <w:tcPr>
            <w:tcW w:w="1559" w:type="dxa"/>
            <w:tcBorders>
              <w:top w:val="single" w:sz="4" w:space="0" w:color="auto"/>
            </w:tcBorders>
          </w:tcPr>
          <w:p w:rsidR="007C12DE" w:rsidRPr="00160382" w:rsidRDefault="007C12DE" w:rsidP="00A84465">
            <w:pPr>
              <w:pStyle w:val="9SCCHFormcontent"/>
              <w:rPr>
                <w:rFonts w:ascii="Arial" w:hAnsi="Arial" w:cs="Arial"/>
                <w:sz w:val="24"/>
                <w:szCs w:val="24"/>
                <w:lang w:val="en-GB"/>
              </w:rPr>
            </w:pPr>
          </w:p>
        </w:tc>
      </w:tr>
      <w:tr w:rsidR="007C12DE" w:rsidRPr="00363892" w:rsidTr="007C12DE">
        <w:trPr>
          <w:trHeight w:val="510"/>
        </w:trPr>
        <w:tc>
          <w:tcPr>
            <w:tcW w:w="851" w:type="dxa"/>
          </w:tcPr>
          <w:p w:rsidR="007C12DE" w:rsidRPr="006F700A" w:rsidRDefault="007C12DE" w:rsidP="00A84465">
            <w:pPr>
              <w:pStyle w:val="9SCCHFormcontent"/>
              <w:rPr>
                <w:rFonts w:ascii="Arial" w:hAnsi="Arial" w:cs="Arial"/>
                <w:sz w:val="24"/>
                <w:szCs w:val="24"/>
                <w:lang w:val="en-GB"/>
              </w:rPr>
            </w:pPr>
            <w:r>
              <w:rPr>
                <w:rFonts w:ascii="Arial" w:hAnsi="Arial" w:cs="Arial"/>
                <w:sz w:val="24"/>
                <w:szCs w:val="24"/>
                <w:lang w:val="en-GB"/>
              </w:rPr>
              <w:t>11)</w:t>
            </w:r>
          </w:p>
        </w:tc>
        <w:tc>
          <w:tcPr>
            <w:tcW w:w="8699" w:type="dxa"/>
          </w:tcPr>
          <w:p w:rsidR="007C12DE" w:rsidRDefault="007C12DE" w:rsidP="00A84465">
            <w:pPr>
              <w:pStyle w:val="9SCCHFormcontent"/>
              <w:rPr>
                <w:rFonts w:ascii="Arial" w:hAnsi="Arial" w:cs="Arial"/>
                <w:b/>
                <w:sz w:val="24"/>
                <w:szCs w:val="24"/>
                <w:lang w:val="en-GB"/>
              </w:rPr>
            </w:pPr>
            <w:r w:rsidRPr="00363892">
              <w:rPr>
                <w:rFonts w:ascii="Arial" w:hAnsi="Arial" w:cs="Arial"/>
                <w:b/>
                <w:sz w:val="24"/>
                <w:szCs w:val="24"/>
                <w:lang w:val="en-GB"/>
              </w:rPr>
              <w:t>Any other business notified to the Director of Governance in advance of the meeting</w:t>
            </w:r>
          </w:p>
          <w:p w:rsidR="00F446FE" w:rsidRDefault="00F446FE" w:rsidP="00A84465">
            <w:pPr>
              <w:pStyle w:val="9SCCHFormcontent"/>
              <w:rPr>
                <w:rFonts w:ascii="Arial" w:hAnsi="Arial" w:cs="Arial"/>
                <w:b/>
                <w:sz w:val="24"/>
                <w:szCs w:val="24"/>
                <w:lang w:val="en-GB"/>
              </w:rPr>
            </w:pPr>
          </w:p>
          <w:p w:rsidR="00043CC7" w:rsidRPr="00F23829" w:rsidRDefault="00043CC7" w:rsidP="00043CC7">
            <w:pPr>
              <w:contextualSpacing/>
              <w:rPr>
                <w:rFonts w:ascii="Arial" w:hAnsi="Arial" w:cs="Arial"/>
                <w:sz w:val="24"/>
              </w:rPr>
            </w:pPr>
            <w:r>
              <w:rPr>
                <w:rFonts w:ascii="Arial" w:hAnsi="Arial" w:cs="Arial"/>
                <w:sz w:val="24"/>
              </w:rPr>
              <w:t>The importance of staff support during this time was noted. Rebecca Conroy</w:t>
            </w:r>
            <w:r w:rsidRPr="00F23829">
              <w:rPr>
                <w:rFonts w:ascii="Arial" w:hAnsi="Arial" w:cs="Arial"/>
                <w:sz w:val="24"/>
              </w:rPr>
              <w:t xml:space="preserve"> spoke of the importance of </w:t>
            </w:r>
            <w:r>
              <w:rPr>
                <w:rFonts w:ascii="Arial" w:hAnsi="Arial" w:cs="Arial"/>
                <w:sz w:val="24"/>
              </w:rPr>
              <w:t xml:space="preserve">a </w:t>
            </w:r>
            <w:r w:rsidRPr="00F23829">
              <w:rPr>
                <w:rFonts w:ascii="Arial" w:hAnsi="Arial" w:cs="Arial"/>
                <w:sz w:val="24"/>
              </w:rPr>
              <w:t xml:space="preserve">strong collaboration between departments to capture learning and share good practice. </w:t>
            </w:r>
          </w:p>
          <w:p w:rsidR="00043CC7" w:rsidRDefault="00043CC7" w:rsidP="00A84465">
            <w:pPr>
              <w:pStyle w:val="9SCCHFormcontent"/>
              <w:rPr>
                <w:rFonts w:ascii="Arial" w:hAnsi="Arial" w:cs="Arial"/>
                <w:b/>
                <w:sz w:val="24"/>
                <w:szCs w:val="24"/>
                <w:lang w:val="en-GB"/>
              </w:rPr>
            </w:pPr>
          </w:p>
          <w:p w:rsidR="00F446FE" w:rsidRPr="00043CC7" w:rsidRDefault="00043CC7" w:rsidP="00A84465">
            <w:pPr>
              <w:pStyle w:val="9SCCHFormcontent"/>
              <w:rPr>
                <w:rFonts w:ascii="Arial" w:hAnsi="Arial" w:cs="Arial"/>
                <w:sz w:val="24"/>
                <w:szCs w:val="24"/>
                <w:lang w:val="en-GB"/>
              </w:rPr>
            </w:pPr>
            <w:r w:rsidRPr="00043CC7">
              <w:rPr>
                <w:rFonts w:ascii="Arial" w:hAnsi="Arial" w:cs="Arial"/>
                <w:sz w:val="24"/>
                <w:szCs w:val="24"/>
                <w:lang w:val="en-GB"/>
              </w:rPr>
              <w:t xml:space="preserve">Jim Sharpe said the HoC were finding it useful to meet once a week as a team to share practice, concerns and anxieties. </w:t>
            </w:r>
          </w:p>
          <w:p w:rsidR="00F446FE" w:rsidRPr="00363892" w:rsidRDefault="00F446FE" w:rsidP="00A84465">
            <w:pPr>
              <w:pStyle w:val="9SCCHFormcontent"/>
              <w:rPr>
                <w:rFonts w:ascii="Arial" w:hAnsi="Arial" w:cs="Arial"/>
                <w:b/>
                <w:sz w:val="24"/>
                <w:szCs w:val="24"/>
                <w:lang w:val="en-GB"/>
              </w:rPr>
            </w:pPr>
          </w:p>
        </w:tc>
        <w:tc>
          <w:tcPr>
            <w:tcW w:w="1559" w:type="dxa"/>
          </w:tcPr>
          <w:p w:rsidR="007C12DE" w:rsidRPr="00363892" w:rsidRDefault="007C12DE" w:rsidP="00A84465">
            <w:pPr>
              <w:pStyle w:val="9SCCHFormcontent"/>
              <w:rPr>
                <w:rFonts w:ascii="Arial" w:hAnsi="Arial" w:cs="Arial"/>
                <w:b/>
                <w:sz w:val="24"/>
                <w:szCs w:val="24"/>
                <w:lang w:val="en-GB"/>
              </w:rPr>
            </w:pPr>
          </w:p>
        </w:tc>
      </w:tr>
      <w:bookmarkEnd w:id="0"/>
      <w:bookmarkEnd w:id="1"/>
    </w:tbl>
    <w:p w:rsidR="00A3207D" w:rsidRDefault="00A3207D"/>
    <w:p w:rsidR="006B295A" w:rsidRPr="00AB73EA" w:rsidRDefault="006B295A">
      <w:pPr>
        <w:rPr>
          <w:color w:val="FF0000"/>
        </w:rPr>
      </w:pPr>
    </w:p>
    <w:p w:rsidR="00AB73EA" w:rsidRDefault="00AB73EA"/>
    <w:sectPr w:rsidR="00AB73EA" w:rsidSect="005E0C1D">
      <w:headerReference w:type="default" r:id="rId9"/>
      <w:footerReference w:type="even" r:id="rId10"/>
      <w:footerReference w:type="default" r:id="rId11"/>
      <w:headerReference w:type="first" r:id="rId12"/>
      <w:footerReference w:type="first" r:id="rId13"/>
      <w:pgSz w:w="11906" w:h="16838" w:code="9"/>
      <w:pgMar w:top="2268" w:right="567" w:bottom="567" w:left="567"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829" w:rsidRDefault="00F23829" w:rsidP="00A42AD1">
      <w:r>
        <w:separator/>
      </w:r>
    </w:p>
  </w:endnote>
  <w:endnote w:type="continuationSeparator" w:id="0">
    <w:p w:rsidR="00F23829" w:rsidRDefault="00F23829" w:rsidP="00A42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 Pro">
    <w:altName w:val="Corbel"/>
    <w:panose1 w:val="00000000000000000000"/>
    <w:charset w:val="00"/>
    <w:family w:val="swiss"/>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829" w:rsidRDefault="00F23829" w:rsidP="005E0C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23829" w:rsidRDefault="00F23829" w:rsidP="005E0C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829" w:rsidRDefault="00F23829" w:rsidP="005E0C1D">
    <w:pPr>
      <w:pStyle w:val="Footer"/>
      <w:framePr w:w="386" w:wrap="around" w:vAnchor="page" w:hAnchor="page" w:x="11313" w:y="16387"/>
      <w:rPr>
        <w:rStyle w:val="PageNumber"/>
      </w:rPr>
    </w:pPr>
    <w:r>
      <w:rPr>
        <w:rStyle w:val="PageNumber"/>
      </w:rPr>
      <w:fldChar w:fldCharType="begin"/>
    </w:r>
    <w:r>
      <w:rPr>
        <w:rStyle w:val="PageNumber"/>
      </w:rPr>
      <w:instrText xml:space="preserve">PAGE  </w:instrText>
    </w:r>
    <w:r>
      <w:rPr>
        <w:rStyle w:val="PageNumber"/>
      </w:rPr>
      <w:fldChar w:fldCharType="separate"/>
    </w:r>
    <w:r w:rsidR="004C61F2">
      <w:rPr>
        <w:rStyle w:val="PageNumber"/>
        <w:noProof/>
      </w:rPr>
      <w:t>10</w:t>
    </w:r>
    <w:r>
      <w:rPr>
        <w:rStyle w:val="PageNumber"/>
      </w:rPr>
      <w:fldChar w:fldCharType="end"/>
    </w:r>
  </w:p>
  <w:p w:rsidR="00F23829" w:rsidRDefault="00F23829" w:rsidP="005E0C1D">
    <w:pPr>
      <w:ind w:right="360"/>
    </w:pPr>
  </w:p>
  <w:p w:rsidR="00F23829" w:rsidRDefault="00F2382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829" w:rsidRDefault="00F23829" w:rsidP="005E0C1D">
    <w:pPr>
      <w:framePr w:w="355" w:h="333" w:hRule="exact" w:wrap="around" w:vAnchor="page" w:hAnchor="page" w:x="11368" w:y="16309"/>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23829" w:rsidRPr="000F2BC9" w:rsidRDefault="00F23829" w:rsidP="005E0C1D">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829" w:rsidRDefault="00F23829" w:rsidP="00A42AD1">
      <w:r>
        <w:separator/>
      </w:r>
    </w:p>
  </w:footnote>
  <w:footnote w:type="continuationSeparator" w:id="0">
    <w:p w:rsidR="00F23829" w:rsidRDefault="00F23829" w:rsidP="00A42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829" w:rsidRPr="00155883" w:rsidRDefault="00F23829" w:rsidP="005E0C1D">
    <w:pPr>
      <w:pStyle w:val="4SCCHinboxSectionheading"/>
      <w:spacing w:line="240" w:lineRule="auto"/>
      <w:ind w:left="7938"/>
      <w:rPr>
        <w:rFonts w:ascii="Tahoma" w:hAnsi="Tahoma"/>
        <w:color w:val="00B0F0"/>
        <w:sz w:val="40"/>
        <w:szCs w:val="40"/>
      </w:rPr>
    </w:pPr>
    <w:r>
      <w:rPr>
        <w:rFonts w:ascii="Tahoma" w:hAnsi="Tahoma"/>
        <w:noProof/>
        <w:color w:val="2E74B5"/>
        <w:sz w:val="32"/>
        <w:szCs w:val="32"/>
        <w:u w:color="2E74B5"/>
      </w:rPr>
      <w:drawing>
        <wp:inline distT="0" distB="0" distL="0" distR="0">
          <wp:extent cx="1905000" cy="885825"/>
          <wp:effectExtent l="0" t="0" r="0" b="9525"/>
          <wp:docPr id="1" name="Picture 1" descr="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8858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829" w:rsidRPr="003B250A" w:rsidRDefault="00F23829" w:rsidP="005E0C1D">
    <w:pPr>
      <w:pStyle w:val="Header"/>
      <w:ind w:left="8064"/>
    </w:pPr>
    <w:r>
      <w:rPr>
        <w:noProof/>
        <w:lang w:val="en-GB"/>
      </w:rPr>
      <w:drawing>
        <wp:anchor distT="0" distB="0" distL="114300" distR="114300" simplePos="0" relativeHeight="251659264" behindDoc="0" locked="0" layoutInCell="1" allowOverlap="1">
          <wp:simplePos x="0" y="0"/>
          <wp:positionH relativeFrom="page">
            <wp:posOffset>5652770</wp:posOffset>
          </wp:positionH>
          <wp:positionV relativeFrom="page">
            <wp:posOffset>306070</wp:posOffset>
          </wp:positionV>
          <wp:extent cx="1587500" cy="889000"/>
          <wp:effectExtent l="0" t="0" r="0" b="6350"/>
          <wp:wrapNone/>
          <wp:docPr id="2" name="Picture 2" descr="SCC 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C ID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500" cy="889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2CFB"/>
    <w:multiLevelType w:val="hybridMultilevel"/>
    <w:tmpl w:val="85A20D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E00165"/>
    <w:multiLevelType w:val="hybridMultilevel"/>
    <w:tmpl w:val="4A143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8A7CB0"/>
    <w:multiLevelType w:val="hybridMultilevel"/>
    <w:tmpl w:val="B9AEB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684A0F"/>
    <w:multiLevelType w:val="hybridMultilevel"/>
    <w:tmpl w:val="AFC0C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A9792D"/>
    <w:multiLevelType w:val="hybridMultilevel"/>
    <w:tmpl w:val="9C3C3746"/>
    <w:lvl w:ilvl="0" w:tplc="4C5A8E5A">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005B83"/>
    <w:multiLevelType w:val="hybridMultilevel"/>
    <w:tmpl w:val="F87655A0"/>
    <w:lvl w:ilvl="0" w:tplc="A6904FD6">
      <w:start w:val="1"/>
      <w:numFmt w:val="decimal"/>
      <w:lvlText w:val="%1."/>
      <w:lvlJc w:val="left"/>
      <w:pPr>
        <w:ind w:left="720"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CA79F4"/>
    <w:multiLevelType w:val="hybridMultilevel"/>
    <w:tmpl w:val="196C8B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361B45"/>
    <w:multiLevelType w:val="hybridMultilevel"/>
    <w:tmpl w:val="933A7C9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6070F8"/>
    <w:multiLevelType w:val="hybridMultilevel"/>
    <w:tmpl w:val="1EA85892"/>
    <w:lvl w:ilvl="0" w:tplc="42983820">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A451F2"/>
    <w:multiLevelType w:val="hybridMultilevel"/>
    <w:tmpl w:val="A07E6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4B79A2"/>
    <w:multiLevelType w:val="hybridMultilevel"/>
    <w:tmpl w:val="1ADA96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4C3743"/>
    <w:multiLevelType w:val="hybridMultilevel"/>
    <w:tmpl w:val="155A8D4C"/>
    <w:lvl w:ilvl="0" w:tplc="192875F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C24666"/>
    <w:multiLevelType w:val="hybridMultilevel"/>
    <w:tmpl w:val="1DCC9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747640"/>
    <w:multiLevelType w:val="hybridMultilevel"/>
    <w:tmpl w:val="88FC9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913CA3"/>
    <w:multiLevelType w:val="hybridMultilevel"/>
    <w:tmpl w:val="72267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3C0A18"/>
    <w:multiLevelType w:val="hybridMultilevel"/>
    <w:tmpl w:val="D09A4FEA"/>
    <w:lvl w:ilvl="0" w:tplc="0809000F">
      <w:start w:val="1"/>
      <w:numFmt w:val="decimal"/>
      <w:lvlText w:val="%1."/>
      <w:lvlJc w:val="left"/>
      <w:pPr>
        <w:tabs>
          <w:tab w:val="num" w:pos="360"/>
        </w:tabs>
        <w:ind w:left="360" w:hanging="360"/>
      </w:pPr>
      <w:rPr>
        <w:rFonts w:hint="default"/>
      </w:rPr>
    </w:lvl>
    <w:lvl w:ilvl="1" w:tplc="B4DCF32E" w:tentative="1">
      <w:start w:val="1"/>
      <w:numFmt w:val="bullet"/>
      <w:lvlText w:val="•"/>
      <w:lvlJc w:val="left"/>
      <w:pPr>
        <w:tabs>
          <w:tab w:val="num" w:pos="1080"/>
        </w:tabs>
        <w:ind w:left="1080" w:hanging="360"/>
      </w:pPr>
      <w:rPr>
        <w:rFonts w:ascii="Arial" w:hAnsi="Arial" w:hint="default"/>
      </w:rPr>
    </w:lvl>
    <w:lvl w:ilvl="2" w:tplc="B5F863B4" w:tentative="1">
      <w:start w:val="1"/>
      <w:numFmt w:val="bullet"/>
      <w:lvlText w:val="•"/>
      <w:lvlJc w:val="left"/>
      <w:pPr>
        <w:tabs>
          <w:tab w:val="num" w:pos="1800"/>
        </w:tabs>
        <w:ind w:left="1800" w:hanging="360"/>
      </w:pPr>
      <w:rPr>
        <w:rFonts w:ascii="Arial" w:hAnsi="Arial" w:hint="default"/>
      </w:rPr>
    </w:lvl>
    <w:lvl w:ilvl="3" w:tplc="48AA0D40" w:tentative="1">
      <w:start w:val="1"/>
      <w:numFmt w:val="bullet"/>
      <w:lvlText w:val="•"/>
      <w:lvlJc w:val="left"/>
      <w:pPr>
        <w:tabs>
          <w:tab w:val="num" w:pos="2520"/>
        </w:tabs>
        <w:ind w:left="2520" w:hanging="360"/>
      </w:pPr>
      <w:rPr>
        <w:rFonts w:ascii="Arial" w:hAnsi="Arial" w:hint="default"/>
      </w:rPr>
    </w:lvl>
    <w:lvl w:ilvl="4" w:tplc="C270B6DC" w:tentative="1">
      <w:start w:val="1"/>
      <w:numFmt w:val="bullet"/>
      <w:lvlText w:val="•"/>
      <w:lvlJc w:val="left"/>
      <w:pPr>
        <w:tabs>
          <w:tab w:val="num" w:pos="3240"/>
        </w:tabs>
        <w:ind w:left="3240" w:hanging="360"/>
      </w:pPr>
      <w:rPr>
        <w:rFonts w:ascii="Arial" w:hAnsi="Arial" w:hint="default"/>
      </w:rPr>
    </w:lvl>
    <w:lvl w:ilvl="5" w:tplc="A8F67A8A" w:tentative="1">
      <w:start w:val="1"/>
      <w:numFmt w:val="bullet"/>
      <w:lvlText w:val="•"/>
      <w:lvlJc w:val="left"/>
      <w:pPr>
        <w:tabs>
          <w:tab w:val="num" w:pos="3960"/>
        </w:tabs>
        <w:ind w:left="3960" w:hanging="360"/>
      </w:pPr>
      <w:rPr>
        <w:rFonts w:ascii="Arial" w:hAnsi="Arial" w:hint="default"/>
      </w:rPr>
    </w:lvl>
    <w:lvl w:ilvl="6" w:tplc="A2505D4C" w:tentative="1">
      <w:start w:val="1"/>
      <w:numFmt w:val="bullet"/>
      <w:lvlText w:val="•"/>
      <w:lvlJc w:val="left"/>
      <w:pPr>
        <w:tabs>
          <w:tab w:val="num" w:pos="4680"/>
        </w:tabs>
        <w:ind w:left="4680" w:hanging="360"/>
      </w:pPr>
      <w:rPr>
        <w:rFonts w:ascii="Arial" w:hAnsi="Arial" w:hint="default"/>
      </w:rPr>
    </w:lvl>
    <w:lvl w:ilvl="7" w:tplc="8A4ADD56" w:tentative="1">
      <w:start w:val="1"/>
      <w:numFmt w:val="bullet"/>
      <w:lvlText w:val="•"/>
      <w:lvlJc w:val="left"/>
      <w:pPr>
        <w:tabs>
          <w:tab w:val="num" w:pos="5400"/>
        </w:tabs>
        <w:ind w:left="5400" w:hanging="360"/>
      </w:pPr>
      <w:rPr>
        <w:rFonts w:ascii="Arial" w:hAnsi="Arial" w:hint="default"/>
      </w:rPr>
    </w:lvl>
    <w:lvl w:ilvl="8" w:tplc="B7BC2ABC"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43EB4379"/>
    <w:multiLevelType w:val="hybridMultilevel"/>
    <w:tmpl w:val="747EA3C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5972A7"/>
    <w:multiLevelType w:val="hybridMultilevel"/>
    <w:tmpl w:val="73A648B2"/>
    <w:lvl w:ilvl="0" w:tplc="42983820">
      <w:start w:val="1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793427"/>
    <w:multiLevelType w:val="hybridMultilevel"/>
    <w:tmpl w:val="EB047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474896"/>
    <w:multiLevelType w:val="hybridMultilevel"/>
    <w:tmpl w:val="F18C41E2"/>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A9E7948"/>
    <w:multiLevelType w:val="multilevel"/>
    <w:tmpl w:val="43767A44"/>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B487D3C"/>
    <w:multiLevelType w:val="hybridMultilevel"/>
    <w:tmpl w:val="8F0430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D0364B1"/>
    <w:multiLevelType w:val="hybridMultilevel"/>
    <w:tmpl w:val="4DB0C5CE"/>
    <w:lvl w:ilvl="0" w:tplc="0CD49D7C">
      <w:numFmt w:val="bullet"/>
      <w:lvlText w:val="•"/>
      <w:lvlJc w:val="left"/>
      <w:pPr>
        <w:ind w:left="720" w:hanging="360"/>
      </w:pPr>
      <w:rPr>
        <w:rFonts w:asciiTheme="minorHAnsi" w:eastAsia="Times New Roman" w:hAnsiTheme="minorHAnsi"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0C325C6"/>
    <w:multiLevelType w:val="hybridMultilevel"/>
    <w:tmpl w:val="9F74BC00"/>
    <w:lvl w:ilvl="0" w:tplc="FDA8BFB0">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6AC2B4">
      <w:start w:val="1"/>
      <w:numFmt w:val="lowerLetter"/>
      <w:lvlText w:val="%2"/>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5EE8CB0">
      <w:start w:val="1"/>
      <w:numFmt w:val="lowerRoman"/>
      <w:lvlText w:val="%3"/>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5940C50">
      <w:start w:val="1"/>
      <w:numFmt w:val="decimal"/>
      <w:lvlText w:val="%4"/>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2268C4">
      <w:start w:val="1"/>
      <w:numFmt w:val="lowerLetter"/>
      <w:lvlText w:val="%5"/>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1987236">
      <w:start w:val="1"/>
      <w:numFmt w:val="lowerRoman"/>
      <w:lvlText w:val="%6"/>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D836B4">
      <w:start w:val="1"/>
      <w:numFmt w:val="decimal"/>
      <w:lvlText w:val="%7"/>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1463C0">
      <w:start w:val="1"/>
      <w:numFmt w:val="lowerLetter"/>
      <w:lvlText w:val="%8"/>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B329034">
      <w:start w:val="1"/>
      <w:numFmt w:val="lowerRoman"/>
      <w:lvlText w:val="%9"/>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6990BC2"/>
    <w:multiLevelType w:val="hybridMultilevel"/>
    <w:tmpl w:val="0C94E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595048"/>
    <w:multiLevelType w:val="hybridMultilevel"/>
    <w:tmpl w:val="B06CB5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876167"/>
    <w:multiLevelType w:val="hybridMultilevel"/>
    <w:tmpl w:val="5EC41A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6"/>
  </w:num>
  <w:num w:numId="3">
    <w:abstractNumId w:val="2"/>
  </w:num>
  <w:num w:numId="4">
    <w:abstractNumId w:val="11"/>
  </w:num>
  <w:num w:numId="5">
    <w:abstractNumId w:val="26"/>
  </w:num>
  <w:num w:numId="6">
    <w:abstractNumId w:val="23"/>
  </w:num>
  <w:num w:numId="7">
    <w:abstractNumId w:val="5"/>
  </w:num>
  <w:num w:numId="8">
    <w:abstractNumId w:val="14"/>
  </w:num>
  <w:num w:numId="9">
    <w:abstractNumId w:val="16"/>
  </w:num>
  <w:num w:numId="10">
    <w:abstractNumId w:val="17"/>
  </w:num>
  <w:num w:numId="11">
    <w:abstractNumId w:val="12"/>
  </w:num>
  <w:num w:numId="12">
    <w:abstractNumId w:val="13"/>
  </w:num>
  <w:num w:numId="13">
    <w:abstractNumId w:val="9"/>
  </w:num>
  <w:num w:numId="14">
    <w:abstractNumId w:val="8"/>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3"/>
  </w:num>
  <w:num w:numId="18">
    <w:abstractNumId w:val="18"/>
  </w:num>
  <w:num w:numId="19">
    <w:abstractNumId w:val="21"/>
  </w:num>
  <w:num w:numId="20">
    <w:abstractNumId w:val="20"/>
  </w:num>
  <w:num w:numId="21">
    <w:abstractNumId w:val="7"/>
  </w:num>
  <w:num w:numId="22">
    <w:abstractNumId w:val="1"/>
  </w:num>
  <w:num w:numId="23">
    <w:abstractNumId w:val="24"/>
  </w:num>
  <w:num w:numId="24">
    <w:abstractNumId w:val="25"/>
  </w:num>
  <w:num w:numId="25">
    <w:abstractNumId w:val="4"/>
  </w:num>
  <w:num w:numId="26">
    <w:abstractNumId w:val="10"/>
  </w:num>
  <w:num w:numId="27">
    <w:abstractNumId w:val="15"/>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I0NDYwMDYxtbQwNDVT0lEKTi0uzszPAykwqwUAtqzZniwAAAA="/>
  </w:docVars>
  <w:rsids>
    <w:rsidRoot w:val="00A42AD1"/>
    <w:rsid w:val="0000275D"/>
    <w:rsid w:val="00042AB5"/>
    <w:rsid w:val="00043CC7"/>
    <w:rsid w:val="0006645A"/>
    <w:rsid w:val="000A4916"/>
    <w:rsid w:val="000A74B8"/>
    <w:rsid w:val="000C0404"/>
    <w:rsid w:val="000C61D6"/>
    <w:rsid w:val="000D5253"/>
    <w:rsid w:val="00126938"/>
    <w:rsid w:val="00160382"/>
    <w:rsid w:val="00162E7B"/>
    <w:rsid w:val="001A73E2"/>
    <w:rsid w:val="001C1E63"/>
    <w:rsid w:val="001F3DA1"/>
    <w:rsid w:val="00221D8D"/>
    <w:rsid w:val="00222CFE"/>
    <w:rsid w:val="00241853"/>
    <w:rsid w:val="00242E2D"/>
    <w:rsid w:val="00252815"/>
    <w:rsid w:val="00281F87"/>
    <w:rsid w:val="002E0D98"/>
    <w:rsid w:val="00363892"/>
    <w:rsid w:val="00380EFD"/>
    <w:rsid w:val="00393B23"/>
    <w:rsid w:val="00405F9A"/>
    <w:rsid w:val="004142C9"/>
    <w:rsid w:val="0045071B"/>
    <w:rsid w:val="004558C4"/>
    <w:rsid w:val="0045723A"/>
    <w:rsid w:val="004C2C03"/>
    <w:rsid w:val="004C61F2"/>
    <w:rsid w:val="00521156"/>
    <w:rsid w:val="00536969"/>
    <w:rsid w:val="00541260"/>
    <w:rsid w:val="005421DA"/>
    <w:rsid w:val="00593F6D"/>
    <w:rsid w:val="00594C73"/>
    <w:rsid w:val="005D03AB"/>
    <w:rsid w:val="005E0C1D"/>
    <w:rsid w:val="006157B9"/>
    <w:rsid w:val="006558B0"/>
    <w:rsid w:val="006B295A"/>
    <w:rsid w:val="006B3FCC"/>
    <w:rsid w:val="006D71AB"/>
    <w:rsid w:val="006E19CB"/>
    <w:rsid w:val="007317FB"/>
    <w:rsid w:val="00747509"/>
    <w:rsid w:val="00764F45"/>
    <w:rsid w:val="007857D1"/>
    <w:rsid w:val="007A5DC2"/>
    <w:rsid w:val="007C12DE"/>
    <w:rsid w:val="008142F8"/>
    <w:rsid w:val="008A1A01"/>
    <w:rsid w:val="008B43AA"/>
    <w:rsid w:val="00920C48"/>
    <w:rsid w:val="009312FE"/>
    <w:rsid w:val="009D56DA"/>
    <w:rsid w:val="009E2975"/>
    <w:rsid w:val="00A00C3E"/>
    <w:rsid w:val="00A3207D"/>
    <w:rsid w:val="00A33F16"/>
    <w:rsid w:val="00A42AD1"/>
    <w:rsid w:val="00A84465"/>
    <w:rsid w:val="00AA18FA"/>
    <w:rsid w:val="00AA7673"/>
    <w:rsid w:val="00AB5CEB"/>
    <w:rsid w:val="00AB73EA"/>
    <w:rsid w:val="00B40811"/>
    <w:rsid w:val="00B46B8A"/>
    <w:rsid w:val="00BA551A"/>
    <w:rsid w:val="00BE4B3D"/>
    <w:rsid w:val="00BE6FA2"/>
    <w:rsid w:val="00BF514B"/>
    <w:rsid w:val="00C32298"/>
    <w:rsid w:val="00C57E1A"/>
    <w:rsid w:val="00C610AC"/>
    <w:rsid w:val="00C672B3"/>
    <w:rsid w:val="00C740DF"/>
    <w:rsid w:val="00CF2272"/>
    <w:rsid w:val="00D13A10"/>
    <w:rsid w:val="00D16C00"/>
    <w:rsid w:val="00D32CB6"/>
    <w:rsid w:val="00D42E3C"/>
    <w:rsid w:val="00D46535"/>
    <w:rsid w:val="00DA4C65"/>
    <w:rsid w:val="00DE6CB5"/>
    <w:rsid w:val="00E07318"/>
    <w:rsid w:val="00E20C7B"/>
    <w:rsid w:val="00EA44E9"/>
    <w:rsid w:val="00EC230D"/>
    <w:rsid w:val="00EC6708"/>
    <w:rsid w:val="00F23829"/>
    <w:rsid w:val="00F446FE"/>
    <w:rsid w:val="00F93672"/>
    <w:rsid w:val="00FA616C"/>
    <w:rsid w:val="00FB1103"/>
    <w:rsid w:val="00FC3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B17B110"/>
  <w15:chartTrackingRefBased/>
  <w15:docId w15:val="{14365B97-7CCC-4A91-B589-DCD9C99B0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AD1"/>
    <w:pPr>
      <w:spacing w:after="0" w:line="240" w:lineRule="auto"/>
    </w:pPr>
    <w:rPr>
      <w:rFonts w:ascii="Myriad Pro" w:eastAsia="Times New Roman" w:hAnsi="Myriad Pro" w:cs="Times New Roman"/>
      <w:sz w:val="20"/>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SCCHnonBoxSectionHeading">
    <w:name w:val="2. SCCH non Box Section Heading"/>
    <w:basedOn w:val="Normal"/>
    <w:link w:val="2SCCHnonBoxSectionHeadingChar"/>
    <w:rsid w:val="00A42AD1"/>
    <w:pPr>
      <w:autoSpaceDE w:val="0"/>
      <w:autoSpaceDN w:val="0"/>
      <w:adjustRightInd w:val="0"/>
      <w:spacing w:line="360" w:lineRule="auto"/>
    </w:pPr>
    <w:rPr>
      <w:bCs/>
      <w:spacing w:val="-10"/>
      <w:sz w:val="22"/>
      <w:lang w:val="x-none"/>
    </w:rPr>
  </w:style>
  <w:style w:type="paragraph" w:customStyle="1" w:styleId="8SCCHinboxformquestion">
    <w:name w:val="8. SCCH in box form question"/>
    <w:basedOn w:val="Normal"/>
    <w:link w:val="8SCCHinboxformquestionChar"/>
    <w:rsid w:val="00A42AD1"/>
    <w:pPr>
      <w:autoSpaceDE w:val="0"/>
      <w:autoSpaceDN w:val="0"/>
      <w:adjustRightInd w:val="0"/>
    </w:pPr>
    <w:rPr>
      <w:bCs/>
      <w:sz w:val="18"/>
      <w:szCs w:val="18"/>
      <w:lang w:val="x-none"/>
    </w:rPr>
  </w:style>
  <w:style w:type="paragraph" w:customStyle="1" w:styleId="9SCCHFormcontent">
    <w:name w:val="9. SCCH Form content"/>
    <w:basedOn w:val="8SCCHinboxformquestion"/>
    <w:uiPriority w:val="99"/>
    <w:rsid w:val="00A42AD1"/>
    <w:rPr>
      <w:sz w:val="20"/>
      <w:szCs w:val="20"/>
    </w:rPr>
  </w:style>
  <w:style w:type="character" w:customStyle="1" w:styleId="8SCCHinboxformquestionChar">
    <w:name w:val="8. SCCH in box form question Char"/>
    <w:link w:val="8SCCHinboxformquestion"/>
    <w:rsid w:val="00A42AD1"/>
    <w:rPr>
      <w:rFonts w:ascii="Myriad Pro" w:eastAsia="Times New Roman" w:hAnsi="Myriad Pro" w:cs="Times New Roman"/>
      <w:bCs/>
      <w:sz w:val="18"/>
      <w:szCs w:val="18"/>
      <w:lang w:val="x-none" w:eastAsia="en-GB"/>
    </w:rPr>
  </w:style>
  <w:style w:type="character" w:customStyle="1" w:styleId="2SCCHnonBoxSectionHeadingChar">
    <w:name w:val="2. SCCH non Box Section Heading Char"/>
    <w:link w:val="2SCCHnonBoxSectionHeading"/>
    <w:rsid w:val="00A42AD1"/>
    <w:rPr>
      <w:rFonts w:ascii="Myriad Pro" w:eastAsia="Times New Roman" w:hAnsi="Myriad Pro" w:cs="Times New Roman"/>
      <w:bCs/>
      <w:spacing w:val="-10"/>
      <w:szCs w:val="24"/>
      <w:lang w:val="x-none" w:eastAsia="en-GB"/>
    </w:rPr>
  </w:style>
  <w:style w:type="paragraph" w:customStyle="1" w:styleId="5SCCHnonboxdoctextnormal">
    <w:name w:val="5. SCCH non box doc text normal"/>
    <w:basedOn w:val="8SCCHinboxformquestion"/>
    <w:qFormat/>
    <w:rsid w:val="00A42AD1"/>
    <w:pPr>
      <w:ind w:left="-70"/>
    </w:pPr>
    <w:rPr>
      <w:sz w:val="20"/>
    </w:rPr>
  </w:style>
  <w:style w:type="paragraph" w:styleId="Header">
    <w:name w:val="header"/>
    <w:basedOn w:val="Normal"/>
    <w:link w:val="HeaderChar"/>
    <w:rsid w:val="00A42AD1"/>
    <w:pPr>
      <w:tabs>
        <w:tab w:val="center" w:pos="4320"/>
        <w:tab w:val="right" w:pos="8640"/>
      </w:tabs>
    </w:pPr>
    <w:rPr>
      <w:lang w:val="x-none"/>
    </w:rPr>
  </w:style>
  <w:style w:type="character" w:customStyle="1" w:styleId="HeaderChar">
    <w:name w:val="Header Char"/>
    <w:basedOn w:val="DefaultParagraphFont"/>
    <w:link w:val="Header"/>
    <w:rsid w:val="00A42AD1"/>
    <w:rPr>
      <w:rFonts w:ascii="Myriad Pro" w:eastAsia="Times New Roman" w:hAnsi="Myriad Pro" w:cs="Times New Roman"/>
      <w:sz w:val="20"/>
      <w:szCs w:val="24"/>
      <w:lang w:val="x-none" w:eastAsia="en-GB"/>
    </w:rPr>
  </w:style>
  <w:style w:type="character" w:styleId="PageNumber">
    <w:name w:val="page number"/>
    <w:basedOn w:val="DefaultParagraphFont"/>
    <w:rsid w:val="00A42AD1"/>
  </w:style>
  <w:style w:type="paragraph" w:customStyle="1" w:styleId="4SCCHinboxSectionheading">
    <w:name w:val="4. SCCH in box Section heading"/>
    <w:basedOn w:val="Normal"/>
    <w:qFormat/>
    <w:rsid w:val="00A42AD1"/>
    <w:pPr>
      <w:tabs>
        <w:tab w:val="left" w:pos="142"/>
      </w:tabs>
      <w:autoSpaceDE w:val="0"/>
      <w:autoSpaceDN w:val="0"/>
      <w:adjustRightInd w:val="0"/>
      <w:spacing w:line="360" w:lineRule="auto"/>
      <w:ind w:left="-70"/>
    </w:pPr>
    <w:rPr>
      <w:rFonts w:cs="Tahoma"/>
      <w:bCs/>
      <w:spacing w:val="-10"/>
      <w:sz w:val="22"/>
    </w:rPr>
  </w:style>
  <w:style w:type="paragraph" w:customStyle="1" w:styleId="82SCCH9ptwhiteInboxcolumnorrowheaderheaders">
    <w:name w:val="8.2 SCCH 9pt white In box column or row headerheaders"/>
    <w:basedOn w:val="8SCCHinboxformquestion"/>
    <w:qFormat/>
    <w:rsid w:val="00A42AD1"/>
    <w:rPr>
      <w:color w:val="FFFFFF"/>
    </w:rPr>
  </w:style>
  <w:style w:type="paragraph" w:styleId="Footer">
    <w:name w:val="footer"/>
    <w:basedOn w:val="Normal"/>
    <w:link w:val="FooterChar"/>
    <w:rsid w:val="00A42AD1"/>
    <w:pPr>
      <w:tabs>
        <w:tab w:val="center" w:pos="4320"/>
        <w:tab w:val="right" w:pos="8640"/>
      </w:tabs>
    </w:pPr>
    <w:rPr>
      <w:lang w:val="x-none"/>
    </w:rPr>
  </w:style>
  <w:style w:type="character" w:customStyle="1" w:styleId="FooterChar">
    <w:name w:val="Footer Char"/>
    <w:basedOn w:val="DefaultParagraphFont"/>
    <w:link w:val="Footer"/>
    <w:rsid w:val="00A42AD1"/>
    <w:rPr>
      <w:rFonts w:ascii="Myriad Pro" w:eastAsia="Times New Roman" w:hAnsi="Myriad Pro" w:cs="Times New Roman"/>
      <w:sz w:val="20"/>
      <w:szCs w:val="24"/>
      <w:lang w:val="x-none" w:eastAsia="en-GB"/>
    </w:rPr>
  </w:style>
  <w:style w:type="paragraph" w:styleId="ListParagraph">
    <w:name w:val="List Paragraph"/>
    <w:basedOn w:val="Normal"/>
    <w:uiPriority w:val="34"/>
    <w:qFormat/>
    <w:rsid w:val="00A42AD1"/>
    <w:pPr>
      <w:ind w:left="720"/>
    </w:pPr>
  </w:style>
  <w:style w:type="table" w:styleId="TableGrid">
    <w:name w:val="Table Grid"/>
    <w:basedOn w:val="TableNormal"/>
    <w:uiPriority w:val="59"/>
    <w:rsid w:val="00FB1103"/>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33F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F16"/>
    <w:rPr>
      <w:rFonts w:ascii="Segoe UI" w:eastAsia="Times New Roman" w:hAnsi="Segoe UI" w:cs="Segoe UI"/>
      <w:sz w:val="18"/>
      <w:szCs w:val="18"/>
      <w:lang w:val="en-GB" w:eastAsia="en-GB"/>
    </w:rPr>
  </w:style>
  <w:style w:type="character" w:styleId="CommentReference">
    <w:name w:val="annotation reference"/>
    <w:basedOn w:val="DefaultParagraphFont"/>
    <w:uiPriority w:val="99"/>
    <w:semiHidden/>
    <w:unhideWhenUsed/>
    <w:rsid w:val="00D46535"/>
    <w:rPr>
      <w:sz w:val="16"/>
      <w:szCs w:val="16"/>
    </w:rPr>
  </w:style>
  <w:style w:type="paragraph" w:styleId="CommentText">
    <w:name w:val="annotation text"/>
    <w:basedOn w:val="Normal"/>
    <w:link w:val="CommentTextChar"/>
    <w:uiPriority w:val="99"/>
    <w:semiHidden/>
    <w:unhideWhenUsed/>
    <w:rsid w:val="00D46535"/>
    <w:rPr>
      <w:szCs w:val="20"/>
    </w:rPr>
  </w:style>
  <w:style w:type="character" w:customStyle="1" w:styleId="CommentTextChar">
    <w:name w:val="Comment Text Char"/>
    <w:basedOn w:val="DefaultParagraphFont"/>
    <w:link w:val="CommentText"/>
    <w:uiPriority w:val="99"/>
    <w:semiHidden/>
    <w:rsid w:val="00D46535"/>
    <w:rPr>
      <w:rFonts w:ascii="Myriad Pro" w:eastAsia="Times New Roman" w:hAnsi="Myriad Pro"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D46535"/>
    <w:rPr>
      <w:b/>
      <w:bCs/>
    </w:rPr>
  </w:style>
  <w:style w:type="character" w:customStyle="1" w:styleId="CommentSubjectChar">
    <w:name w:val="Comment Subject Char"/>
    <w:basedOn w:val="CommentTextChar"/>
    <w:link w:val="CommentSubject"/>
    <w:uiPriority w:val="99"/>
    <w:semiHidden/>
    <w:rsid w:val="00D46535"/>
    <w:rPr>
      <w:rFonts w:ascii="Myriad Pro" w:eastAsia="Times New Roman" w:hAnsi="Myriad Pro" w:cs="Times New Roman"/>
      <w:b/>
      <w:bCs/>
      <w:sz w:val="20"/>
      <w:szCs w:val="20"/>
      <w:lang w:val="en-GB" w:eastAsia="en-GB"/>
    </w:rPr>
  </w:style>
  <w:style w:type="character" w:styleId="Hyperlink">
    <w:name w:val="Hyperlink"/>
    <w:basedOn w:val="DefaultParagraphFont"/>
    <w:uiPriority w:val="99"/>
    <w:unhideWhenUsed/>
    <w:rsid w:val="00B40811"/>
    <w:rPr>
      <w:color w:val="0563C1" w:themeColor="hyperlink"/>
      <w:u w:val="single"/>
    </w:rPr>
  </w:style>
  <w:style w:type="paragraph" w:styleId="PlainText">
    <w:name w:val="Plain Text"/>
    <w:basedOn w:val="Normal"/>
    <w:link w:val="PlainTextChar"/>
    <w:uiPriority w:val="99"/>
    <w:semiHidden/>
    <w:unhideWhenUsed/>
    <w:rsid w:val="00B40811"/>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B40811"/>
    <w:rPr>
      <w:rFonts w:ascii="Calibri" w:hAnsi="Calibri"/>
      <w:szCs w:val="21"/>
      <w:lang w:val="en-GB"/>
    </w:rPr>
  </w:style>
  <w:style w:type="paragraph" w:customStyle="1" w:styleId="Default">
    <w:name w:val="Default"/>
    <w:rsid w:val="00AB5CEB"/>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27355">
      <w:bodyDiv w:val="1"/>
      <w:marLeft w:val="0"/>
      <w:marRight w:val="0"/>
      <w:marTop w:val="0"/>
      <w:marBottom w:val="0"/>
      <w:divBdr>
        <w:top w:val="none" w:sz="0" w:space="0" w:color="auto"/>
        <w:left w:val="none" w:sz="0" w:space="0" w:color="auto"/>
        <w:bottom w:val="none" w:sz="0" w:space="0" w:color="auto"/>
        <w:right w:val="none" w:sz="0" w:space="0" w:color="auto"/>
      </w:divBdr>
    </w:div>
    <w:div w:id="279528635">
      <w:bodyDiv w:val="1"/>
      <w:marLeft w:val="0"/>
      <w:marRight w:val="0"/>
      <w:marTop w:val="0"/>
      <w:marBottom w:val="0"/>
      <w:divBdr>
        <w:top w:val="none" w:sz="0" w:space="0" w:color="auto"/>
        <w:left w:val="none" w:sz="0" w:space="0" w:color="auto"/>
        <w:bottom w:val="none" w:sz="0" w:space="0" w:color="auto"/>
        <w:right w:val="none" w:sz="0" w:space="0" w:color="auto"/>
      </w:divBdr>
    </w:div>
    <w:div w:id="673536034">
      <w:bodyDiv w:val="1"/>
      <w:marLeft w:val="0"/>
      <w:marRight w:val="0"/>
      <w:marTop w:val="0"/>
      <w:marBottom w:val="0"/>
      <w:divBdr>
        <w:top w:val="none" w:sz="0" w:space="0" w:color="auto"/>
        <w:left w:val="none" w:sz="0" w:space="0" w:color="auto"/>
        <w:bottom w:val="none" w:sz="0" w:space="0" w:color="auto"/>
        <w:right w:val="none" w:sz="0" w:space="0" w:color="auto"/>
      </w:divBdr>
    </w:div>
    <w:div w:id="1153330138">
      <w:bodyDiv w:val="1"/>
      <w:marLeft w:val="0"/>
      <w:marRight w:val="0"/>
      <w:marTop w:val="0"/>
      <w:marBottom w:val="0"/>
      <w:divBdr>
        <w:top w:val="none" w:sz="0" w:space="0" w:color="auto"/>
        <w:left w:val="none" w:sz="0" w:space="0" w:color="auto"/>
        <w:bottom w:val="none" w:sz="0" w:space="0" w:color="auto"/>
        <w:right w:val="none" w:sz="0" w:space="0" w:color="auto"/>
      </w:divBdr>
    </w:div>
    <w:div w:id="1326713170">
      <w:bodyDiv w:val="1"/>
      <w:marLeft w:val="0"/>
      <w:marRight w:val="0"/>
      <w:marTop w:val="0"/>
      <w:marBottom w:val="0"/>
      <w:divBdr>
        <w:top w:val="none" w:sz="0" w:space="0" w:color="auto"/>
        <w:left w:val="none" w:sz="0" w:space="0" w:color="auto"/>
        <w:bottom w:val="none" w:sz="0" w:space="0" w:color="auto"/>
        <w:right w:val="none" w:sz="0" w:space="0" w:color="auto"/>
      </w:divBdr>
    </w:div>
    <w:div w:id="1512522711">
      <w:bodyDiv w:val="1"/>
      <w:marLeft w:val="0"/>
      <w:marRight w:val="0"/>
      <w:marTop w:val="0"/>
      <w:marBottom w:val="0"/>
      <w:divBdr>
        <w:top w:val="none" w:sz="0" w:space="0" w:color="auto"/>
        <w:left w:val="none" w:sz="0" w:space="0" w:color="auto"/>
        <w:bottom w:val="none" w:sz="0" w:space="0" w:color="auto"/>
        <w:right w:val="none" w:sz="0" w:space="0" w:color="auto"/>
      </w:divBdr>
    </w:div>
    <w:div w:id="163521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cg.ac.uk/support/send-for-parent-carer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12546-D93F-464A-93B9-90EB6F45E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3285</Words>
  <Characters>18731</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Sussex Downs College</Company>
  <LinksUpToDate>false</LinksUpToDate>
  <CharactersWithSpaces>21973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Brown</dc:creator>
  <cp:keywords/>
  <dc:description/>
  <cp:lastModifiedBy>Mia Bryden</cp:lastModifiedBy>
  <cp:revision>2</cp:revision>
  <dcterms:created xsi:type="dcterms:W3CDTF">2020-06-05T13:57:00Z</dcterms:created>
  <dcterms:modified xsi:type="dcterms:W3CDTF">2020-06-05T13:57:00Z</dcterms:modified>
</cp:coreProperties>
</file>