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Pr="00770EF9" w:rsidRDefault="00D64D6F" w:rsidP="00703A69">
      <w:pPr>
        <w:rPr>
          <w:rFonts w:ascii="Arial" w:hAnsi="Arial" w:cs="Arial"/>
          <w:b/>
          <w:sz w:val="28"/>
          <w:szCs w:val="28"/>
        </w:rPr>
      </w:pPr>
      <w:bookmarkStart w:id="0" w:name="OLE_LINK1"/>
      <w:bookmarkStart w:id="1" w:name="OLE_LINK2"/>
      <w:r w:rsidRPr="00770EF9">
        <w:rPr>
          <w:rFonts w:ascii="Arial" w:hAnsi="Arial" w:cs="Arial"/>
          <w:b/>
          <w:sz w:val="28"/>
          <w:szCs w:val="28"/>
        </w:rPr>
        <w:t>ESCG Board</w:t>
      </w:r>
      <w:r w:rsidR="00A26635" w:rsidRPr="00770EF9">
        <w:rPr>
          <w:rFonts w:ascii="Arial" w:hAnsi="Arial" w:cs="Arial"/>
          <w:b/>
          <w:sz w:val="28"/>
          <w:szCs w:val="28"/>
        </w:rPr>
        <w:t xml:space="preserve"> </w:t>
      </w:r>
      <w:r w:rsidR="006218CF" w:rsidRPr="00770EF9">
        <w:rPr>
          <w:rFonts w:ascii="Arial" w:hAnsi="Arial" w:cs="Arial"/>
          <w:b/>
          <w:sz w:val="28"/>
          <w:szCs w:val="28"/>
        </w:rPr>
        <w:t>Meeting</w:t>
      </w:r>
    </w:p>
    <w:p w:rsidR="0091208A" w:rsidRPr="00770EF9" w:rsidRDefault="0091208A" w:rsidP="00703A69">
      <w:pPr>
        <w:rPr>
          <w:rFonts w:ascii="Arial" w:hAnsi="Arial" w:cs="Arial"/>
          <w:b/>
          <w:sz w:val="28"/>
          <w:szCs w:val="28"/>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770EF9">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770EF9" w:rsidRDefault="0091208A" w:rsidP="0091208A">
            <w:pPr>
              <w:pStyle w:val="8SCCHinboxformquestion"/>
              <w:rPr>
                <w:rFonts w:ascii="Arial" w:hAnsi="Arial" w:cs="Arial"/>
                <w:sz w:val="24"/>
                <w:szCs w:val="24"/>
                <w:lang w:val="en-GB"/>
              </w:rPr>
            </w:pPr>
            <w:r w:rsidRPr="00770EF9">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770EF9" w:rsidRDefault="00E86C90" w:rsidP="00696490">
            <w:pPr>
              <w:pStyle w:val="9SCCHFormcontent"/>
              <w:rPr>
                <w:rFonts w:ascii="Arial" w:hAnsi="Arial" w:cs="Arial"/>
                <w:sz w:val="24"/>
                <w:szCs w:val="24"/>
                <w:lang w:val="en-GB"/>
              </w:rPr>
            </w:pPr>
            <w:r w:rsidRPr="00770EF9">
              <w:rPr>
                <w:rFonts w:ascii="Arial" w:hAnsi="Arial" w:cs="Arial"/>
                <w:sz w:val="24"/>
                <w:szCs w:val="24"/>
                <w:lang w:val="en-GB"/>
              </w:rPr>
              <w:t>14 July</w:t>
            </w:r>
            <w:r w:rsidR="00786871" w:rsidRPr="00770EF9">
              <w:rPr>
                <w:rFonts w:ascii="Arial" w:hAnsi="Arial" w:cs="Arial"/>
                <w:sz w:val="24"/>
                <w:szCs w:val="24"/>
                <w:lang w:val="en-GB"/>
              </w:rPr>
              <w:t xml:space="preserve"> </w:t>
            </w:r>
            <w:r w:rsidR="006218CF" w:rsidRPr="00770EF9">
              <w:rPr>
                <w:rFonts w:ascii="Arial" w:hAnsi="Arial" w:cs="Arial"/>
                <w:sz w:val="24"/>
                <w:szCs w:val="24"/>
                <w:lang w:val="en-GB"/>
              </w:rPr>
              <w:t xml:space="preserve"> </w:t>
            </w:r>
            <w:r w:rsidR="007C61F9" w:rsidRPr="00770EF9">
              <w:rPr>
                <w:rFonts w:ascii="Arial" w:hAnsi="Arial" w:cs="Arial"/>
                <w:sz w:val="24"/>
                <w:szCs w:val="24"/>
                <w:lang w:val="en-GB"/>
              </w:rPr>
              <w:t xml:space="preserve">2021 </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770EF9" w:rsidRDefault="0091208A" w:rsidP="00CF001A">
            <w:pPr>
              <w:pStyle w:val="8SCCHinboxformquestion"/>
              <w:rPr>
                <w:rFonts w:ascii="Arial" w:hAnsi="Arial" w:cs="Arial"/>
                <w:sz w:val="24"/>
                <w:szCs w:val="24"/>
                <w:lang w:val="en-GB"/>
              </w:rPr>
            </w:pPr>
            <w:r w:rsidRPr="00770EF9">
              <w:rPr>
                <w:rFonts w:ascii="Arial" w:hAnsi="Arial" w:cs="Arial"/>
                <w:sz w:val="24"/>
                <w:szCs w:val="24"/>
                <w:lang w:val="en-GB"/>
              </w:rPr>
              <w:t>Time</w:t>
            </w:r>
            <w:r w:rsidR="003C5E14" w:rsidRPr="00770EF9">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1A53DC" w:rsidRPr="00770EF9" w:rsidRDefault="001A53DC" w:rsidP="001A53DC">
            <w:pPr>
              <w:pStyle w:val="9SCCHFormcontent"/>
              <w:rPr>
                <w:rFonts w:ascii="Arial" w:hAnsi="Arial" w:cs="Arial"/>
                <w:sz w:val="24"/>
                <w:szCs w:val="24"/>
                <w:lang w:val="en-GB"/>
              </w:rPr>
            </w:pPr>
            <w:r w:rsidRPr="00770EF9">
              <w:rPr>
                <w:rFonts w:ascii="Arial" w:hAnsi="Arial" w:cs="Arial"/>
                <w:sz w:val="24"/>
                <w:szCs w:val="24"/>
                <w:lang w:val="en-GB"/>
              </w:rPr>
              <w:t xml:space="preserve">2 pm – Briefing session </w:t>
            </w:r>
          </w:p>
          <w:p w:rsidR="00402D59" w:rsidRPr="00770EF9" w:rsidRDefault="001A53DC" w:rsidP="001A53DC">
            <w:pPr>
              <w:pStyle w:val="9SCCHFormcontent"/>
              <w:rPr>
                <w:rFonts w:ascii="Arial" w:hAnsi="Arial" w:cs="Arial"/>
                <w:sz w:val="24"/>
                <w:szCs w:val="24"/>
                <w:lang w:val="en-GB"/>
              </w:rPr>
            </w:pPr>
            <w:r w:rsidRPr="00770EF9">
              <w:rPr>
                <w:rFonts w:ascii="Arial" w:hAnsi="Arial" w:cs="Arial"/>
                <w:sz w:val="24"/>
                <w:szCs w:val="24"/>
                <w:lang w:val="en-GB"/>
              </w:rPr>
              <w:t xml:space="preserve">3 pm – Board Meeting </w:t>
            </w:r>
            <w:r w:rsidR="00402D59" w:rsidRPr="00770EF9">
              <w:rPr>
                <w:rFonts w:ascii="Arial" w:hAnsi="Arial" w:cs="Arial"/>
                <w:sz w:val="24"/>
                <w:szCs w:val="24"/>
                <w:lang w:val="en-GB"/>
              </w:rPr>
              <w:t xml:space="preserve"> </w:t>
            </w:r>
          </w:p>
        </w:tc>
      </w:tr>
      <w:tr w:rsidR="0091208A" w:rsidRPr="00770EF9">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770EF9" w:rsidRDefault="0091208A" w:rsidP="0091208A">
            <w:pPr>
              <w:pStyle w:val="8SCCHinboxformquestion"/>
              <w:rPr>
                <w:rFonts w:ascii="Arial" w:hAnsi="Arial" w:cs="Arial"/>
                <w:sz w:val="24"/>
                <w:szCs w:val="24"/>
                <w:lang w:val="en-GB"/>
              </w:rPr>
            </w:pPr>
            <w:r w:rsidRPr="00770EF9">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B6435D" w:rsidRPr="00770EF9" w:rsidRDefault="009A3F84" w:rsidP="00B6435D">
            <w:pPr>
              <w:pStyle w:val="9SCCHFormcontent"/>
              <w:rPr>
                <w:rFonts w:ascii="Arial" w:hAnsi="Arial" w:cs="Arial"/>
                <w:color w:val="000000" w:themeColor="text1"/>
                <w:sz w:val="24"/>
                <w:lang w:val="en-GB"/>
              </w:rPr>
            </w:pPr>
            <w:r w:rsidRPr="00770EF9">
              <w:rPr>
                <w:rFonts w:ascii="Arial" w:hAnsi="Arial" w:cs="Arial"/>
                <w:color w:val="000000" w:themeColor="text1"/>
                <w:sz w:val="24"/>
                <w:szCs w:val="24"/>
                <w:lang w:val="en-GB"/>
              </w:rPr>
              <w:t xml:space="preserve">Online meeting </w:t>
            </w:r>
          </w:p>
          <w:p w:rsidR="00B6435D" w:rsidRPr="00770EF9" w:rsidRDefault="00B6435D" w:rsidP="00B6435D">
            <w:pPr>
              <w:pStyle w:val="9SCCHFormcontent"/>
              <w:rPr>
                <w:rFonts w:ascii="Arial" w:hAnsi="Arial" w:cs="Arial"/>
                <w:color w:val="000000" w:themeColor="text1"/>
                <w:sz w:val="24"/>
                <w:lang w:val="en-GB"/>
              </w:rPr>
            </w:pPr>
          </w:p>
          <w:p w:rsidR="00702CF0" w:rsidRPr="00770EF9" w:rsidRDefault="00702CF0" w:rsidP="00702CF0">
            <w:pPr>
              <w:pStyle w:val="9SCCHFormcontent"/>
              <w:rPr>
                <w:rFonts w:ascii="Arial" w:hAnsi="Arial" w:cs="Arial"/>
                <w:color w:val="FF0000"/>
                <w:sz w:val="24"/>
                <w:szCs w:val="24"/>
                <w:lang w:val="en-GB"/>
              </w:rPr>
            </w:pPr>
          </w:p>
        </w:tc>
      </w:tr>
      <w:tr w:rsidR="0091208A" w:rsidRPr="00770EF9">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770EF9" w:rsidRDefault="0091208A" w:rsidP="0091208A">
            <w:pPr>
              <w:pStyle w:val="8SCCHinboxformquestion"/>
              <w:rPr>
                <w:rFonts w:ascii="Arial" w:hAnsi="Arial" w:cs="Arial"/>
                <w:sz w:val="24"/>
                <w:szCs w:val="24"/>
                <w:lang w:val="en-GB"/>
              </w:rPr>
            </w:pPr>
            <w:r w:rsidRPr="00770EF9">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770EF9" w:rsidRDefault="008C540F" w:rsidP="0091208A">
            <w:pPr>
              <w:pStyle w:val="9SCCHFormcontent"/>
              <w:rPr>
                <w:rFonts w:ascii="Arial" w:hAnsi="Arial" w:cs="Arial"/>
                <w:sz w:val="24"/>
                <w:szCs w:val="24"/>
                <w:lang w:val="en-GB"/>
              </w:rPr>
            </w:pPr>
            <w:r w:rsidRPr="00770EF9">
              <w:rPr>
                <w:rFonts w:ascii="Arial" w:hAnsi="Arial" w:cs="Arial"/>
                <w:sz w:val="24"/>
                <w:szCs w:val="24"/>
                <w:lang w:val="en-GB"/>
              </w:rPr>
              <w:t xml:space="preserve">David Smith </w:t>
            </w:r>
          </w:p>
        </w:tc>
      </w:tr>
      <w:tr w:rsidR="001D5469" w:rsidRPr="00770EF9"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713DC8" w:rsidRPr="00770EF9" w:rsidRDefault="00AD5FDF" w:rsidP="00AD5FDF">
            <w:pPr>
              <w:pStyle w:val="8SCCHinboxformquestion"/>
              <w:rPr>
                <w:rFonts w:ascii="Arial" w:hAnsi="Arial" w:cs="Arial"/>
                <w:sz w:val="24"/>
                <w:szCs w:val="24"/>
                <w:lang w:val="en-GB"/>
              </w:rPr>
            </w:pPr>
            <w:r w:rsidRPr="00770EF9">
              <w:rPr>
                <w:rFonts w:ascii="Arial" w:hAnsi="Arial" w:cs="Arial"/>
                <w:b/>
                <w:sz w:val="24"/>
                <w:szCs w:val="24"/>
                <w:lang w:val="en-GB"/>
              </w:rPr>
              <w:t>Membership</w:t>
            </w:r>
            <w:r w:rsidRPr="00770EF9">
              <w:rPr>
                <w:rFonts w:ascii="Arial" w:hAnsi="Arial" w:cs="Arial"/>
                <w:sz w:val="24"/>
                <w:szCs w:val="24"/>
                <w:lang w:val="en-GB"/>
              </w:rPr>
              <w:t xml:space="preserve">- </w:t>
            </w:r>
            <w:r w:rsidR="00CF001A" w:rsidRPr="00770EF9">
              <w:rPr>
                <w:rFonts w:ascii="Arial" w:hAnsi="Arial" w:cs="Arial"/>
                <w:sz w:val="24"/>
                <w:szCs w:val="24"/>
                <w:lang w:val="en-GB"/>
              </w:rPr>
              <w:t>David Smith</w:t>
            </w:r>
            <w:r w:rsidRPr="00770EF9">
              <w:rPr>
                <w:rFonts w:ascii="Arial" w:hAnsi="Arial" w:cs="Arial"/>
                <w:sz w:val="24"/>
                <w:szCs w:val="24"/>
                <w:lang w:val="en-GB"/>
              </w:rPr>
              <w:t xml:space="preserve"> (Chair</w:t>
            </w:r>
            <w:r w:rsidR="008C540F" w:rsidRPr="00770EF9">
              <w:rPr>
                <w:rFonts w:ascii="Arial" w:hAnsi="Arial" w:cs="Arial"/>
                <w:sz w:val="24"/>
                <w:szCs w:val="24"/>
                <w:lang w:val="en-GB"/>
              </w:rPr>
              <w:t>), Rebecca Conroy</w:t>
            </w:r>
            <w:r w:rsidR="00713DC8" w:rsidRPr="00770EF9">
              <w:rPr>
                <w:rFonts w:ascii="Arial" w:hAnsi="Arial" w:cs="Arial"/>
                <w:sz w:val="24"/>
                <w:szCs w:val="24"/>
                <w:lang w:val="en-GB"/>
              </w:rPr>
              <w:t>, Kevin Cowley, Mark Fisher,</w:t>
            </w:r>
            <w:r w:rsidRPr="00770EF9">
              <w:rPr>
                <w:rFonts w:ascii="Arial" w:hAnsi="Arial" w:cs="Arial"/>
                <w:sz w:val="24"/>
                <w:szCs w:val="24"/>
                <w:lang w:val="en-GB"/>
              </w:rPr>
              <w:t xml:space="preserve"> Ian Mehr</w:t>
            </w:r>
            <w:r w:rsidR="00CF001A" w:rsidRPr="00770EF9">
              <w:rPr>
                <w:rFonts w:ascii="Arial" w:hAnsi="Arial" w:cs="Arial"/>
                <w:sz w:val="24"/>
                <w:szCs w:val="24"/>
                <w:lang w:val="en-GB"/>
              </w:rPr>
              <w:t xml:space="preserve">tens,  </w:t>
            </w:r>
            <w:r w:rsidRPr="00770EF9">
              <w:rPr>
                <w:rFonts w:ascii="Arial" w:hAnsi="Arial" w:cs="Arial"/>
                <w:sz w:val="24"/>
                <w:szCs w:val="24"/>
                <w:lang w:val="en-GB"/>
              </w:rPr>
              <w:t xml:space="preserve">Gill Short, </w:t>
            </w:r>
            <w:r w:rsidR="00CF001A" w:rsidRPr="00770EF9">
              <w:rPr>
                <w:rFonts w:ascii="Arial" w:hAnsi="Arial" w:cs="Arial"/>
                <w:sz w:val="24"/>
                <w:szCs w:val="24"/>
                <w:lang w:val="en-GB"/>
              </w:rPr>
              <w:t xml:space="preserve">Leo Hunnisett, </w:t>
            </w:r>
            <w:r w:rsidR="00AE4871" w:rsidRPr="00770EF9">
              <w:rPr>
                <w:rFonts w:ascii="Arial" w:hAnsi="Arial" w:cs="Arial"/>
                <w:sz w:val="24"/>
                <w:szCs w:val="24"/>
                <w:lang w:val="en-GB"/>
              </w:rPr>
              <w:t>Marie Sangster, Steve Hedges,  Sue Maynard, Graham Cook, Catherine Manning</w:t>
            </w:r>
            <w:r w:rsidR="00713DC8" w:rsidRPr="00770EF9">
              <w:rPr>
                <w:rFonts w:ascii="Arial" w:hAnsi="Arial" w:cs="Arial"/>
                <w:sz w:val="24"/>
                <w:szCs w:val="24"/>
                <w:lang w:val="en-GB"/>
              </w:rPr>
              <w:t xml:space="preserve">, Andy Vincent, </w:t>
            </w:r>
            <w:r w:rsidR="00FC6850" w:rsidRPr="00770EF9">
              <w:rPr>
                <w:rFonts w:ascii="Arial" w:hAnsi="Arial" w:cs="Arial"/>
                <w:sz w:val="24"/>
                <w:szCs w:val="24"/>
                <w:lang w:val="en-GB"/>
              </w:rPr>
              <w:t>Angela</w:t>
            </w:r>
            <w:r w:rsidR="00A8564F" w:rsidRPr="00770EF9">
              <w:rPr>
                <w:rFonts w:ascii="Arial" w:hAnsi="Arial" w:cs="Arial"/>
                <w:sz w:val="24"/>
                <w:szCs w:val="24"/>
                <w:lang w:val="en-GB"/>
              </w:rPr>
              <w:t xml:space="preserve"> </w:t>
            </w:r>
            <w:r w:rsidR="003A449B" w:rsidRPr="00770EF9">
              <w:rPr>
                <w:rFonts w:ascii="Arial" w:hAnsi="Arial" w:cs="Arial"/>
                <w:sz w:val="24"/>
                <w:szCs w:val="24"/>
                <w:lang w:val="en-GB"/>
              </w:rPr>
              <w:t xml:space="preserve">Smith, </w:t>
            </w:r>
            <w:r w:rsidR="007C61F9" w:rsidRPr="00770EF9">
              <w:rPr>
                <w:rFonts w:ascii="Arial" w:hAnsi="Arial" w:cs="Arial"/>
                <w:sz w:val="24"/>
                <w:szCs w:val="24"/>
                <w:lang w:val="en-GB"/>
              </w:rPr>
              <w:t>Zoey Bryant, Alex Cheeseman</w:t>
            </w:r>
          </w:p>
          <w:p w:rsidR="003E4023" w:rsidRPr="00770EF9" w:rsidRDefault="003E4023" w:rsidP="00AD5FDF">
            <w:pPr>
              <w:pStyle w:val="8SCCHinboxformquestion"/>
              <w:rPr>
                <w:rFonts w:ascii="Arial" w:hAnsi="Arial" w:cs="Arial"/>
                <w:sz w:val="24"/>
                <w:szCs w:val="24"/>
                <w:lang w:val="en-GB"/>
              </w:rPr>
            </w:pPr>
          </w:p>
          <w:p w:rsidR="007C583F" w:rsidRPr="00770EF9" w:rsidRDefault="00713DC8" w:rsidP="007312F3">
            <w:pPr>
              <w:pStyle w:val="8SCCHinboxformquestion"/>
              <w:rPr>
                <w:rFonts w:ascii="Arial" w:hAnsi="Arial" w:cs="Arial"/>
                <w:sz w:val="24"/>
              </w:rPr>
            </w:pPr>
            <w:r w:rsidRPr="00770EF9">
              <w:rPr>
                <w:rFonts w:ascii="Arial" w:hAnsi="Arial" w:cs="Arial"/>
                <w:sz w:val="24"/>
                <w:szCs w:val="24"/>
                <w:lang w:val="en-GB"/>
              </w:rPr>
              <w:t>In attendance – Tim Hulme, Martin Penny</w:t>
            </w:r>
            <w:r w:rsidR="00FC6850" w:rsidRPr="00770EF9">
              <w:rPr>
                <w:rFonts w:ascii="Arial" w:hAnsi="Arial" w:cs="Arial"/>
                <w:sz w:val="24"/>
                <w:szCs w:val="24"/>
                <w:lang w:val="en-GB"/>
              </w:rPr>
              <w:t>,</w:t>
            </w:r>
            <w:r w:rsidR="00AD5FDF" w:rsidRPr="00770EF9">
              <w:rPr>
                <w:rFonts w:ascii="Arial" w:hAnsi="Arial" w:cs="Arial"/>
                <w:sz w:val="24"/>
                <w:szCs w:val="24"/>
                <w:lang w:val="en-GB"/>
              </w:rPr>
              <w:t xml:space="preserve"> Dan Shelley</w:t>
            </w:r>
            <w:r w:rsidR="00402D59" w:rsidRPr="00770EF9">
              <w:rPr>
                <w:rFonts w:ascii="Arial" w:hAnsi="Arial" w:cs="Arial"/>
                <w:sz w:val="24"/>
                <w:szCs w:val="24"/>
                <w:lang w:val="en-GB"/>
              </w:rPr>
              <w:t xml:space="preserve">, </w:t>
            </w:r>
            <w:r w:rsidR="007C583F" w:rsidRPr="00770EF9">
              <w:rPr>
                <w:rFonts w:ascii="Arial" w:hAnsi="Arial" w:cs="Arial"/>
                <w:sz w:val="24"/>
                <w:szCs w:val="24"/>
                <w:lang w:val="en-GB"/>
              </w:rPr>
              <w:t xml:space="preserve">Mark Wardle, </w:t>
            </w:r>
            <w:r w:rsidR="00402D59" w:rsidRPr="00770EF9">
              <w:rPr>
                <w:rFonts w:ascii="Arial" w:hAnsi="Arial" w:cs="Arial"/>
                <w:sz w:val="24"/>
                <w:szCs w:val="24"/>
                <w:lang w:val="en-GB"/>
              </w:rPr>
              <w:t xml:space="preserve"> Mia Bryden</w:t>
            </w:r>
          </w:p>
        </w:tc>
      </w:tr>
    </w:tbl>
    <w:p w:rsidR="00CF005F" w:rsidRPr="00770EF9" w:rsidRDefault="00CF005F" w:rsidP="0091208A">
      <w:pPr>
        <w:pStyle w:val="5SCCHnonboxdoctextnormal"/>
        <w:ind w:left="0"/>
        <w:rPr>
          <w:rFonts w:ascii="Arial" w:hAnsi="Arial" w:cs="Arial"/>
          <w:sz w:val="24"/>
          <w:szCs w:val="24"/>
          <w:lang w:val="en-GB"/>
        </w:rPr>
      </w:pPr>
    </w:p>
    <w:p w:rsidR="00800F6E" w:rsidRDefault="007312F3" w:rsidP="00800F6E">
      <w:pPr>
        <w:pStyle w:val="5SCCHnonboxdoctextnormal"/>
        <w:ind w:left="720"/>
        <w:rPr>
          <w:rFonts w:ascii="Arial" w:hAnsi="Arial" w:cs="Arial"/>
          <w:color w:val="000000" w:themeColor="text1"/>
          <w:sz w:val="24"/>
          <w:szCs w:val="24"/>
          <w:lang w:val="en-GB"/>
        </w:rPr>
      </w:pPr>
      <w:r>
        <w:rPr>
          <w:rFonts w:ascii="Arial" w:hAnsi="Arial" w:cs="Arial"/>
          <w:color w:val="000000" w:themeColor="text1"/>
          <w:sz w:val="24"/>
          <w:szCs w:val="24"/>
          <w:lang w:val="en-GB"/>
        </w:rPr>
        <w:t xml:space="preserve">Pre-Board Session - </w:t>
      </w:r>
      <w:r w:rsidR="00E86C90" w:rsidRPr="00770EF9">
        <w:rPr>
          <w:rFonts w:ascii="Arial" w:hAnsi="Arial" w:cs="Arial"/>
          <w:color w:val="000000" w:themeColor="text1"/>
          <w:sz w:val="24"/>
          <w:szCs w:val="24"/>
          <w:lang w:val="en-GB"/>
        </w:rPr>
        <w:t xml:space="preserve">The Director of </w:t>
      </w:r>
      <w:r w:rsidR="008809C7" w:rsidRPr="00770EF9">
        <w:rPr>
          <w:rFonts w:ascii="Arial" w:hAnsi="Arial" w:cs="Arial"/>
          <w:color w:val="000000" w:themeColor="text1"/>
          <w:sz w:val="24"/>
          <w:szCs w:val="24"/>
          <w:lang w:val="en-GB"/>
        </w:rPr>
        <w:t>SEND</w:t>
      </w:r>
      <w:r w:rsidR="00E86C90" w:rsidRPr="00770EF9">
        <w:rPr>
          <w:rFonts w:ascii="Arial" w:hAnsi="Arial" w:cs="Arial"/>
          <w:color w:val="000000" w:themeColor="text1"/>
          <w:sz w:val="24"/>
          <w:szCs w:val="24"/>
          <w:lang w:val="en-GB"/>
        </w:rPr>
        <w:t xml:space="preserve"> </w:t>
      </w:r>
      <w:r>
        <w:rPr>
          <w:rFonts w:ascii="Arial" w:hAnsi="Arial" w:cs="Arial"/>
          <w:color w:val="000000" w:themeColor="text1"/>
          <w:sz w:val="24"/>
          <w:szCs w:val="24"/>
          <w:lang w:val="en-GB"/>
        </w:rPr>
        <w:t>delivered</w:t>
      </w:r>
      <w:r w:rsidR="00E86C90" w:rsidRPr="00770EF9">
        <w:rPr>
          <w:rFonts w:ascii="Arial" w:hAnsi="Arial" w:cs="Arial"/>
          <w:color w:val="000000" w:themeColor="text1"/>
          <w:sz w:val="24"/>
          <w:szCs w:val="24"/>
          <w:lang w:val="en-GB"/>
        </w:rPr>
        <w:t xml:space="preserve"> a pre-board session on Safeguarding and Prevent. This </w:t>
      </w:r>
      <w:r w:rsidRPr="00770EF9">
        <w:rPr>
          <w:rFonts w:ascii="Arial" w:hAnsi="Arial" w:cs="Arial"/>
          <w:color w:val="000000" w:themeColor="text1"/>
          <w:sz w:val="24"/>
          <w:szCs w:val="24"/>
          <w:lang w:val="en-GB"/>
        </w:rPr>
        <w:t>focu</w:t>
      </w:r>
      <w:r>
        <w:rPr>
          <w:rFonts w:ascii="Arial" w:hAnsi="Arial" w:cs="Arial"/>
          <w:color w:val="000000" w:themeColor="text1"/>
          <w:sz w:val="24"/>
          <w:szCs w:val="24"/>
          <w:lang w:val="en-GB"/>
        </w:rPr>
        <w:t>se</w:t>
      </w:r>
      <w:r w:rsidRPr="00770EF9">
        <w:rPr>
          <w:rFonts w:ascii="Arial" w:hAnsi="Arial" w:cs="Arial"/>
          <w:color w:val="000000" w:themeColor="text1"/>
          <w:sz w:val="24"/>
          <w:szCs w:val="24"/>
          <w:lang w:val="en-GB"/>
        </w:rPr>
        <w:t>d</w:t>
      </w:r>
      <w:r w:rsidR="00E86C90" w:rsidRPr="00770EF9">
        <w:rPr>
          <w:rFonts w:ascii="Arial" w:hAnsi="Arial" w:cs="Arial"/>
          <w:color w:val="000000" w:themeColor="text1"/>
          <w:sz w:val="24"/>
          <w:szCs w:val="24"/>
          <w:lang w:val="en-GB"/>
        </w:rPr>
        <w:t xml:space="preserve"> on contextual safeguarding. </w:t>
      </w:r>
    </w:p>
    <w:p w:rsidR="002C3062" w:rsidRDefault="002C3062" w:rsidP="00800F6E">
      <w:pPr>
        <w:pStyle w:val="5SCCHnonboxdoctextnormal"/>
        <w:ind w:left="720"/>
        <w:rPr>
          <w:rFonts w:ascii="Arial" w:hAnsi="Arial" w:cs="Arial"/>
          <w:color w:val="000000" w:themeColor="text1"/>
          <w:sz w:val="24"/>
          <w:szCs w:val="24"/>
          <w:lang w:val="en-GB"/>
        </w:rPr>
      </w:pPr>
    </w:p>
    <w:p w:rsidR="008D2AAC" w:rsidRPr="008D2AAC" w:rsidRDefault="008D2AAC" w:rsidP="00800F6E">
      <w:pPr>
        <w:pStyle w:val="5SCCHnonboxdoctextnormal"/>
        <w:ind w:left="720"/>
        <w:rPr>
          <w:rFonts w:ascii="Arial" w:hAnsi="Arial" w:cs="Arial"/>
          <w:b/>
          <w:color w:val="000000" w:themeColor="text1"/>
          <w:sz w:val="24"/>
          <w:szCs w:val="24"/>
          <w:lang w:val="en-GB"/>
        </w:rPr>
      </w:pPr>
      <w:r w:rsidRPr="008D2AAC">
        <w:rPr>
          <w:rFonts w:ascii="Arial" w:hAnsi="Arial" w:cs="Arial"/>
          <w:b/>
          <w:color w:val="000000" w:themeColor="text1"/>
          <w:sz w:val="24"/>
          <w:szCs w:val="24"/>
          <w:lang w:val="en-GB"/>
        </w:rPr>
        <w:t xml:space="preserve">Action – CEO and Director of SEND to ensure </w:t>
      </w:r>
      <w:r>
        <w:rPr>
          <w:rFonts w:ascii="Arial" w:hAnsi="Arial" w:cs="Arial"/>
          <w:b/>
          <w:color w:val="000000" w:themeColor="text1"/>
          <w:sz w:val="24"/>
          <w:szCs w:val="24"/>
          <w:lang w:val="en-GB"/>
        </w:rPr>
        <w:t xml:space="preserve">the </w:t>
      </w:r>
      <w:r w:rsidRPr="008D2AAC">
        <w:rPr>
          <w:rFonts w:ascii="Arial" w:hAnsi="Arial" w:cs="Arial"/>
          <w:b/>
          <w:color w:val="000000" w:themeColor="text1"/>
          <w:sz w:val="24"/>
          <w:szCs w:val="24"/>
          <w:lang w:val="en-GB"/>
        </w:rPr>
        <w:t xml:space="preserve">Prevent agenda is fully embedded in </w:t>
      </w:r>
      <w:r>
        <w:rPr>
          <w:rFonts w:ascii="Arial" w:hAnsi="Arial" w:cs="Arial"/>
          <w:b/>
          <w:color w:val="000000" w:themeColor="text1"/>
          <w:sz w:val="24"/>
          <w:szCs w:val="24"/>
          <w:lang w:val="en-GB"/>
        </w:rPr>
        <w:t xml:space="preserve">ESCG </w:t>
      </w:r>
      <w:r w:rsidRPr="008D2AAC">
        <w:rPr>
          <w:rFonts w:ascii="Arial" w:hAnsi="Arial" w:cs="Arial"/>
          <w:b/>
          <w:color w:val="000000" w:themeColor="text1"/>
          <w:sz w:val="24"/>
          <w:szCs w:val="24"/>
          <w:lang w:val="en-GB"/>
        </w:rPr>
        <w:t xml:space="preserve">safeguarding procedures and approach. </w:t>
      </w:r>
    </w:p>
    <w:p w:rsidR="008D2AAC" w:rsidRPr="008D2AAC" w:rsidRDefault="008D2AAC" w:rsidP="00800F6E">
      <w:pPr>
        <w:pStyle w:val="5SCCHnonboxdoctextnormal"/>
        <w:ind w:left="720"/>
        <w:rPr>
          <w:rFonts w:ascii="Arial" w:hAnsi="Arial" w:cs="Arial"/>
          <w:color w:val="000000" w:themeColor="text1"/>
          <w:sz w:val="24"/>
          <w:szCs w:val="24"/>
          <w:lang w:val="en-GB"/>
        </w:rPr>
      </w:pPr>
    </w:p>
    <w:p w:rsidR="00B85A29" w:rsidRPr="00770EF9" w:rsidRDefault="00B85A29" w:rsidP="0091208A">
      <w:pPr>
        <w:pStyle w:val="5SCCHnonboxdoctextnormal"/>
        <w:ind w:left="0"/>
        <w:rPr>
          <w:rFonts w:ascii="Arial" w:hAnsi="Arial" w:cs="Arial"/>
          <w:sz w:val="24"/>
          <w:szCs w:val="24"/>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709"/>
        <w:gridCol w:w="9266"/>
        <w:gridCol w:w="1134"/>
      </w:tblGrid>
      <w:tr w:rsidR="007312F3" w:rsidRPr="00770EF9" w:rsidTr="007312F3">
        <w:trPr>
          <w:trHeight w:val="339"/>
        </w:trPr>
        <w:tc>
          <w:tcPr>
            <w:tcW w:w="709" w:type="dxa"/>
            <w:tcBorders>
              <w:top w:val="single" w:sz="4" w:space="0" w:color="FFFFFF"/>
              <w:left w:val="single" w:sz="4" w:space="0" w:color="FFFFFF"/>
              <w:bottom w:val="nil"/>
              <w:right w:val="single" w:sz="4" w:space="0" w:color="FFFFFF"/>
            </w:tcBorders>
            <w:shd w:val="clear" w:color="auto" w:fill="0094D3"/>
          </w:tcPr>
          <w:p w:rsidR="007312F3" w:rsidRPr="00770EF9" w:rsidRDefault="007312F3" w:rsidP="0091208A">
            <w:pPr>
              <w:pStyle w:val="82SCCH9ptwhiteInboxcolumnorrowheaderheaders"/>
              <w:rPr>
                <w:rFonts w:ascii="Arial" w:hAnsi="Arial" w:cs="Arial"/>
                <w:sz w:val="24"/>
                <w:szCs w:val="24"/>
                <w:lang w:val="en-GB"/>
              </w:rPr>
            </w:pPr>
          </w:p>
        </w:tc>
        <w:tc>
          <w:tcPr>
            <w:tcW w:w="9266" w:type="dxa"/>
            <w:tcBorders>
              <w:top w:val="single" w:sz="4" w:space="0" w:color="FFFFFF"/>
              <w:left w:val="single" w:sz="4" w:space="0" w:color="FFFFFF"/>
              <w:bottom w:val="nil"/>
              <w:right w:val="single" w:sz="4" w:space="0" w:color="FFFFFF"/>
            </w:tcBorders>
            <w:shd w:val="clear" w:color="auto" w:fill="0094D3"/>
          </w:tcPr>
          <w:p w:rsidR="007312F3" w:rsidRPr="00770EF9" w:rsidRDefault="007312F3" w:rsidP="0091208A">
            <w:pPr>
              <w:pStyle w:val="82SCCH9ptwhiteInboxcolumnorrowheaderheaders"/>
              <w:rPr>
                <w:rFonts w:ascii="Arial" w:hAnsi="Arial" w:cs="Arial"/>
                <w:sz w:val="24"/>
                <w:szCs w:val="24"/>
                <w:lang w:val="en-GB"/>
              </w:rPr>
            </w:pPr>
            <w:r w:rsidRPr="00770EF9">
              <w:rPr>
                <w:rFonts w:ascii="Arial" w:hAnsi="Arial" w:cs="Arial"/>
                <w:sz w:val="24"/>
                <w:szCs w:val="24"/>
                <w:lang w:val="en-GB"/>
              </w:rPr>
              <w:t>Item</w:t>
            </w:r>
          </w:p>
        </w:tc>
        <w:tc>
          <w:tcPr>
            <w:tcW w:w="1134" w:type="dxa"/>
            <w:tcBorders>
              <w:top w:val="single" w:sz="4" w:space="0" w:color="FFFFFF"/>
              <w:left w:val="single" w:sz="4" w:space="0" w:color="FFFFFF"/>
              <w:bottom w:val="nil"/>
              <w:right w:val="single" w:sz="4" w:space="0" w:color="FFFFFF"/>
            </w:tcBorders>
            <w:shd w:val="clear" w:color="auto" w:fill="0094D3"/>
          </w:tcPr>
          <w:p w:rsidR="007312F3" w:rsidRPr="00770EF9" w:rsidRDefault="007312F3" w:rsidP="0091208A">
            <w:pPr>
              <w:pStyle w:val="82SCCH9ptwhiteInboxcolumnorrowheaderheaders"/>
              <w:rPr>
                <w:rFonts w:ascii="Arial" w:hAnsi="Arial" w:cs="Arial"/>
                <w:sz w:val="24"/>
                <w:szCs w:val="24"/>
                <w:lang w:val="en-GB"/>
              </w:rPr>
            </w:pPr>
            <w:r w:rsidRPr="00770EF9">
              <w:rPr>
                <w:rFonts w:ascii="Arial" w:hAnsi="Arial" w:cs="Arial"/>
                <w:sz w:val="24"/>
                <w:szCs w:val="24"/>
                <w:lang w:val="en-GB"/>
              </w:rPr>
              <w:t xml:space="preserve">Start time </w:t>
            </w:r>
          </w:p>
        </w:tc>
      </w:tr>
      <w:tr w:rsidR="007312F3" w:rsidRPr="00770EF9" w:rsidTr="007312F3">
        <w:trPr>
          <w:trHeight w:hRule="exact" w:val="57"/>
        </w:trPr>
        <w:tc>
          <w:tcPr>
            <w:tcW w:w="709" w:type="dxa"/>
            <w:tcBorders>
              <w:top w:val="nil"/>
              <w:left w:val="nil"/>
              <w:bottom w:val="single" w:sz="4" w:space="0" w:color="auto"/>
              <w:right w:val="nil"/>
            </w:tcBorders>
            <w:shd w:val="clear" w:color="auto" w:fill="auto"/>
          </w:tcPr>
          <w:p w:rsidR="007312F3" w:rsidRPr="00770EF9" w:rsidRDefault="007312F3" w:rsidP="0091208A">
            <w:pPr>
              <w:pStyle w:val="82SCCH9ptwhiteInboxcolumnorrowheaderheaders"/>
              <w:rPr>
                <w:rFonts w:ascii="Arial" w:hAnsi="Arial" w:cs="Arial"/>
                <w:sz w:val="24"/>
                <w:szCs w:val="24"/>
                <w:lang w:val="en-GB"/>
              </w:rPr>
            </w:pPr>
          </w:p>
        </w:tc>
        <w:tc>
          <w:tcPr>
            <w:tcW w:w="9266" w:type="dxa"/>
            <w:tcBorders>
              <w:top w:val="nil"/>
              <w:left w:val="nil"/>
              <w:bottom w:val="single" w:sz="4" w:space="0" w:color="auto"/>
              <w:right w:val="nil"/>
            </w:tcBorders>
            <w:shd w:val="clear" w:color="auto" w:fill="auto"/>
          </w:tcPr>
          <w:p w:rsidR="007312F3" w:rsidRPr="00770EF9" w:rsidRDefault="007312F3" w:rsidP="0091208A">
            <w:pPr>
              <w:pStyle w:val="82SCCH9ptwhiteInboxcolumnorrowheaderheaders"/>
              <w:rPr>
                <w:rFonts w:ascii="Arial" w:hAnsi="Arial" w:cs="Arial"/>
                <w:sz w:val="24"/>
                <w:szCs w:val="24"/>
                <w:lang w:val="en-GB"/>
              </w:rPr>
            </w:pPr>
          </w:p>
        </w:tc>
        <w:tc>
          <w:tcPr>
            <w:tcW w:w="1134" w:type="dxa"/>
            <w:tcBorders>
              <w:top w:val="nil"/>
              <w:left w:val="nil"/>
              <w:bottom w:val="single" w:sz="4" w:space="0" w:color="auto"/>
              <w:right w:val="nil"/>
            </w:tcBorders>
          </w:tcPr>
          <w:p w:rsidR="007312F3" w:rsidRPr="00770EF9" w:rsidRDefault="007312F3" w:rsidP="0091208A">
            <w:pPr>
              <w:pStyle w:val="82SCCH9ptwhiteInboxcolumnorrowheaderheaders"/>
              <w:rPr>
                <w:rFonts w:ascii="Arial" w:hAnsi="Arial" w:cs="Arial"/>
                <w:sz w:val="24"/>
                <w:szCs w:val="24"/>
                <w:lang w:val="en-GB"/>
              </w:rPr>
            </w:pPr>
          </w:p>
        </w:tc>
      </w:tr>
      <w:tr w:rsidR="007312F3" w:rsidRPr="00770EF9" w:rsidTr="007312F3">
        <w:trPr>
          <w:trHeight w:val="450"/>
        </w:trPr>
        <w:tc>
          <w:tcPr>
            <w:tcW w:w="709" w:type="dxa"/>
            <w:tcBorders>
              <w:top w:val="single" w:sz="4" w:space="0" w:color="auto"/>
            </w:tcBorders>
          </w:tcPr>
          <w:p w:rsidR="007312F3" w:rsidRPr="00770EF9" w:rsidRDefault="007312F3" w:rsidP="001A53DC">
            <w:pPr>
              <w:pStyle w:val="9SCCHFormcontent"/>
              <w:rPr>
                <w:rFonts w:ascii="Arial" w:hAnsi="Arial" w:cs="Arial"/>
                <w:sz w:val="24"/>
                <w:szCs w:val="24"/>
                <w:lang w:val="en-GB"/>
              </w:rPr>
            </w:pPr>
            <w:r w:rsidRPr="00770EF9">
              <w:rPr>
                <w:rFonts w:ascii="Arial" w:hAnsi="Arial" w:cs="Arial"/>
                <w:sz w:val="24"/>
                <w:szCs w:val="24"/>
                <w:lang w:val="en-GB"/>
              </w:rPr>
              <w:t xml:space="preserve">1.1 </w:t>
            </w:r>
          </w:p>
        </w:tc>
        <w:tc>
          <w:tcPr>
            <w:tcW w:w="9266" w:type="dxa"/>
            <w:tcBorders>
              <w:top w:val="single" w:sz="4" w:space="0" w:color="auto"/>
            </w:tcBorders>
          </w:tcPr>
          <w:p w:rsidR="007312F3" w:rsidRDefault="007312F3" w:rsidP="001A53DC">
            <w:pPr>
              <w:pStyle w:val="9SCCHFormcontent"/>
              <w:rPr>
                <w:rFonts w:ascii="Arial" w:hAnsi="Arial" w:cs="Arial"/>
                <w:b/>
                <w:sz w:val="24"/>
                <w:szCs w:val="24"/>
                <w:lang w:val="en-GB"/>
              </w:rPr>
            </w:pPr>
            <w:r w:rsidRPr="00770EF9">
              <w:rPr>
                <w:rFonts w:ascii="Arial" w:hAnsi="Arial" w:cs="Arial"/>
                <w:b/>
                <w:sz w:val="24"/>
                <w:szCs w:val="24"/>
                <w:lang w:val="en-GB"/>
              </w:rPr>
              <w:t xml:space="preserve">Welcome &amp; Apologies </w:t>
            </w:r>
          </w:p>
          <w:p w:rsidR="00797E59" w:rsidRPr="00770EF9" w:rsidRDefault="00797E59" w:rsidP="001A53DC">
            <w:pPr>
              <w:pStyle w:val="9SCCHFormcontent"/>
              <w:rPr>
                <w:rFonts w:ascii="Arial" w:hAnsi="Arial" w:cs="Arial"/>
                <w:b/>
                <w:sz w:val="24"/>
                <w:szCs w:val="24"/>
                <w:lang w:val="en-GB"/>
              </w:rPr>
            </w:pPr>
          </w:p>
          <w:p w:rsidR="007312F3" w:rsidRDefault="00797E59" w:rsidP="001A53DC">
            <w:pPr>
              <w:pStyle w:val="9SCCHFormcontent"/>
              <w:rPr>
                <w:rFonts w:ascii="Arial" w:hAnsi="Arial" w:cs="Arial"/>
                <w:sz w:val="24"/>
                <w:szCs w:val="24"/>
                <w:lang w:val="en-GB"/>
              </w:rPr>
            </w:pPr>
            <w:r w:rsidRPr="00797E59">
              <w:rPr>
                <w:rFonts w:ascii="Arial" w:hAnsi="Arial" w:cs="Arial"/>
                <w:sz w:val="24"/>
                <w:szCs w:val="24"/>
                <w:lang w:val="en-GB"/>
              </w:rPr>
              <w:t>Apologies were received from Angela Smith who submitted comments via email</w:t>
            </w:r>
            <w:r w:rsidR="00E64418">
              <w:rPr>
                <w:rFonts w:ascii="Arial" w:hAnsi="Arial" w:cs="Arial"/>
                <w:sz w:val="24"/>
                <w:szCs w:val="24"/>
                <w:lang w:val="en-GB"/>
              </w:rPr>
              <w:t xml:space="preserve">.  </w:t>
            </w:r>
            <w:r w:rsidR="00E64418" w:rsidRPr="00932E53">
              <w:rPr>
                <w:rFonts w:ascii="Arial" w:hAnsi="Arial" w:cs="Arial"/>
                <w:sz w:val="24"/>
                <w:szCs w:val="24"/>
                <w:lang w:val="en-GB"/>
              </w:rPr>
              <w:t xml:space="preserve">These </w:t>
            </w:r>
            <w:r w:rsidRPr="00932E53">
              <w:rPr>
                <w:rFonts w:ascii="Arial" w:hAnsi="Arial" w:cs="Arial"/>
                <w:sz w:val="24"/>
                <w:szCs w:val="24"/>
                <w:lang w:val="en-GB"/>
              </w:rPr>
              <w:t>a</w:t>
            </w:r>
            <w:r w:rsidR="00E64418" w:rsidRPr="00932E53">
              <w:rPr>
                <w:rFonts w:ascii="Arial" w:hAnsi="Arial" w:cs="Arial"/>
                <w:sz w:val="24"/>
                <w:szCs w:val="24"/>
                <w:lang w:val="en-GB"/>
              </w:rPr>
              <w:t>re</w:t>
            </w:r>
            <w:r w:rsidRPr="00932E53">
              <w:rPr>
                <w:rFonts w:ascii="Arial" w:hAnsi="Arial" w:cs="Arial"/>
                <w:sz w:val="24"/>
                <w:szCs w:val="24"/>
                <w:lang w:val="en-GB"/>
              </w:rPr>
              <w:t xml:space="preserve"> available in the minutes.</w:t>
            </w:r>
            <w:r w:rsidRPr="00797E59">
              <w:rPr>
                <w:rFonts w:ascii="Arial" w:hAnsi="Arial" w:cs="Arial"/>
                <w:sz w:val="24"/>
                <w:szCs w:val="24"/>
                <w:lang w:val="en-GB"/>
              </w:rPr>
              <w:t xml:space="preserve"> </w:t>
            </w:r>
          </w:p>
          <w:p w:rsidR="00797E59" w:rsidRDefault="00797E59" w:rsidP="001A53DC">
            <w:pPr>
              <w:pStyle w:val="9SCCHFormcontent"/>
              <w:rPr>
                <w:rFonts w:ascii="Arial" w:hAnsi="Arial" w:cs="Arial"/>
                <w:sz w:val="24"/>
                <w:szCs w:val="24"/>
                <w:lang w:val="en-GB"/>
              </w:rPr>
            </w:pPr>
          </w:p>
          <w:p w:rsidR="00797E59" w:rsidRPr="00797E59" w:rsidRDefault="00044B6D" w:rsidP="001A53DC">
            <w:pPr>
              <w:pStyle w:val="9SCCHFormcontent"/>
              <w:rPr>
                <w:rFonts w:ascii="Arial" w:hAnsi="Arial" w:cs="Arial"/>
                <w:sz w:val="24"/>
                <w:szCs w:val="24"/>
                <w:lang w:val="en-GB"/>
              </w:rPr>
            </w:pPr>
            <w:r>
              <w:rPr>
                <w:rFonts w:ascii="Arial" w:hAnsi="Arial" w:cs="Arial"/>
                <w:sz w:val="24"/>
                <w:szCs w:val="24"/>
                <w:lang w:val="en-GB"/>
              </w:rPr>
              <w:t xml:space="preserve">Leo </w:t>
            </w:r>
            <w:r w:rsidR="00E04AD0">
              <w:rPr>
                <w:rFonts w:ascii="Arial" w:hAnsi="Arial" w:cs="Arial"/>
                <w:sz w:val="24"/>
                <w:szCs w:val="24"/>
                <w:lang w:val="en-GB"/>
              </w:rPr>
              <w:t xml:space="preserve">Hunnisett, </w:t>
            </w:r>
            <w:r>
              <w:rPr>
                <w:rFonts w:ascii="Arial" w:hAnsi="Arial" w:cs="Arial"/>
                <w:sz w:val="24"/>
                <w:szCs w:val="24"/>
                <w:lang w:val="en-GB"/>
              </w:rPr>
              <w:t>Steve Hedges</w:t>
            </w:r>
            <w:r w:rsidR="00E04AD0">
              <w:rPr>
                <w:rFonts w:ascii="Arial" w:hAnsi="Arial" w:cs="Arial"/>
                <w:sz w:val="24"/>
                <w:szCs w:val="24"/>
                <w:lang w:val="en-GB"/>
              </w:rPr>
              <w:t xml:space="preserve"> and Marie Sangster</w:t>
            </w:r>
            <w:r>
              <w:rPr>
                <w:rFonts w:ascii="Arial" w:hAnsi="Arial" w:cs="Arial"/>
                <w:sz w:val="24"/>
                <w:szCs w:val="24"/>
                <w:lang w:val="en-GB"/>
              </w:rPr>
              <w:t xml:space="preserve"> s</w:t>
            </w:r>
            <w:r w:rsidR="00797E59">
              <w:rPr>
                <w:rFonts w:ascii="Arial" w:hAnsi="Arial" w:cs="Arial"/>
                <w:sz w:val="24"/>
                <w:szCs w:val="24"/>
                <w:lang w:val="en-GB"/>
              </w:rPr>
              <w:t xml:space="preserve">ent apologies. </w:t>
            </w:r>
          </w:p>
          <w:p w:rsidR="00797E59" w:rsidRPr="00797E59" w:rsidRDefault="00797E59" w:rsidP="001A53DC">
            <w:pPr>
              <w:pStyle w:val="9SCCHFormcontent"/>
              <w:rPr>
                <w:rFonts w:ascii="Arial" w:hAnsi="Arial" w:cs="Arial"/>
                <w:sz w:val="24"/>
                <w:szCs w:val="24"/>
                <w:lang w:val="en-GB"/>
              </w:rPr>
            </w:pPr>
          </w:p>
          <w:p w:rsidR="007312F3" w:rsidRDefault="00797E59" w:rsidP="001A53DC">
            <w:pPr>
              <w:pStyle w:val="9SCCHFormcontent"/>
              <w:rPr>
                <w:rFonts w:ascii="Arial" w:hAnsi="Arial" w:cs="Arial"/>
                <w:sz w:val="24"/>
                <w:szCs w:val="24"/>
                <w:lang w:val="en-GB"/>
              </w:rPr>
            </w:pPr>
            <w:r w:rsidRPr="00797E59">
              <w:rPr>
                <w:rFonts w:ascii="Arial" w:hAnsi="Arial" w:cs="Arial"/>
                <w:sz w:val="24"/>
                <w:szCs w:val="24"/>
                <w:lang w:val="en-GB"/>
              </w:rPr>
              <w:t xml:space="preserve">Zoey Thomas was not in attendance. </w:t>
            </w:r>
          </w:p>
          <w:p w:rsidR="008D2AAC" w:rsidRDefault="008D2AAC" w:rsidP="001A53DC">
            <w:pPr>
              <w:pStyle w:val="9SCCHFormcontent"/>
              <w:rPr>
                <w:rFonts w:ascii="Arial" w:hAnsi="Arial" w:cs="Arial"/>
                <w:sz w:val="24"/>
                <w:szCs w:val="24"/>
                <w:lang w:val="en-GB"/>
              </w:rPr>
            </w:pPr>
          </w:p>
          <w:p w:rsidR="008D2AAC" w:rsidRDefault="008D2AAC" w:rsidP="001A53DC">
            <w:pPr>
              <w:pStyle w:val="9SCCHFormcontent"/>
              <w:rPr>
                <w:rFonts w:ascii="Arial" w:hAnsi="Arial" w:cs="Arial"/>
                <w:sz w:val="24"/>
                <w:szCs w:val="24"/>
                <w:lang w:val="en-GB"/>
              </w:rPr>
            </w:pPr>
            <w:r>
              <w:rPr>
                <w:rFonts w:ascii="Arial" w:hAnsi="Arial" w:cs="Arial"/>
                <w:sz w:val="24"/>
                <w:szCs w:val="24"/>
                <w:lang w:val="en-GB"/>
              </w:rPr>
              <w:t xml:space="preserve">David Smith thanked all Governors for their commitment and dedication over the academic year. He reminded everyone about the Strategic session on 16 September. </w:t>
            </w:r>
          </w:p>
          <w:p w:rsidR="007312F3" w:rsidRPr="00770EF9" w:rsidRDefault="007312F3" w:rsidP="001A53DC">
            <w:pPr>
              <w:pStyle w:val="9SCCHFormcontent"/>
              <w:rPr>
                <w:rFonts w:ascii="Arial" w:hAnsi="Arial" w:cs="Arial"/>
                <w:b/>
                <w:sz w:val="24"/>
                <w:szCs w:val="24"/>
                <w:lang w:val="en-GB"/>
              </w:rPr>
            </w:pPr>
          </w:p>
        </w:tc>
        <w:tc>
          <w:tcPr>
            <w:tcW w:w="1134" w:type="dxa"/>
            <w:tcBorders>
              <w:top w:val="single" w:sz="4" w:space="0" w:color="auto"/>
            </w:tcBorders>
          </w:tcPr>
          <w:p w:rsidR="007312F3" w:rsidRPr="00770EF9" w:rsidRDefault="007312F3" w:rsidP="001A53DC">
            <w:pPr>
              <w:pStyle w:val="9SCCHFormcontent"/>
              <w:rPr>
                <w:rFonts w:ascii="Arial" w:hAnsi="Arial" w:cs="Arial"/>
                <w:sz w:val="24"/>
                <w:szCs w:val="24"/>
                <w:lang w:val="en-GB"/>
              </w:rPr>
            </w:pPr>
          </w:p>
        </w:tc>
      </w:tr>
      <w:tr w:rsidR="007312F3" w:rsidRPr="00770EF9" w:rsidTr="007312F3">
        <w:trPr>
          <w:trHeight w:val="544"/>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1.2</w:t>
            </w:r>
          </w:p>
        </w:tc>
        <w:tc>
          <w:tcPr>
            <w:tcW w:w="9266" w:type="dxa"/>
            <w:tcBorders>
              <w:top w:val="single" w:sz="4" w:space="0" w:color="auto"/>
            </w:tcBorders>
          </w:tcPr>
          <w:p w:rsidR="007312F3" w:rsidRPr="00770EF9" w:rsidRDefault="007312F3" w:rsidP="00650D6C">
            <w:pPr>
              <w:pStyle w:val="9SCCHFormcontent"/>
              <w:rPr>
                <w:rFonts w:ascii="Arial" w:hAnsi="Arial" w:cs="Arial"/>
                <w:b/>
                <w:sz w:val="24"/>
                <w:szCs w:val="24"/>
                <w:lang w:val="en-GB"/>
              </w:rPr>
            </w:pPr>
            <w:r w:rsidRPr="00770EF9">
              <w:rPr>
                <w:rFonts w:ascii="Arial" w:hAnsi="Arial" w:cs="Arial"/>
                <w:b/>
                <w:sz w:val="24"/>
                <w:szCs w:val="24"/>
                <w:lang w:val="en-GB"/>
              </w:rPr>
              <w:t xml:space="preserve">Declarations of Interest </w:t>
            </w:r>
          </w:p>
          <w:p w:rsidR="007312F3" w:rsidRDefault="007312F3" w:rsidP="00650D6C">
            <w:pPr>
              <w:pStyle w:val="9SCCHFormcontent"/>
              <w:rPr>
                <w:rFonts w:ascii="Arial" w:hAnsi="Arial" w:cs="Arial"/>
                <w:b/>
                <w:sz w:val="24"/>
                <w:szCs w:val="24"/>
                <w:lang w:val="en-GB"/>
              </w:rPr>
            </w:pPr>
          </w:p>
          <w:p w:rsidR="00797E59" w:rsidRPr="00797E59" w:rsidRDefault="00797E59" w:rsidP="00650D6C">
            <w:pPr>
              <w:pStyle w:val="9SCCHFormcontent"/>
              <w:rPr>
                <w:rFonts w:ascii="Arial" w:hAnsi="Arial" w:cs="Arial"/>
                <w:sz w:val="24"/>
                <w:szCs w:val="24"/>
                <w:lang w:val="en-GB"/>
              </w:rPr>
            </w:pPr>
            <w:r w:rsidRPr="00797E59">
              <w:rPr>
                <w:rFonts w:ascii="Arial" w:hAnsi="Arial" w:cs="Arial"/>
                <w:sz w:val="24"/>
                <w:szCs w:val="24"/>
                <w:lang w:val="en-GB"/>
              </w:rPr>
              <w:t xml:space="preserve">There were no new declarations of interest. </w:t>
            </w:r>
          </w:p>
          <w:p w:rsidR="007312F3" w:rsidRPr="00770EF9" w:rsidRDefault="007312F3" w:rsidP="00650D6C">
            <w:pPr>
              <w:pStyle w:val="9SCCHFormcontent"/>
              <w:rPr>
                <w:rFonts w:ascii="Arial" w:hAnsi="Arial" w:cs="Arial"/>
                <w:b/>
                <w:sz w:val="24"/>
                <w:szCs w:val="24"/>
                <w:lang w:val="en-GB"/>
              </w:rPr>
            </w:pPr>
          </w:p>
        </w:tc>
        <w:tc>
          <w:tcPr>
            <w:tcW w:w="1134"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p>
        </w:tc>
      </w:tr>
      <w:tr w:rsidR="007312F3" w:rsidRPr="00770EF9" w:rsidTr="007312F3">
        <w:trPr>
          <w:trHeight w:val="544"/>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1.3</w:t>
            </w:r>
          </w:p>
        </w:tc>
        <w:tc>
          <w:tcPr>
            <w:tcW w:w="9266" w:type="dxa"/>
            <w:tcBorders>
              <w:top w:val="single" w:sz="4" w:space="0" w:color="auto"/>
            </w:tcBorders>
          </w:tcPr>
          <w:p w:rsidR="007312F3" w:rsidRPr="00770EF9" w:rsidRDefault="007312F3" w:rsidP="00650D6C">
            <w:pPr>
              <w:pStyle w:val="9SCCHFormcontent"/>
              <w:rPr>
                <w:rFonts w:ascii="Arial" w:hAnsi="Arial" w:cs="Arial"/>
                <w:b/>
                <w:sz w:val="24"/>
                <w:szCs w:val="24"/>
                <w:lang w:val="en-GB"/>
              </w:rPr>
            </w:pPr>
            <w:r w:rsidRPr="00770EF9">
              <w:rPr>
                <w:rFonts w:ascii="Arial" w:hAnsi="Arial" w:cs="Arial"/>
                <w:b/>
                <w:sz w:val="24"/>
                <w:szCs w:val="24"/>
                <w:lang w:val="en-GB"/>
              </w:rPr>
              <w:t xml:space="preserve">Membership Matters </w:t>
            </w:r>
          </w:p>
          <w:p w:rsidR="007312F3" w:rsidRPr="00770EF9" w:rsidRDefault="007312F3" w:rsidP="00DA278A">
            <w:pPr>
              <w:pStyle w:val="9SCCHFormcontent"/>
              <w:rPr>
                <w:rFonts w:ascii="Arial" w:hAnsi="Arial" w:cs="Arial"/>
                <w:b/>
                <w:sz w:val="24"/>
                <w:szCs w:val="24"/>
                <w:lang w:val="en-GB"/>
              </w:rPr>
            </w:pPr>
          </w:p>
          <w:p w:rsidR="007312F3" w:rsidRDefault="00044B6D" w:rsidP="00797E59">
            <w:pPr>
              <w:pStyle w:val="9SCCHFormcontent"/>
              <w:rPr>
                <w:rFonts w:ascii="Arial" w:hAnsi="Arial" w:cs="Arial"/>
                <w:b/>
                <w:color w:val="000000" w:themeColor="text1"/>
                <w:sz w:val="24"/>
                <w:szCs w:val="24"/>
                <w:lang w:val="en-GB"/>
              </w:rPr>
            </w:pPr>
            <w:r>
              <w:rPr>
                <w:rFonts w:ascii="Arial" w:hAnsi="Arial" w:cs="Arial"/>
                <w:b/>
                <w:color w:val="000000" w:themeColor="text1"/>
                <w:sz w:val="24"/>
                <w:szCs w:val="24"/>
                <w:lang w:val="en-GB"/>
              </w:rPr>
              <w:t xml:space="preserve">Outcome of chair review  </w:t>
            </w:r>
          </w:p>
          <w:p w:rsidR="00044B6D" w:rsidRPr="008D2AAC" w:rsidRDefault="00044B6D" w:rsidP="00797E59">
            <w:pPr>
              <w:pStyle w:val="9SCCHFormcontent"/>
              <w:rPr>
                <w:rFonts w:ascii="Arial" w:hAnsi="Arial" w:cs="Arial"/>
                <w:bCs w:val="0"/>
                <w:i/>
                <w:sz w:val="24"/>
                <w:szCs w:val="21"/>
                <w:lang w:val="en-GB"/>
              </w:rPr>
            </w:pPr>
            <w:r w:rsidRPr="008D2AAC">
              <w:rPr>
                <w:rFonts w:ascii="Arial" w:hAnsi="Arial" w:cs="Arial"/>
                <w:bCs w:val="0"/>
                <w:i/>
                <w:sz w:val="24"/>
                <w:szCs w:val="21"/>
                <w:lang w:val="en-GB"/>
              </w:rPr>
              <w:t>David</w:t>
            </w:r>
            <w:r w:rsidR="008D2AAC" w:rsidRPr="008D2AAC">
              <w:rPr>
                <w:rFonts w:ascii="Arial" w:hAnsi="Arial" w:cs="Arial"/>
                <w:bCs w:val="0"/>
                <w:i/>
                <w:sz w:val="24"/>
                <w:szCs w:val="21"/>
                <w:lang w:val="en-GB"/>
              </w:rPr>
              <w:t xml:space="preserve"> Smith</w:t>
            </w:r>
            <w:r w:rsidRPr="008D2AAC">
              <w:rPr>
                <w:rFonts w:ascii="Arial" w:hAnsi="Arial" w:cs="Arial"/>
                <w:bCs w:val="0"/>
                <w:i/>
                <w:sz w:val="24"/>
                <w:szCs w:val="21"/>
                <w:lang w:val="en-GB"/>
              </w:rPr>
              <w:t xml:space="preserve"> exited the meeting.</w:t>
            </w:r>
            <w:r w:rsidR="00770CB2">
              <w:rPr>
                <w:rFonts w:ascii="Arial" w:hAnsi="Arial" w:cs="Arial"/>
                <w:bCs w:val="0"/>
                <w:i/>
                <w:sz w:val="24"/>
                <w:szCs w:val="21"/>
                <w:lang w:val="en-GB"/>
              </w:rPr>
              <w:t xml:space="preserve"> Ian Mehrtens took </w:t>
            </w:r>
            <w:r w:rsidR="00770CB2" w:rsidRPr="00E04AD0">
              <w:rPr>
                <w:rFonts w:ascii="Arial" w:hAnsi="Arial" w:cs="Arial"/>
                <w:bCs w:val="0"/>
                <w:i/>
                <w:sz w:val="24"/>
                <w:szCs w:val="21"/>
                <w:lang w:val="en-GB"/>
              </w:rPr>
              <w:t>the chair</w:t>
            </w:r>
            <w:r w:rsidRPr="008D2AAC">
              <w:rPr>
                <w:rFonts w:ascii="Arial" w:hAnsi="Arial" w:cs="Arial"/>
                <w:bCs w:val="0"/>
                <w:i/>
                <w:sz w:val="24"/>
                <w:szCs w:val="21"/>
                <w:lang w:val="en-GB"/>
              </w:rPr>
              <w:t xml:space="preserve">. </w:t>
            </w:r>
          </w:p>
          <w:p w:rsidR="00044B6D" w:rsidRPr="00CD4763" w:rsidRDefault="00044B6D" w:rsidP="00044B6D">
            <w:pPr>
              <w:shd w:val="clear" w:color="auto" w:fill="FFFFFF"/>
              <w:rPr>
                <w:rFonts w:ascii="Arial" w:hAnsi="Arial" w:cs="Arial"/>
                <w:sz w:val="24"/>
                <w:szCs w:val="21"/>
              </w:rPr>
            </w:pPr>
            <w:r w:rsidRPr="00CD4763">
              <w:rPr>
                <w:rFonts w:ascii="Arial" w:hAnsi="Arial" w:cs="Arial"/>
                <w:sz w:val="24"/>
                <w:szCs w:val="21"/>
              </w:rPr>
              <w:t xml:space="preserve">All Governors and Executive Team members were invited to participate in the Chair’s Performance Review.  The ESCG Board conducted its own ‘self assessment’ of its performance and development. The results of that self-assessment exercise were considered alongside the Chair’s 360 performance review process. The National Leader of Governance working with the College undertook a session with the Executive Team to </w:t>
            </w:r>
            <w:r w:rsidRPr="00932E53">
              <w:rPr>
                <w:rFonts w:ascii="Arial" w:hAnsi="Arial" w:cs="Arial"/>
                <w:sz w:val="24"/>
                <w:szCs w:val="21"/>
              </w:rPr>
              <w:t>garner the</w:t>
            </w:r>
            <w:r w:rsidR="00E64418" w:rsidRPr="00932E53">
              <w:rPr>
                <w:rFonts w:ascii="Arial" w:hAnsi="Arial" w:cs="Arial"/>
                <w:sz w:val="24"/>
                <w:szCs w:val="21"/>
              </w:rPr>
              <w:t>ir</w:t>
            </w:r>
            <w:r w:rsidRPr="00CD4763">
              <w:rPr>
                <w:rFonts w:ascii="Arial" w:hAnsi="Arial" w:cs="Arial"/>
                <w:sz w:val="24"/>
                <w:szCs w:val="21"/>
              </w:rPr>
              <w:t xml:space="preserve"> views on the performance of the Chair over the year. </w:t>
            </w:r>
          </w:p>
          <w:p w:rsidR="00044B6D" w:rsidRPr="00CD4763" w:rsidRDefault="00044B6D" w:rsidP="00044B6D">
            <w:pPr>
              <w:shd w:val="clear" w:color="auto" w:fill="FFFFFF"/>
              <w:rPr>
                <w:rFonts w:ascii="Arial" w:hAnsi="Arial" w:cs="Arial"/>
                <w:sz w:val="24"/>
                <w:szCs w:val="21"/>
              </w:rPr>
            </w:pPr>
            <w:r w:rsidRPr="00CD4763">
              <w:rPr>
                <w:rFonts w:ascii="Arial" w:hAnsi="Arial" w:cs="Arial"/>
                <w:sz w:val="24"/>
                <w:szCs w:val="21"/>
              </w:rPr>
              <w:t>Kevin Cowley, as Chair of Governance Development Committee, has fed back to the Chair in a structured session on the findings of the review.</w:t>
            </w:r>
          </w:p>
          <w:p w:rsidR="00044B6D" w:rsidRDefault="00044B6D" w:rsidP="00797E59">
            <w:pPr>
              <w:pStyle w:val="9SCCHFormcontent"/>
              <w:rPr>
                <w:rFonts w:ascii="Arial" w:hAnsi="Arial" w:cs="Arial"/>
                <w:b/>
                <w:color w:val="FF0000"/>
                <w:sz w:val="24"/>
                <w:szCs w:val="24"/>
                <w:lang w:val="en-GB"/>
              </w:rPr>
            </w:pPr>
          </w:p>
          <w:p w:rsidR="00EC12ED" w:rsidRDefault="00EC12ED" w:rsidP="00EC12ED">
            <w:pPr>
              <w:rPr>
                <w:rFonts w:ascii="Arial" w:hAnsi="Arial" w:cs="Arial"/>
              </w:rPr>
            </w:pPr>
            <w:r>
              <w:rPr>
                <w:rFonts w:ascii="Arial" w:hAnsi="Arial" w:cs="Arial"/>
                <w:sz w:val="24"/>
              </w:rPr>
              <w:t xml:space="preserve">The Governance Development Committee have reviewed the outcomes from the Chair’s Performance Review have considered the strengths and areas for consideration that have arisen from the process. The Committee recommend the Chair is suitable to continue in role </w:t>
            </w:r>
            <w:r w:rsidRPr="008647DB">
              <w:rPr>
                <w:rFonts w:ascii="Arial" w:hAnsi="Arial" w:cs="Arial"/>
                <w:sz w:val="24"/>
              </w:rPr>
              <w:t>and advise that</w:t>
            </w:r>
            <w:r>
              <w:rPr>
                <w:rFonts w:ascii="Arial" w:hAnsi="Arial" w:cs="Arial"/>
                <w:b/>
                <w:sz w:val="24"/>
              </w:rPr>
              <w:t xml:space="preserve"> </w:t>
            </w:r>
            <w:r>
              <w:rPr>
                <w:rFonts w:ascii="Arial" w:hAnsi="Arial" w:cs="Arial"/>
                <w:sz w:val="24"/>
              </w:rPr>
              <w:t xml:space="preserve">the areas for development will be overseen by the Chair of the Committee and the CEO. </w:t>
            </w:r>
            <w:r w:rsidRPr="00EC12ED">
              <w:rPr>
                <w:rFonts w:ascii="Arial" w:hAnsi="Arial" w:cs="Arial"/>
                <w:sz w:val="24"/>
              </w:rPr>
              <w:t>The Chair has indicated his intention to cease in his role as Chair in March 2022. The Committee felt this was a reasonable timeframe which provides clarity to begin successio</w:t>
            </w:r>
            <w:r w:rsidR="008D2AAC">
              <w:rPr>
                <w:rFonts w:ascii="Arial" w:hAnsi="Arial" w:cs="Arial"/>
                <w:sz w:val="24"/>
              </w:rPr>
              <w:t>n planning in the autumn of 2021</w:t>
            </w:r>
            <w:r w:rsidRPr="00EC12ED">
              <w:rPr>
                <w:rFonts w:ascii="Arial" w:hAnsi="Arial" w:cs="Arial"/>
                <w:sz w:val="24"/>
              </w:rPr>
              <w:t>.</w:t>
            </w:r>
            <w:r>
              <w:rPr>
                <w:rFonts w:ascii="Arial" w:hAnsi="Arial" w:cs="Arial"/>
              </w:rPr>
              <w:t xml:space="preserve"> </w:t>
            </w:r>
          </w:p>
          <w:p w:rsidR="00044B6D" w:rsidRDefault="00044B6D" w:rsidP="00797E59">
            <w:pPr>
              <w:pStyle w:val="9SCCHFormcontent"/>
              <w:rPr>
                <w:rFonts w:ascii="Arial" w:hAnsi="Arial" w:cs="Arial"/>
                <w:b/>
                <w:color w:val="FF0000"/>
                <w:sz w:val="24"/>
                <w:szCs w:val="24"/>
                <w:lang w:val="en-GB"/>
              </w:rPr>
            </w:pPr>
          </w:p>
          <w:p w:rsidR="00EC12ED" w:rsidRPr="00EC12ED" w:rsidRDefault="00EC12ED" w:rsidP="00EC12ED">
            <w:pPr>
              <w:pStyle w:val="9SCCHFormcontent"/>
              <w:shd w:val="clear" w:color="auto" w:fill="E7E6E6" w:themeFill="background2"/>
              <w:rPr>
                <w:rFonts w:ascii="Arial" w:hAnsi="Arial" w:cs="Arial"/>
                <w:b/>
                <w:color w:val="FF0000"/>
                <w:sz w:val="24"/>
                <w:szCs w:val="24"/>
                <w:lang w:val="en-GB"/>
              </w:rPr>
            </w:pPr>
            <w:r w:rsidRPr="00EC12ED">
              <w:rPr>
                <w:rFonts w:ascii="Arial" w:hAnsi="Arial" w:cs="Arial"/>
                <w:b/>
                <w:bCs w:val="0"/>
                <w:sz w:val="24"/>
                <w:szCs w:val="24"/>
                <w:lang w:val="en-GB"/>
              </w:rPr>
              <w:t>Resolution</w:t>
            </w:r>
          </w:p>
          <w:p w:rsidR="00EC12ED" w:rsidRDefault="00EC12ED" w:rsidP="00EC12ED">
            <w:pPr>
              <w:pStyle w:val="NormalWeb"/>
              <w:shd w:val="clear" w:color="auto" w:fill="E7E6E6" w:themeFill="background2"/>
              <w:spacing w:before="0" w:beforeAutospacing="0" w:after="0" w:afterAutospacing="0"/>
              <w:rPr>
                <w:rFonts w:ascii="Arial" w:hAnsi="Arial" w:cs="Arial"/>
              </w:rPr>
            </w:pPr>
            <w:r>
              <w:rPr>
                <w:rFonts w:ascii="Arial" w:hAnsi="Arial" w:cs="Arial"/>
              </w:rPr>
              <w:t xml:space="preserve">The Board resolved to approve that the </w:t>
            </w:r>
            <w:r w:rsidRPr="00434704">
              <w:rPr>
                <w:rFonts w:ascii="Arial" w:hAnsi="Arial" w:cs="Arial"/>
              </w:rPr>
              <w:t xml:space="preserve">Chair continues in role until March 2022  (when </w:t>
            </w:r>
            <w:r>
              <w:rPr>
                <w:rFonts w:ascii="Arial" w:hAnsi="Arial" w:cs="Arial"/>
              </w:rPr>
              <w:t>he</w:t>
            </w:r>
            <w:r w:rsidRPr="00434704">
              <w:rPr>
                <w:rFonts w:ascii="Arial" w:hAnsi="Arial" w:cs="Arial"/>
              </w:rPr>
              <w:t xml:space="preserve"> has indicated his intention to step away from the Board). </w:t>
            </w:r>
          </w:p>
          <w:p w:rsidR="00797E59" w:rsidRDefault="00797E59" w:rsidP="00797E59">
            <w:pPr>
              <w:pStyle w:val="9SCCHFormcontent"/>
              <w:ind w:left="720"/>
              <w:rPr>
                <w:rFonts w:ascii="Arial" w:hAnsi="Arial" w:cs="Arial"/>
                <w:b/>
                <w:color w:val="FF0000"/>
                <w:sz w:val="24"/>
                <w:szCs w:val="24"/>
                <w:lang w:val="en-GB"/>
              </w:rPr>
            </w:pPr>
          </w:p>
          <w:p w:rsidR="007312F3" w:rsidRDefault="007312F3" w:rsidP="00797E59">
            <w:pPr>
              <w:pStyle w:val="9SCCHFormcontent"/>
              <w:rPr>
                <w:rFonts w:ascii="Arial" w:hAnsi="Arial" w:cs="Arial"/>
                <w:b/>
                <w:sz w:val="24"/>
                <w:szCs w:val="24"/>
                <w:lang w:val="en-GB"/>
              </w:rPr>
            </w:pPr>
            <w:r w:rsidRPr="00770EF9">
              <w:rPr>
                <w:rFonts w:ascii="Arial" w:hAnsi="Arial" w:cs="Arial"/>
                <w:b/>
                <w:sz w:val="24"/>
                <w:szCs w:val="24"/>
                <w:lang w:val="en-GB"/>
              </w:rPr>
              <w:t xml:space="preserve">2021-22 Recruitment </w:t>
            </w:r>
          </w:p>
          <w:p w:rsidR="00EC12ED" w:rsidRPr="00EC12ED" w:rsidRDefault="00EC12ED" w:rsidP="00EC12ED">
            <w:pPr>
              <w:pStyle w:val="NormalWeb"/>
              <w:shd w:val="clear" w:color="auto" w:fill="FFFFFF"/>
              <w:rPr>
                <w:rFonts w:ascii="Arial" w:hAnsi="Arial" w:cs="Arial"/>
                <w:i/>
                <w:szCs w:val="21"/>
              </w:rPr>
            </w:pPr>
            <w:r w:rsidRPr="00EC12ED">
              <w:rPr>
                <w:rFonts w:ascii="Arial" w:hAnsi="Arial" w:cs="Arial"/>
                <w:i/>
                <w:szCs w:val="21"/>
              </w:rPr>
              <w:t>Outcome of the Governance Recruitment Campaign</w:t>
            </w:r>
          </w:p>
          <w:p w:rsidR="00EC12ED" w:rsidRPr="00EC12ED" w:rsidRDefault="00397A04" w:rsidP="00EC12ED">
            <w:pPr>
              <w:pStyle w:val="PlainText"/>
              <w:rPr>
                <w:rFonts w:ascii="Arial" w:eastAsia="Times New Roman" w:hAnsi="Arial" w:cs="Arial"/>
                <w:sz w:val="24"/>
                <w:szCs w:val="24"/>
                <w:lang w:eastAsia="en-GB"/>
              </w:rPr>
            </w:pPr>
            <w:r>
              <w:rPr>
                <w:rFonts w:ascii="Arial" w:eastAsia="Times New Roman" w:hAnsi="Arial" w:cs="Arial"/>
                <w:sz w:val="24"/>
                <w:szCs w:val="24"/>
                <w:lang w:eastAsia="en-GB"/>
              </w:rPr>
              <w:t>T</w:t>
            </w:r>
            <w:r w:rsidR="00EC12ED" w:rsidRPr="00EC12ED">
              <w:rPr>
                <w:rFonts w:ascii="Arial" w:eastAsia="Times New Roman" w:hAnsi="Arial" w:cs="Arial"/>
                <w:sz w:val="24"/>
                <w:szCs w:val="24"/>
                <w:lang w:eastAsia="en-GB"/>
              </w:rPr>
              <w:t>he Recruitment Panel recommend the following appointments:</w:t>
            </w:r>
          </w:p>
          <w:p w:rsidR="00EC12ED" w:rsidRPr="00EC12ED" w:rsidRDefault="00EC12ED" w:rsidP="00EC12ED">
            <w:pPr>
              <w:pStyle w:val="PlainText"/>
              <w:rPr>
                <w:rFonts w:ascii="Arial" w:eastAsia="Times New Roman" w:hAnsi="Arial" w:cs="Arial"/>
                <w:sz w:val="24"/>
                <w:szCs w:val="24"/>
                <w:lang w:eastAsia="en-GB"/>
              </w:rPr>
            </w:pPr>
          </w:p>
          <w:p w:rsidR="00EC12ED" w:rsidRPr="00EC12ED" w:rsidRDefault="00EC12ED" w:rsidP="00EC12ED">
            <w:pPr>
              <w:pStyle w:val="PlainText"/>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Independent Governors </w:t>
            </w:r>
          </w:p>
          <w:p w:rsidR="00EC12ED" w:rsidRPr="00EC12ED" w:rsidRDefault="00EC12ED" w:rsidP="00711EB1">
            <w:pPr>
              <w:pStyle w:val="PlainText"/>
              <w:numPr>
                <w:ilvl w:val="0"/>
                <w:numId w:val="32"/>
              </w:numPr>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Averil Price – serving ARaC and People &amp; Culture </w:t>
            </w:r>
          </w:p>
          <w:p w:rsidR="00EC12ED" w:rsidRPr="00EC12ED" w:rsidRDefault="00EC12ED" w:rsidP="00711EB1">
            <w:pPr>
              <w:pStyle w:val="PlainText"/>
              <w:numPr>
                <w:ilvl w:val="0"/>
                <w:numId w:val="32"/>
              </w:numPr>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Becky Cooke – serving People &amp; Culture and Eastbourne College Board </w:t>
            </w:r>
          </w:p>
          <w:p w:rsidR="00EC12ED" w:rsidRPr="00EC12ED" w:rsidRDefault="00EC12ED" w:rsidP="00711EB1">
            <w:pPr>
              <w:pStyle w:val="PlainText"/>
              <w:numPr>
                <w:ilvl w:val="0"/>
                <w:numId w:val="32"/>
              </w:numPr>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Nicola Taylor – serving Curriculum and Standards and Hastings College Board </w:t>
            </w:r>
          </w:p>
          <w:p w:rsidR="00EC12ED" w:rsidRPr="00EC12ED" w:rsidRDefault="00EC12ED" w:rsidP="00711EB1">
            <w:pPr>
              <w:pStyle w:val="PlainText"/>
              <w:numPr>
                <w:ilvl w:val="0"/>
                <w:numId w:val="32"/>
              </w:numPr>
              <w:rPr>
                <w:rFonts w:ascii="Arial" w:eastAsia="Times New Roman" w:hAnsi="Arial" w:cs="Arial"/>
                <w:sz w:val="24"/>
                <w:szCs w:val="24"/>
                <w:lang w:eastAsia="en-GB"/>
              </w:rPr>
            </w:pPr>
            <w:r w:rsidRPr="00EC12ED">
              <w:rPr>
                <w:rFonts w:ascii="Arial" w:eastAsia="Times New Roman" w:hAnsi="Arial" w:cs="Arial"/>
                <w:sz w:val="24"/>
                <w:szCs w:val="24"/>
                <w:lang w:eastAsia="en-GB"/>
              </w:rPr>
              <w:t>Priscilla Kendall – serving Finance and Search, Performance and Remuneration  </w:t>
            </w:r>
          </w:p>
          <w:p w:rsidR="00EC12ED" w:rsidRPr="00EC12ED" w:rsidRDefault="00EC12ED" w:rsidP="00EC12ED">
            <w:pPr>
              <w:pStyle w:val="PlainText"/>
              <w:rPr>
                <w:rFonts w:ascii="Arial" w:eastAsia="Times New Roman" w:hAnsi="Arial" w:cs="Arial"/>
                <w:sz w:val="24"/>
                <w:szCs w:val="24"/>
                <w:lang w:eastAsia="en-GB"/>
              </w:rPr>
            </w:pPr>
          </w:p>
          <w:p w:rsidR="00EC12ED" w:rsidRPr="00EC12ED" w:rsidRDefault="00EC12ED" w:rsidP="00EC12ED">
            <w:pPr>
              <w:pStyle w:val="PlainText"/>
              <w:rPr>
                <w:rFonts w:ascii="Arial" w:eastAsia="Times New Roman" w:hAnsi="Arial" w:cs="Arial"/>
                <w:sz w:val="24"/>
                <w:szCs w:val="24"/>
                <w:lang w:eastAsia="en-GB"/>
              </w:rPr>
            </w:pPr>
            <w:r w:rsidRPr="00EC12ED">
              <w:rPr>
                <w:rFonts w:ascii="Arial" w:eastAsia="Times New Roman" w:hAnsi="Arial" w:cs="Arial"/>
                <w:sz w:val="24"/>
                <w:szCs w:val="24"/>
                <w:lang w:eastAsia="en-GB"/>
              </w:rPr>
              <w:t>Local College Board Members</w:t>
            </w:r>
          </w:p>
          <w:p w:rsidR="00EC12ED" w:rsidRPr="00EC12ED" w:rsidRDefault="00EC12ED" w:rsidP="00711EB1">
            <w:pPr>
              <w:pStyle w:val="PlainText"/>
              <w:numPr>
                <w:ilvl w:val="0"/>
                <w:numId w:val="33"/>
              </w:numPr>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Sue Dare – </w:t>
            </w:r>
            <w:r w:rsidR="00770CB2" w:rsidRPr="00E04AD0">
              <w:rPr>
                <w:rFonts w:ascii="Arial" w:eastAsia="Times New Roman" w:hAnsi="Arial" w:cs="Arial"/>
                <w:sz w:val="24"/>
                <w:szCs w:val="24"/>
                <w:lang w:eastAsia="en-GB"/>
              </w:rPr>
              <w:t xml:space="preserve">currently earmarked for </w:t>
            </w:r>
            <w:r w:rsidR="00770CB2">
              <w:rPr>
                <w:rFonts w:ascii="Arial" w:eastAsia="Times New Roman" w:hAnsi="Arial" w:cs="Arial"/>
                <w:sz w:val="24"/>
                <w:szCs w:val="24"/>
                <w:lang w:eastAsia="en-GB"/>
              </w:rPr>
              <w:t xml:space="preserve">Lewes College Board, </w:t>
            </w:r>
            <w:r w:rsidR="00770CB2" w:rsidRPr="00E04AD0">
              <w:rPr>
                <w:rFonts w:ascii="Arial" w:eastAsia="Times New Roman" w:hAnsi="Arial" w:cs="Arial"/>
                <w:sz w:val="24"/>
                <w:szCs w:val="24"/>
                <w:lang w:eastAsia="en-GB"/>
              </w:rPr>
              <w:t>pending</w:t>
            </w:r>
            <w:r w:rsidRPr="00EC12ED">
              <w:rPr>
                <w:rFonts w:ascii="Arial" w:eastAsia="Times New Roman" w:hAnsi="Arial" w:cs="Arial"/>
                <w:sz w:val="24"/>
                <w:szCs w:val="24"/>
                <w:lang w:eastAsia="en-GB"/>
              </w:rPr>
              <w:t xml:space="preserve"> a further discussion with the CEO about </w:t>
            </w:r>
            <w:r w:rsidR="00E64418" w:rsidRPr="00932E53">
              <w:rPr>
                <w:rFonts w:ascii="Arial" w:eastAsia="Times New Roman" w:hAnsi="Arial" w:cs="Arial"/>
                <w:sz w:val="24"/>
                <w:szCs w:val="24"/>
                <w:lang w:eastAsia="en-GB"/>
              </w:rPr>
              <w:t>specialist advisor</w:t>
            </w:r>
            <w:r w:rsidR="00E64418">
              <w:rPr>
                <w:rFonts w:ascii="Arial" w:eastAsia="Times New Roman" w:hAnsi="Arial" w:cs="Arial"/>
                <w:sz w:val="24"/>
                <w:szCs w:val="24"/>
                <w:lang w:eastAsia="en-GB"/>
              </w:rPr>
              <w:t xml:space="preserve"> </w:t>
            </w:r>
            <w:r w:rsidRPr="00EC12ED">
              <w:rPr>
                <w:rFonts w:ascii="Arial" w:eastAsia="Times New Roman" w:hAnsi="Arial" w:cs="Arial"/>
                <w:sz w:val="24"/>
                <w:szCs w:val="24"/>
                <w:lang w:eastAsia="en-GB"/>
              </w:rPr>
              <w:t xml:space="preserve">opportunities with the College </w:t>
            </w:r>
            <w:r w:rsidR="00397A04">
              <w:rPr>
                <w:rFonts w:ascii="Arial" w:eastAsia="Times New Roman" w:hAnsi="Arial" w:cs="Arial"/>
                <w:sz w:val="24"/>
                <w:szCs w:val="24"/>
                <w:lang w:eastAsia="en-GB"/>
              </w:rPr>
              <w:t xml:space="preserve">due to the </w:t>
            </w:r>
            <w:r w:rsidR="00397A04" w:rsidRPr="00E04AD0">
              <w:rPr>
                <w:rFonts w:ascii="Arial" w:eastAsia="Times New Roman" w:hAnsi="Arial" w:cs="Arial"/>
                <w:sz w:val="24"/>
                <w:szCs w:val="24"/>
                <w:lang w:eastAsia="en-GB"/>
              </w:rPr>
              <w:t>candidate</w:t>
            </w:r>
            <w:r w:rsidR="00770CB2" w:rsidRPr="00E04AD0">
              <w:rPr>
                <w:rFonts w:ascii="Arial" w:eastAsia="Times New Roman" w:hAnsi="Arial" w:cs="Arial"/>
                <w:sz w:val="24"/>
                <w:szCs w:val="24"/>
                <w:lang w:eastAsia="en-GB"/>
              </w:rPr>
              <w:t>’</w:t>
            </w:r>
            <w:r w:rsidR="00397A04" w:rsidRPr="00E04AD0">
              <w:rPr>
                <w:rFonts w:ascii="Arial" w:eastAsia="Times New Roman" w:hAnsi="Arial" w:cs="Arial"/>
                <w:sz w:val="24"/>
                <w:szCs w:val="24"/>
                <w:lang w:eastAsia="en-GB"/>
              </w:rPr>
              <w:t>s</w:t>
            </w:r>
            <w:r w:rsidR="00397A04">
              <w:rPr>
                <w:rFonts w:ascii="Arial" w:eastAsia="Times New Roman" w:hAnsi="Arial" w:cs="Arial"/>
                <w:sz w:val="24"/>
                <w:szCs w:val="24"/>
                <w:lang w:eastAsia="en-GB"/>
              </w:rPr>
              <w:t xml:space="preserve"> specific expertise </w:t>
            </w:r>
          </w:p>
          <w:p w:rsidR="00EC12ED" w:rsidRPr="00EC12ED" w:rsidRDefault="00EC12ED" w:rsidP="00711EB1">
            <w:pPr>
              <w:pStyle w:val="PlainText"/>
              <w:numPr>
                <w:ilvl w:val="0"/>
                <w:numId w:val="33"/>
              </w:numPr>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David Thompson – Eastbourne College Board </w:t>
            </w:r>
          </w:p>
          <w:p w:rsidR="00EC12ED" w:rsidRDefault="00EC12ED" w:rsidP="00711EB1">
            <w:pPr>
              <w:pStyle w:val="PlainText"/>
              <w:numPr>
                <w:ilvl w:val="0"/>
                <w:numId w:val="33"/>
              </w:numPr>
              <w:rPr>
                <w:rFonts w:ascii="Arial" w:eastAsia="Times New Roman" w:hAnsi="Arial" w:cs="Arial"/>
                <w:sz w:val="24"/>
                <w:szCs w:val="24"/>
                <w:lang w:eastAsia="en-GB"/>
              </w:rPr>
            </w:pPr>
            <w:r w:rsidRPr="00EC12ED">
              <w:rPr>
                <w:rFonts w:ascii="Arial" w:eastAsia="Times New Roman" w:hAnsi="Arial" w:cs="Arial"/>
                <w:sz w:val="24"/>
                <w:szCs w:val="24"/>
                <w:lang w:eastAsia="en-GB"/>
              </w:rPr>
              <w:t>Simon Jones – Hastings College Board</w:t>
            </w:r>
          </w:p>
          <w:p w:rsidR="00397A04" w:rsidRDefault="00397A04" w:rsidP="00EC12ED">
            <w:pPr>
              <w:pStyle w:val="PlainText"/>
              <w:rPr>
                <w:rFonts w:ascii="Arial" w:eastAsia="Times New Roman" w:hAnsi="Arial" w:cs="Arial"/>
                <w:sz w:val="24"/>
                <w:szCs w:val="24"/>
                <w:lang w:eastAsia="en-GB"/>
              </w:rPr>
            </w:pPr>
          </w:p>
          <w:p w:rsidR="00397A04" w:rsidRDefault="00397A04" w:rsidP="00EC12ED">
            <w:pPr>
              <w:pStyle w:val="PlainText"/>
              <w:rPr>
                <w:rFonts w:ascii="Arial" w:eastAsia="Times New Roman" w:hAnsi="Arial" w:cs="Arial"/>
                <w:sz w:val="24"/>
                <w:szCs w:val="24"/>
                <w:lang w:eastAsia="en-GB"/>
              </w:rPr>
            </w:pPr>
            <w:r>
              <w:rPr>
                <w:rFonts w:ascii="Arial" w:eastAsia="Times New Roman" w:hAnsi="Arial" w:cs="Arial"/>
                <w:sz w:val="24"/>
                <w:szCs w:val="24"/>
                <w:lang w:eastAsia="en-GB"/>
              </w:rPr>
              <w:t>Co-opted Member</w:t>
            </w:r>
          </w:p>
          <w:p w:rsidR="00397A04" w:rsidRDefault="00397A04" w:rsidP="00711EB1">
            <w:pPr>
              <w:pStyle w:val="PlainText"/>
              <w:numPr>
                <w:ilvl w:val="0"/>
                <w:numId w:val="34"/>
              </w:numPr>
              <w:rPr>
                <w:rFonts w:ascii="Arial" w:eastAsia="Times New Roman" w:hAnsi="Arial" w:cs="Arial"/>
                <w:sz w:val="24"/>
                <w:szCs w:val="24"/>
                <w:lang w:eastAsia="en-GB"/>
              </w:rPr>
            </w:pPr>
            <w:r>
              <w:rPr>
                <w:rFonts w:ascii="Arial" w:eastAsia="Times New Roman" w:hAnsi="Arial" w:cs="Arial"/>
                <w:sz w:val="24"/>
                <w:szCs w:val="24"/>
                <w:lang w:eastAsia="en-GB"/>
              </w:rPr>
              <w:t xml:space="preserve">Aly Coleman – Curriculum and Standards  </w:t>
            </w:r>
          </w:p>
          <w:p w:rsidR="00EC12ED" w:rsidRDefault="00EC12ED" w:rsidP="00797E59">
            <w:pPr>
              <w:pStyle w:val="9SCCHFormcontent"/>
              <w:rPr>
                <w:rFonts w:ascii="Arial" w:hAnsi="Arial" w:cs="Arial"/>
                <w:b/>
                <w:sz w:val="24"/>
                <w:szCs w:val="24"/>
                <w:lang w:val="en-GB"/>
              </w:rPr>
            </w:pPr>
          </w:p>
          <w:p w:rsidR="00EC12ED" w:rsidRPr="00EC12ED" w:rsidRDefault="00EC12ED" w:rsidP="00EC12ED">
            <w:pPr>
              <w:pStyle w:val="PlainText"/>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Mark Fisher’s first term of office is due to expire in September 2021. The Governance Development Committee recommend Mark serve a second term of office. </w:t>
            </w:r>
          </w:p>
          <w:p w:rsidR="00EC12ED" w:rsidRPr="00EC12ED" w:rsidRDefault="00EC12ED" w:rsidP="00EC12ED">
            <w:pPr>
              <w:pStyle w:val="PlainText"/>
              <w:rPr>
                <w:rFonts w:ascii="Arial" w:eastAsia="Times New Roman" w:hAnsi="Arial" w:cs="Arial"/>
                <w:sz w:val="24"/>
                <w:szCs w:val="24"/>
                <w:lang w:eastAsia="en-GB"/>
              </w:rPr>
            </w:pPr>
          </w:p>
          <w:p w:rsidR="00397A04" w:rsidRPr="00770CB2" w:rsidRDefault="00EC12ED" w:rsidP="00EC12ED">
            <w:pPr>
              <w:pStyle w:val="PlainText"/>
              <w:rPr>
                <w:rFonts w:ascii="Arial" w:eastAsia="Times New Roman" w:hAnsi="Arial" w:cs="Arial"/>
                <w:b/>
                <w:i/>
                <w:color w:val="FF6600"/>
                <w:sz w:val="24"/>
                <w:szCs w:val="24"/>
                <w:lang w:eastAsia="en-GB"/>
              </w:rPr>
            </w:pPr>
            <w:r w:rsidRPr="00EC12ED">
              <w:rPr>
                <w:rFonts w:ascii="Arial" w:eastAsia="Times New Roman" w:hAnsi="Arial" w:cs="Arial"/>
                <w:sz w:val="24"/>
                <w:szCs w:val="24"/>
                <w:lang w:eastAsia="en-GB"/>
              </w:rPr>
              <w:t>Madina Tash’s first term of office has expired and she will not be serving a second term of office.</w:t>
            </w:r>
            <w:r w:rsidR="00397A04">
              <w:rPr>
                <w:rFonts w:ascii="Arial" w:eastAsia="Times New Roman" w:hAnsi="Arial" w:cs="Arial"/>
                <w:sz w:val="24"/>
                <w:szCs w:val="24"/>
                <w:lang w:eastAsia="en-GB"/>
              </w:rPr>
              <w:t xml:space="preserve"> </w:t>
            </w:r>
            <w:r w:rsidR="00770CB2">
              <w:rPr>
                <w:rFonts w:ascii="Arial" w:eastAsia="Times New Roman" w:hAnsi="Arial" w:cs="Arial"/>
                <w:sz w:val="24"/>
                <w:szCs w:val="24"/>
                <w:lang w:eastAsia="en-GB"/>
              </w:rPr>
              <w:t>Exit interview, will</w:t>
            </w:r>
            <w:r w:rsidR="00397A04">
              <w:rPr>
                <w:rFonts w:ascii="Arial" w:eastAsia="Times New Roman" w:hAnsi="Arial" w:cs="Arial"/>
                <w:sz w:val="24"/>
                <w:szCs w:val="24"/>
                <w:lang w:eastAsia="en-GB"/>
              </w:rPr>
              <w:t xml:space="preserve"> feedback to S,P&amp;R </w:t>
            </w:r>
            <w:r w:rsidR="00770CB2" w:rsidRPr="00E04AD0">
              <w:rPr>
                <w:rFonts w:ascii="Arial" w:eastAsia="Times New Roman" w:hAnsi="Arial" w:cs="Arial"/>
                <w:sz w:val="24"/>
                <w:szCs w:val="24"/>
                <w:lang w:eastAsia="en-GB"/>
              </w:rPr>
              <w:t>Committee</w:t>
            </w:r>
          </w:p>
          <w:p w:rsidR="00397A04" w:rsidRDefault="00397A04" w:rsidP="00EC12ED">
            <w:pPr>
              <w:pStyle w:val="PlainText"/>
              <w:rPr>
                <w:rFonts w:ascii="Arial" w:eastAsia="Times New Roman" w:hAnsi="Arial" w:cs="Arial"/>
                <w:sz w:val="24"/>
                <w:szCs w:val="24"/>
                <w:lang w:eastAsia="en-GB"/>
              </w:rPr>
            </w:pPr>
          </w:p>
          <w:p w:rsidR="00397A04" w:rsidRDefault="00397A04" w:rsidP="00397A04">
            <w:pPr>
              <w:pStyle w:val="PlainText"/>
              <w:rPr>
                <w:rFonts w:ascii="Arial" w:eastAsia="Times New Roman" w:hAnsi="Arial" w:cs="Arial"/>
                <w:sz w:val="24"/>
                <w:szCs w:val="24"/>
                <w:lang w:eastAsia="en-GB"/>
              </w:rPr>
            </w:pPr>
            <w:r w:rsidRPr="00397A04">
              <w:rPr>
                <w:rFonts w:ascii="Arial" w:eastAsia="Times New Roman" w:hAnsi="Arial" w:cs="Arial"/>
                <w:sz w:val="24"/>
                <w:szCs w:val="24"/>
                <w:lang w:eastAsia="en-GB"/>
              </w:rPr>
              <w:t xml:space="preserve">The following appointments </w:t>
            </w:r>
            <w:r>
              <w:rPr>
                <w:rFonts w:ascii="Arial" w:eastAsia="Times New Roman" w:hAnsi="Arial" w:cs="Arial"/>
                <w:sz w:val="24"/>
                <w:szCs w:val="24"/>
                <w:lang w:eastAsia="en-GB"/>
              </w:rPr>
              <w:t>were recommended for membership onto the</w:t>
            </w:r>
          </w:p>
          <w:p w:rsidR="00397A04" w:rsidRPr="00397A04" w:rsidRDefault="00397A04" w:rsidP="00397A04">
            <w:pPr>
              <w:pStyle w:val="PlainText"/>
              <w:rPr>
                <w:rFonts w:ascii="Arial" w:eastAsia="Times New Roman" w:hAnsi="Arial" w:cs="Arial"/>
                <w:sz w:val="24"/>
                <w:szCs w:val="24"/>
                <w:lang w:eastAsia="en-GB"/>
              </w:rPr>
            </w:pPr>
            <w:r w:rsidRPr="00397A04">
              <w:rPr>
                <w:rFonts w:ascii="Arial" w:eastAsia="Times New Roman" w:hAnsi="Arial" w:cs="Arial"/>
                <w:sz w:val="24"/>
                <w:szCs w:val="24"/>
                <w:lang w:eastAsia="en-GB"/>
              </w:rPr>
              <w:t>the Local College Board Chairs:</w:t>
            </w:r>
          </w:p>
          <w:p w:rsidR="00397A04" w:rsidRPr="00397A04" w:rsidRDefault="00397A04" w:rsidP="00397A04">
            <w:pPr>
              <w:pStyle w:val="PlainText"/>
              <w:rPr>
                <w:rFonts w:ascii="Arial" w:eastAsia="Times New Roman" w:hAnsi="Arial" w:cs="Arial"/>
                <w:sz w:val="24"/>
                <w:szCs w:val="24"/>
                <w:lang w:eastAsia="en-GB"/>
              </w:rPr>
            </w:pPr>
          </w:p>
          <w:p w:rsidR="00397A04" w:rsidRPr="00397A04" w:rsidRDefault="00397A04" w:rsidP="00397A04">
            <w:pPr>
              <w:pStyle w:val="9SCCHFormcontent"/>
              <w:numPr>
                <w:ilvl w:val="0"/>
                <w:numId w:val="14"/>
              </w:numPr>
              <w:rPr>
                <w:rFonts w:ascii="Arial" w:hAnsi="Arial" w:cs="Arial"/>
                <w:bCs w:val="0"/>
                <w:sz w:val="24"/>
                <w:szCs w:val="24"/>
                <w:lang w:val="en-GB"/>
              </w:rPr>
            </w:pPr>
            <w:r w:rsidRPr="00397A04">
              <w:rPr>
                <w:rFonts w:ascii="Arial" w:hAnsi="Arial" w:cs="Arial"/>
                <w:bCs w:val="0"/>
                <w:sz w:val="24"/>
                <w:szCs w:val="24"/>
                <w:lang w:val="en-GB"/>
              </w:rPr>
              <w:t xml:space="preserve">Jo Rogers (ECB) </w:t>
            </w:r>
          </w:p>
          <w:p w:rsidR="00397A04" w:rsidRPr="00397A04" w:rsidRDefault="00397A04" w:rsidP="00397A04">
            <w:pPr>
              <w:pStyle w:val="9SCCHFormcontent"/>
              <w:numPr>
                <w:ilvl w:val="0"/>
                <w:numId w:val="14"/>
              </w:numPr>
              <w:rPr>
                <w:rFonts w:ascii="Arial" w:hAnsi="Arial" w:cs="Arial"/>
                <w:bCs w:val="0"/>
                <w:sz w:val="24"/>
                <w:szCs w:val="24"/>
                <w:lang w:val="en-GB"/>
              </w:rPr>
            </w:pPr>
            <w:r w:rsidRPr="00397A04">
              <w:rPr>
                <w:rFonts w:ascii="Arial" w:hAnsi="Arial" w:cs="Arial"/>
                <w:bCs w:val="0"/>
                <w:sz w:val="24"/>
                <w:szCs w:val="24"/>
                <w:lang w:val="en-GB"/>
              </w:rPr>
              <w:t>Chris Connelley (HCB)</w:t>
            </w:r>
          </w:p>
          <w:p w:rsidR="00397A04" w:rsidRPr="00397A04" w:rsidRDefault="00397A04" w:rsidP="00397A04">
            <w:pPr>
              <w:pStyle w:val="9SCCHFormcontent"/>
              <w:numPr>
                <w:ilvl w:val="0"/>
                <w:numId w:val="14"/>
              </w:numPr>
              <w:rPr>
                <w:rFonts w:ascii="Arial" w:hAnsi="Arial" w:cs="Arial"/>
                <w:bCs w:val="0"/>
                <w:sz w:val="24"/>
                <w:szCs w:val="24"/>
                <w:lang w:val="en-GB"/>
              </w:rPr>
            </w:pPr>
            <w:r w:rsidRPr="00397A04">
              <w:rPr>
                <w:rFonts w:ascii="Arial" w:hAnsi="Arial" w:cs="Arial"/>
                <w:bCs w:val="0"/>
                <w:sz w:val="24"/>
                <w:szCs w:val="24"/>
                <w:lang w:val="en-GB"/>
              </w:rPr>
              <w:t>Dan Wahnon (HCB)</w:t>
            </w:r>
          </w:p>
          <w:p w:rsidR="00397A04" w:rsidRPr="00397A04" w:rsidRDefault="00397A04" w:rsidP="00397A04">
            <w:pPr>
              <w:pStyle w:val="9SCCHFormcontent"/>
              <w:numPr>
                <w:ilvl w:val="0"/>
                <w:numId w:val="14"/>
              </w:numPr>
              <w:rPr>
                <w:rFonts w:ascii="Arial" w:hAnsi="Arial" w:cs="Arial"/>
                <w:bCs w:val="0"/>
                <w:sz w:val="24"/>
                <w:szCs w:val="24"/>
                <w:lang w:val="en-GB"/>
              </w:rPr>
            </w:pPr>
            <w:r w:rsidRPr="00397A04">
              <w:rPr>
                <w:rFonts w:ascii="Arial" w:hAnsi="Arial" w:cs="Arial"/>
                <w:bCs w:val="0"/>
                <w:sz w:val="24"/>
                <w:szCs w:val="24"/>
                <w:lang w:val="en-GB"/>
              </w:rPr>
              <w:t>Peter Chivers (LCB)</w:t>
            </w:r>
          </w:p>
          <w:p w:rsidR="00EC12ED" w:rsidRDefault="00EC12ED" w:rsidP="00EC12ED">
            <w:pPr>
              <w:pStyle w:val="PlainText"/>
              <w:rPr>
                <w:rFonts w:ascii="Arial" w:eastAsia="Times New Roman" w:hAnsi="Arial" w:cs="Arial"/>
                <w:sz w:val="24"/>
                <w:szCs w:val="24"/>
                <w:lang w:eastAsia="en-GB"/>
              </w:rPr>
            </w:pPr>
            <w:r w:rsidRPr="00EC12ED">
              <w:rPr>
                <w:rFonts w:ascii="Arial" w:eastAsia="Times New Roman" w:hAnsi="Arial" w:cs="Arial"/>
                <w:sz w:val="24"/>
                <w:szCs w:val="24"/>
                <w:lang w:eastAsia="en-GB"/>
              </w:rPr>
              <w:t xml:space="preserve"> </w:t>
            </w:r>
          </w:p>
          <w:p w:rsidR="00397A04" w:rsidRPr="00711EB1" w:rsidRDefault="00711EB1" w:rsidP="00EC12ED">
            <w:pPr>
              <w:pStyle w:val="PlainText"/>
              <w:rPr>
                <w:rFonts w:ascii="Arial" w:eastAsia="Times New Roman" w:hAnsi="Arial" w:cs="Arial"/>
                <w:sz w:val="24"/>
                <w:szCs w:val="24"/>
                <w:lang w:eastAsia="en-GB"/>
              </w:rPr>
            </w:pPr>
            <w:r w:rsidRPr="00711EB1">
              <w:rPr>
                <w:rFonts w:ascii="Arial" w:eastAsia="Times New Roman" w:hAnsi="Arial" w:cs="Arial"/>
                <w:sz w:val="24"/>
                <w:szCs w:val="24"/>
                <w:lang w:eastAsia="en-GB"/>
              </w:rPr>
              <w:t xml:space="preserve">David Smith said the proposed committee structures may change over the summer months and will be discussed at the first Search, Performance and Remuneration Committee of the next academic term. </w:t>
            </w:r>
          </w:p>
          <w:p w:rsidR="00397A04" w:rsidRDefault="00397A04" w:rsidP="00EC12ED">
            <w:pPr>
              <w:pStyle w:val="PlainText"/>
              <w:rPr>
                <w:rFonts w:ascii="Arial" w:eastAsia="Times New Roman" w:hAnsi="Arial" w:cs="Arial"/>
                <w:sz w:val="24"/>
                <w:szCs w:val="24"/>
                <w:highlight w:val="yellow"/>
                <w:lang w:eastAsia="en-GB"/>
              </w:rPr>
            </w:pPr>
          </w:p>
          <w:p w:rsidR="00397A04" w:rsidRPr="00397A04" w:rsidRDefault="00397A04" w:rsidP="00711EB1">
            <w:pPr>
              <w:pStyle w:val="PlainText"/>
              <w:shd w:val="clear" w:color="auto" w:fill="E7E6E6" w:themeFill="background2"/>
              <w:rPr>
                <w:rFonts w:ascii="Arial" w:eastAsia="Times New Roman" w:hAnsi="Arial" w:cs="Arial"/>
                <w:b/>
                <w:sz w:val="24"/>
                <w:szCs w:val="24"/>
                <w:lang w:eastAsia="en-GB"/>
              </w:rPr>
            </w:pPr>
            <w:r w:rsidRPr="00397A04">
              <w:rPr>
                <w:rFonts w:ascii="Arial" w:eastAsia="Times New Roman" w:hAnsi="Arial" w:cs="Arial"/>
                <w:b/>
                <w:sz w:val="24"/>
                <w:szCs w:val="24"/>
                <w:lang w:eastAsia="en-GB"/>
              </w:rPr>
              <w:t xml:space="preserve">Resolution </w:t>
            </w:r>
          </w:p>
          <w:p w:rsidR="00397A04" w:rsidRDefault="00397A04" w:rsidP="00711EB1">
            <w:pPr>
              <w:pStyle w:val="PlainText"/>
              <w:shd w:val="clear" w:color="auto" w:fill="E7E6E6" w:themeFill="background2"/>
              <w:rPr>
                <w:rFonts w:ascii="Arial" w:eastAsia="Times New Roman" w:hAnsi="Arial" w:cs="Arial"/>
                <w:sz w:val="24"/>
                <w:szCs w:val="24"/>
                <w:lang w:eastAsia="en-GB"/>
              </w:rPr>
            </w:pPr>
          </w:p>
          <w:p w:rsidR="00397A04" w:rsidRDefault="00397A04"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 xml:space="preserve">The governance appointments listed above </w:t>
            </w:r>
            <w:r w:rsidR="00711EB1">
              <w:rPr>
                <w:rFonts w:ascii="Arial" w:hAnsi="Arial" w:cs="Arial"/>
              </w:rPr>
              <w:t>were</w:t>
            </w:r>
            <w:r>
              <w:rPr>
                <w:rFonts w:ascii="Arial" w:hAnsi="Arial" w:cs="Arial"/>
              </w:rPr>
              <w:t xml:space="preserve"> approved</w:t>
            </w:r>
          </w:p>
          <w:p w:rsidR="00397A04" w:rsidRDefault="00397A04"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 xml:space="preserve">Mark </w:t>
            </w:r>
            <w:r w:rsidRPr="00E04AD0">
              <w:rPr>
                <w:rFonts w:ascii="Arial" w:hAnsi="Arial" w:cs="Arial"/>
              </w:rPr>
              <w:t>Fisher</w:t>
            </w:r>
            <w:r w:rsidR="00770CB2" w:rsidRPr="00E04AD0">
              <w:rPr>
                <w:rFonts w:ascii="Arial" w:hAnsi="Arial" w:cs="Arial"/>
              </w:rPr>
              <w:t>’</w:t>
            </w:r>
            <w:r w:rsidRPr="00E04AD0">
              <w:rPr>
                <w:rFonts w:ascii="Arial" w:hAnsi="Arial" w:cs="Arial"/>
              </w:rPr>
              <w:t>s</w:t>
            </w:r>
            <w:r>
              <w:rPr>
                <w:rFonts w:ascii="Arial" w:hAnsi="Arial" w:cs="Arial"/>
              </w:rPr>
              <w:t xml:space="preserve"> second term of office in September 2021 </w:t>
            </w:r>
            <w:r w:rsidR="00711EB1">
              <w:rPr>
                <w:rFonts w:ascii="Arial" w:hAnsi="Arial" w:cs="Arial"/>
              </w:rPr>
              <w:t>was approved</w:t>
            </w:r>
          </w:p>
          <w:p w:rsidR="00397A04" w:rsidRDefault="00711EB1"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The Board noted</w:t>
            </w:r>
            <w:r w:rsidR="00397A04">
              <w:rPr>
                <w:rFonts w:ascii="Arial" w:hAnsi="Arial" w:cs="Arial"/>
              </w:rPr>
              <w:t xml:space="preserve"> the exit of Madina Tash</w:t>
            </w:r>
            <w:r w:rsidR="00770CB2">
              <w:rPr>
                <w:rFonts w:ascii="Arial" w:hAnsi="Arial" w:cs="Arial"/>
              </w:rPr>
              <w:t xml:space="preserve">, </w:t>
            </w:r>
            <w:r w:rsidR="00770CB2" w:rsidRPr="00E04AD0">
              <w:rPr>
                <w:rFonts w:ascii="Arial" w:hAnsi="Arial" w:cs="Arial"/>
              </w:rPr>
              <w:t>co-optee,</w:t>
            </w:r>
            <w:r w:rsidR="00770CB2">
              <w:rPr>
                <w:rFonts w:ascii="Arial" w:hAnsi="Arial" w:cs="Arial"/>
              </w:rPr>
              <w:t xml:space="preserve"> from Finance Committee – </w:t>
            </w:r>
            <w:r w:rsidR="00770CB2" w:rsidRPr="00E04AD0">
              <w:rPr>
                <w:rFonts w:ascii="Arial" w:hAnsi="Arial" w:cs="Arial"/>
              </w:rPr>
              <w:t>term of office</w:t>
            </w:r>
            <w:r w:rsidR="00397A04">
              <w:rPr>
                <w:rFonts w:ascii="Arial" w:hAnsi="Arial" w:cs="Arial"/>
              </w:rPr>
              <w:t xml:space="preserve"> expired </w:t>
            </w:r>
          </w:p>
          <w:p w:rsidR="00397A04" w:rsidRDefault="00397A04"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 xml:space="preserve">Graham Cook </w:t>
            </w:r>
            <w:r w:rsidR="00711EB1">
              <w:rPr>
                <w:rFonts w:ascii="Arial" w:hAnsi="Arial" w:cs="Arial"/>
              </w:rPr>
              <w:t>will</w:t>
            </w:r>
            <w:r>
              <w:rPr>
                <w:rFonts w:ascii="Arial" w:hAnsi="Arial" w:cs="Arial"/>
              </w:rPr>
              <w:t xml:space="preserve"> Chair the Eastbourne College Board </w:t>
            </w:r>
          </w:p>
          <w:p w:rsidR="00397A04" w:rsidRDefault="00397A04"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 xml:space="preserve">Andy Vincent </w:t>
            </w:r>
            <w:r w:rsidR="00711EB1">
              <w:rPr>
                <w:rFonts w:ascii="Arial" w:hAnsi="Arial" w:cs="Arial"/>
              </w:rPr>
              <w:t>will</w:t>
            </w:r>
            <w:r>
              <w:rPr>
                <w:rFonts w:ascii="Arial" w:hAnsi="Arial" w:cs="Arial"/>
              </w:rPr>
              <w:t xml:space="preserve"> serve the Finance Committee</w:t>
            </w:r>
            <w:r w:rsidR="00711EB1">
              <w:rPr>
                <w:rFonts w:ascii="Arial" w:hAnsi="Arial" w:cs="Arial"/>
              </w:rPr>
              <w:t xml:space="preserve"> and no longer the Search, Performance and Remuneration Committee. </w:t>
            </w:r>
          </w:p>
          <w:p w:rsidR="00711EB1" w:rsidRDefault="00397A04"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 xml:space="preserve">Gill Short </w:t>
            </w:r>
            <w:r w:rsidR="00711EB1">
              <w:rPr>
                <w:rFonts w:ascii="Arial" w:hAnsi="Arial" w:cs="Arial"/>
              </w:rPr>
              <w:t>will</w:t>
            </w:r>
            <w:r>
              <w:rPr>
                <w:rFonts w:ascii="Arial" w:hAnsi="Arial" w:cs="Arial"/>
              </w:rPr>
              <w:t xml:space="preserve"> Chair the People &amp; Culture Committee </w:t>
            </w:r>
            <w:r w:rsidR="00711EB1">
              <w:rPr>
                <w:rFonts w:ascii="Arial" w:hAnsi="Arial" w:cs="Arial"/>
              </w:rPr>
              <w:t xml:space="preserve">and no longer serve the Search, Performance and Remuneration Committee. </w:t>
            </w:r>
          </w:p>
          <w:p w:rsidR="00397A04" w:rsidRDefault="00397A04" w:rsidP="00711EB1">
            <w:pPr>
              <w:pStyle w:val="NormalWeb"/>
              <w:numPr>
                <w:ilvl w:val="0"/>
                <w:numId w:val="31"/>
              </w:numPr>
              <w:shd w:val="clear" w:color="auto" w:fill="E7E6E6" w:themeFill="background2"/>
              <w:spacing w:before="0" w:beforeAutospacing="0" w:after="0" w:afterAutospacing="0"/>
              <w:rPr>
                <w:rFonts w:ascii="Arial" w:hAnsi="Arial" w:cs="Arial"/>
              </w:rPr>
            </w:pPr>
            <w:r>
              <w:rPr>
                <w:rFonts w:ascii="Arial" w:hAnsi="Arial" w:cs="Arial"/>
              </w:rPr>
              <w:t xml:space="preserve">Sue Maynard </w:t>
            </w:r>
            <w:r w:rsidR="00711EB1">
              <w:rPr>
                <w:rFonts w:ascii="Arial" w:hAnsi="Arial" w:cs="Arial"/>
              </w:rPr>
              <w:t>will become</w:t>
            </w:r>
            <w:r>
              <w:rPr>
                <w:rFonts w:ascii="Arial" w:hAnsi="Arial" w:cs="Arial"/>
              </w:rPr>
              <w:t xml:space="preserve"> a co-opted member, serving the Capital Development Board </w:t>
            </w:r>
          </w:p>
          <w:p w:rsidR="00EC12ED" w:rsidRPr="00770EF9" w:rsidRDefault="00EC12ED" w:rsidP="00797E59">
            <w:pPr>
              <w:pStyle w:val="9SCCHFormcontent"/>
              <w:rPr>
                <w:rFonts w:ascii="Arial" w:hAnsi="Arial" w:cs="Arial"/>
                <w:b/>
                <w:sz w:val="24"/>
                <w:szCs w:val="24"/>
                <w:lang w:val="en-GB"/>
              </w:rPr>
            </w:pPr>
          </w:p>
        </w:tc>
        <w:tc>
          <w:tcPr>
            <w:tcW w:w="1134"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p>
        </w:tc>
      </w:tr>
      <w:tr w:rsidR="007312F3" w:rsidRPr="00770EF9" w:rsidTr="007312F3">
        <w:trPr>
          <w:trHeight w:val="544"/>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1.4</w:t>
            </w:r>
          </w:p>
        </w:tc>
        <w:tc>
          <w:tcPr>
            <w:tcW w:w="9266" w:type="dxa"/>
            <w:tcBorders>
              <w:top w:val="single" w:sz="4" w:space="0" w:color="auto"/>
            </w:tcBorders>
          </w:tcPr>
          <w:p w:rsidR="007312F3" w:rsidRPr="00770EF9" w:rsidRDefault="007312F3" w:rsidP="00650D6C">
            <w:pPr>
              <w:pStyle w:val="9SCCHFormcontent"/>
              <w:rPr>
                <w:rFonts w:ascii="Arial" w:hAnsi="Arial" w:cs="Arial"/>
                <w:b/>
                <w:sz w:val="24"/>
                <w:szCs w:val="24"/>
                <w:lang w:val="en-GB"/>
              </w:rPr>
            </w:pPr>
            <w:r w:rsidRPr="00770EF9">
              <w:rPr>
                <w:rFonts w:ascii="Arial" w:hAnsi="Arial" w:cs="Arial"/>
                <w:b/>
                <w:sz w:val="24"/>
                <w:szCs w:val="24"/>
                <w:lang w:val="en-GB"/>
              </w:rPr>
              <w:t xml:space="preserve">Minutes of the last meeting on 23 March 2021, 9 June &amp; </w:t>
            </w:r>
            <w:r w:rsidRPr="00044B6D">
              <w:rPr>
                <w:rFonts w:ascii="Arial" w:hAnsi="Arial" w:cs="Arial"/>
                <w:b/>
                <w:sz w:val="24"/>
                <w:szCs w:val="24"/>
                <w:lang w:val="en-GB"/>
              </w:rPr>
              <w:t>28 June</w:t>
            </w:r>
            <w:r w:rsidRPr="00770EF9">
              <w:rPr>
                <w:rFonts w:ascii="Arial" w:hAnsi="Arial" w:cs="Arial"/>
                <w:b/>
                <w:color w:val="FF0000"/>
                <w:sz w:val="24"/>
                <w:szCs w:val="24"/>
                <w:lang w:val="en-GB"/>
              </w:rPr>
              <w:t xml:space="preserve"> </w:t>
            </w:r>
          </w:p>
          <w:p w:rsidR="007312F3" w:rsidRDefault="007312F3" w:rsidP="00650D6C">
            <w:pPr>
              <w:pStyle w:val="9SCCHFormcontent"/>
              <w:rPr>
                <w:rFonts w:ascii="Arial" w:hAnsi="Arial" w:cs="Arial"/>
                <w:b/>
                <w:sz w:val="24"/>
                <w:szCs w:val="24"/>
                <w:lang w:val="en-GB"/>
              </w:rPr>
            </w:pPr>
          </w:p>
          <w:p w:rsidR="00044B6D" w:rsidRDefault="00044B6D" w:rsidP="00044B6D">
            <w:pPr>
              <w:pStyle w:val="9SCCHFormcontent"/>
              <w:rPr>
                <w:rFonts w:ascii="Arial" w:hAnsi="Arial" w:cs="Arial"/>
                <w:sz w:val="24"/>
                <w:szCs w:val="24"/>
                <w:lang w:val="en-GB"/>
              </w:rPr>
            </w:pPr>
            <w:r w:rsidRPr="00044B6D">
              <w:rPr>
                <w:rFonts w:ascii="Arial" w:hAnsi="Arial" w:cs="Arial"/>
                <w:sz w:val="24"/>
                <w:szCs w:val="24"/>
                <w:lang w:val="en-GB"/>
              </w:rPr>
              <w:t xml:space="preserve">THE MINUTES OF THE MEETINGS OF 23 MARCH, 9 JUNE AND 28 JUNE WERE APPROVED AS A TRUE AND ACCURATE RECORD. </w:t>
            </w:r>
          </w:p>
          <w:p w:rsidR="00711EB1" w:rsidRDefault="00711EB1" w:rsidP="00044B6D">
            <w:pPr>
              <w:pStyle w:val="9SCCHFormcontent"/>
              <w:rPr>
                <w:rFonts w:ascii="Arial" w:hAnsi="Arial" w:cs="Arial"/>
                <w:sz w:val="24"/>
                <w:szCs w:val="24"/>
                <w:lang w:val="en-GB"/>
              </w:rPr>
            </w:pPr>
          </w:p>
          <w:p w:rsidR="00044B6D" w:rsidRPr="00397A04" w:rsidRDefault="00044B6D" w:rsidP="00BE7905">
            <w:pPr>
              <w:pStyle w:val="9SCCHFormcontent"/>
              <w:rPr>
                <w:rFonts w:ascii="Arial" w:hAnsi="Arial" w:cs="Arial"/>
                <w:b/>
                <w:sz w:val="24"/>
                <w:szCs w:val="24"/>
                <w:lang w:val="en-GB"/>
              </w:rPr>
            </w:pPr>
          </w:p>
        </w:tc>
        <w:tc>
          <w:tcPr>
            <w:tcW w:w="1134"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1.5</w:t>
            </w:r>
          </w:p>
        </w:tc>
        <w:tc>
          <w:tcPr>
            <w:tcW w:w="9266" w:type="dxa"/>
            <w:tcBorders>
              <w:top w:val="single" w:sz="4" w:space="0" w:color="auto"/>
            </w:tcBorders>
          </w:tcPr>
          <w:p w:rsidR="007312F3" w:rsidRDefault="007312F3" w:rsidP="00E86C90">
            <w:pPr>
              <w:pStyle w:val="9SCCHFormcontent"/>
              <w:rPr>
                <w:rFonts w:ascii="Arial" w:hAnsi="Arial" w:cs="Arial"/>
                <w:b/>
                <w:sz w:val="24"/>
                <w:szCs w:val="24"/>
                <w:lang w:val="en-GB"/>
              </w:rPr>
            </w:pPr>
            <w:r w:rsidRPr="00770EF9">
              <w:rPr>
                <w:rFonts w:ascii="Arial" w:hAnsi="Arial" w:cs="Arial"/>
                <w:b/>
                <w:sz w:val="24"/>
                <w:szCs w:val="24"/>
                <w:lang w:val="en-GB"/>
              </w:rPr>
              <w:t xml:space="preserve">Matters Arising &amp; Written Resolutions, Sign offs </w:t>
            </w:r>
          </w:p>
          <w:p w:rsidR="00711EB1" w:rsidRDefault="00711EB1" w:rsidP="00E86C90">
            <w:pPr>
              <w:pStyle w:val="9SCCHFormcontent"/>
              <w:rPr>
                <w:rFonts w:ascii="Arial" w:hAnsi="Arial" w:cs="Arial"/>
                <w:b/>
                <w:sz w:val="24"/>
                <w:szCs w:val="24"/>
                <w:lang w:val="en-GB"/>
              </w:rPr>
            </w:pPr>
          </w:p>
          <w:p w:rsidR="00711EB1" w:rsidRPr="00711EB1" w:rsidRDefault="00711EB1" w:rsidP="00E86C90">
            <w:pPr>
              <w:pStyle w:val="9SCCHFormcontent"/>
              <w:rPr>
                <w:rFonts w:ascii="Arial" w:hAnsi="Arial" w:cs="Arial"/>
                <w:i/>
                <w:sz w:val="24"/>
                <w:szCs w:val="24"/>
                <w:lang w:val="en-GB"/>
              </w:rPr>
            </w:pPr>
            <w:r w:rsidRPr="00711EB1">
              <w:rPr>
                <w:rFonts w:ascii="Arial" w:hAnsi="Arial" w:cs="Arial"/>
                <w:i/>
                <w:sz w:val="24"/>
                <w:szCs w:val="24"/>
                <w:lang w:val="en-GB"/>
              </w:rPr>
              <w:t xml:space="preserve">Matters arising </w:t>
            </w:r>
          </w:p>
          <w:p w:rsidR="00711EB1" w:rsidRDefault="00711EB1" w:rsidP="00E86C90">
            <w:pPr>
              <w:pStyle w:val="9SCCHFormcontent"/>
              <w:rPr>
                <w:rFonts w:ascii="Arial" w:hAnsi="Arial" w:cs="Arial"/>
                <w:b/>
                <w:sz w:val="24"/>
                <w:szCs w:val="24"/>
                <w:lang w:val="en-GB"/>
              </w:rPr>
            </w:pPr>
          </w:p>
          <w:p w:rsidR="00711EB1" w:rsidRPr="00711EB1" w:rsidRDefault="00711EB1" w:rsidP="00711EB1">
            <w:pPr>
              <w:pStyle w:val="9SCCHFormcontent"/>
              <w:rPr>
                <w:rFonts w:ascii="Arial" w:hAnsi="Arial" w:cs="Arial"/>
                <w:sz w:val="24"/>
                <w:szCs w:val="24"/>
                <w:lang w:val="en-GB"/>
              </w:rPr>
            </w:pPr>
            <w:r w:rsidRPr="00711EB1">
              <w:rPr>
                <w:rFonts w:ascii="Arial" w:hAnsi="Arial" w:cs="Arial"/>
                <w:sz w:val="24"/>
                <w:szCs w:val="24"/>
              </w:rPr>
              <w:t xml:space="preserve">The EDROD as Policy Register owner to ensure </w:t>
            </w:r>
            <w:r w:rsidRPr="00711EB1">
              <w:rPr>
                <w:rFonts w:ascii="Arial" w:hAnsi="Arial" w:cs="Arial"/>
                <w:sz w:val="24"/>
                <w:szCs w:val="24"/>
                <w:lang w:val="en-GB"/>
              </w:rPr>
              <w:t xml:space="preserve">ESCG policies are </w:t>
            </w:r>
            <w:r w:rsidRPr="00711EB1">
              <w:rPr>
                <w:rFonts w:ascii="Arial" w:hAnsi="Arial" w:cs="Arial"/>
                <w:sz w:val="24"/>
                <w:szCs w:val="24"/>
              </w:rPr>
              <w:t xml:space="preserve">made available on the staff intranet and College public facing website </w:t>
            </w:r>
            <w:r w:rsidRPr="00711EB1">
              <w:rPr>
                <w:rFonts w:ascii="Arial" w:hAnsi="Arial" w:cs="Arial"/>
                <w:sz w:val="24"/>
                <w:szCs w:val="24"/>
                <w:lang w:val="en-GB"/>
              </w:rPr>
              <w:t>–</w:t>
            </w:r>
            <w:r>
              <w:rPr>
                <w:rFonts w:ascii="Arial" w:hAnsi="Arial" w:cs="Arial"/>
                <w:b/>
                <w:sz w:val="24"/>
                <w:szCs w:val="24"/>
                <w:lang w:val="en-GB"/>
              </w:rPr>
              <w:t xml:space="preserve"> </w:t>
            </w:r>
            <w:r w:rsidRPr="00711EB1">
              <w:rPr>
                <w:rFonts w:ascii="Arial" w:hAnsi="Arial" w:cs="Arial"/>
                <w:sz w:val="24"/>
                <w:szCs w:val="24"/>
                <w:lang w:val="en-GB"/>
              </w:rPr>
              <w:t xml:space="preserve">The CEO said this will be completed by the autumn term. </w:t>
            </w:r>
          </w:p>
          <w:p w:rsidR="00711EB1" w:rsidRDefault="00711EB1" w:rsidP="00711EB1">
            <w:pPr>
              <w:pStyle w:val="9SCCHFormcontent"/>
              <w:rPr>
                <w:rFonts w:ascii="Arial" w:hAnsi="Arial" w:cs="Arial"/>
                <w:b/>
                <w:sz w:val="24"/>
                <w:szCs w:val="24"/>
                <w:lang w:val="en-GB"/>
              </w:rPr>
            </w:pPr>
          </w:p>
          <w:p w:rsidR="00711EB1" w:rsidRDefault="00711EB1" w:rsidP="00711EB1">
            <w:pPr>
              <w:pStyle w:val="9SCCHFormcontent"/>
              <w:rPr>
                <w:rFonts w:ascii="Arial" w:hAnsi="Arial" w:cs="Arial"/>
                <w:sz w:val="24"/>
                <w:szCs w:val="24"/>
                <w:lang w:val="en-GB"/>
              </w:rPr>
            </w:pPr>
            <w:r>
              <w:rPr>
                <w:rFonts w:ascii="Arial" w:hAnsi="Arial" w:cs="Arial"/>
                <w:b/>
                <w:sz w:val="24"/>
                <w:szCs w:val="24"/>
                <w:lang w:val="en-GB"/>
              </w:rPr>
              <w:t xml:space="preserve">Telephone system Hastings </w:t>
            </w:r>
            <w:r w:rsidRPr="00711EB1">
              <w:rPr>
                <w:rFonts w:ascii="Arial" w:hAnsi="Arial" w:cs="Arial"/>
                <w:sz w:val="24"/>
                <w:szCs w:val="24"/>
                <w:lang w:val="en-GB"/>
              </w:rPr>
              <w:t xml:space="preserve">–the EDROD advised </w:t>
            </w:r>
            <w:r w:rsidR="00E64418" w:rsidRPr="00711EB1">
              <w:rPr>
                <w:rFonts w:ascii="Arial" w:hAnsi="Arial" w:cs="Arial"/>
                <w:sz w:val="24"/>
                <w:szCs w:val="24"/>
                <w:lang w:val="en-GB"/>
              </w:rPr>
              <w:t>the</w:t>
            </w:r>
            <w:r w:rsidR="00E64418">
              <w:rPr>
                <w:rFonts w:ascii="Arial" w:hAnsi="Arial" w:cs="Arial"/>
                <w:b/>
                <w:sz w:val="24"/>
                <w:szCs w:val="24"/>
                <w:lang w:val="en-GB"/>
              </w:rPr>
              <w:t xml:space="preserve"> </w:t>
            </w:r>
            <w:r w:rsidR="00E64418" w:rsidRPr="00932E53">
              <w:rPr>
                <w:rFonts w:ascii="Arial" w:hAnsi="Arial" w:cs="Arial"/>
                <w:sz w:val="24"/>
                <w:szCs w:val="24"/>
                <w:lang w:val="en-GB"/>
              </w:rPr>
              <w:t>issues</w:t>
            </w:r>
            <w:r w:rsidRPr="00397A04">
              <w:rPr>
                <w:rFonts w:ascii="Arial" w:hAnsi="Arial" w:cs="Arial"/>
                <w:sz w:val="24"/>
                <w:szCs w:val="24"/>
                <w:lang w:val="en-GB"/>
              </w:rPr>
              <w:t xml:space="preserve"> </w:t>
            </w:r>
            <w:r>
              <w:rPr>
                <w:rFonts w:ascii="Arial" w:hAnsi="Arial" w:cs="Arial"/>
                <w:sz w:val="24"/>
                <w:szCs w:val="24"/>
                <w:lang w:val="en-GB"/>
              </w:rPr>
              <w:t xml:space="preserve">have been </w:t>
            </w:r>
            <w:r w:rsidRPr="00397A04">
              <w:rPr>
                <w:rFonts w:ascii="Arial" w:hAnsi="Arial" w:cs="Arial"/>
                <w:sz w:val="24"/>
                <w:szCs w:val="24"/>
                <w:lang w:val="en-GB"/>
              </w:rPr>
              <w:t xml:space="preserve">explored with </w:t>
            </w:r>
            <w:r>
              <w:rPr>
                <w:rFonts w:ascii="Arial" w:hAnsi="Arial" w:cs="Arial"/>
                <w:sz w:val="24"/>
                <w:szCs w:val="24"/>
                <w:lang w:val="en-GB"/>
              </w:rPr>
              <w:t>the Staff Governor</w:t>
            </w:r>
            <w:r w:rsidRPr="00397A04">
              <w:rPr>
                <w:rFonts w:ascii="Arial" w:hAnsi="Arial" w:cs="Arial"/>
                <w:sz w:val="24"/>
                <w:szCs w:val="24"/>
                <w:lang w:val="en-GB"/>
              </w:rPr>
              <w:t xml:space="preserve"> </w:t>
            </w:r>
            <w:r w:rsidRPr="00932E53">
              <w:rPr>
                <w:rFonts w:ascii="Arial" w:hAnsi="Arial" w:cs="Arial"/>
                <w:sz w:val="24"/>
                <w:szCs w:val="24"/>
                <w:lang w:val="en-GB"/>
              </w:rPr>
              <w:t xml:space="preserve">and </w:t>
            </w:r>
            <w:r w:rsidR="00E64418" w:rsidRPr="00932E53">
              <w:rPr>
                <w:rFonts w:ascii="Arial" w:hAnsi="Arial" w:cs="Arial"/>
                <w:sz w:val="24"/>
                <w:szCs w:val="24"/>
                <w:lang w:val="en-GB"/>
              </w:rPr>
              <w:t>resolved</w:t>
            </w:r>
            <w:r w:rsidR="00E64418">
              <w:rPr>
                <w:rFonts w:ascii="Arial" w:hAnsi="Arial" w:cs="Arial"/>
                <w:sz w:val="24"/>
                <w:szCs w:val="24"/>
                <w:lang w:val="en-GB"/>
              </w:rPr>
              <w:t xml:space="preserve">.  </w:t>
            </w:r>
          </w:p>
          <w:p w:rsidR="00711EB1" w:rsidRDefault="00711EB1" w:rsidP="00711EB1">
            <w:pPr>
              <w:pStyle w:val="9SCCHFormcontent"/>
              <w:rPr>
                <w:rFonts w:ascii="Arial" w:hAnsi="Arial" w:cs="Arial"/>
                <w:sz w:val="24"/>
                <w:szCs w:val="24"/>
                <w:lang w:val="en-GB"/>
              </w:rPr>
            </w:pPr>
          </w:p>
          <w:p w:rsidR="00711EB1" w:rsidRPr="00711EB1" w:rsidRDefault="00711EB1" w:rsidP="00711EB1">
            <w:pPr>
              <w:rPr>
                <w:rFonts w:ascii="Arial" w:hAnsi="Arial" w:cs="Arial"/>
                <w:i/>
                <w:sz w:val="24"/>
              </w:rPr>
            </w:pPr>
            <w:r w:rsidRPr="00711EB1">
              <w:rPr>
                <w:rFonts w:ascii="Arial" w:hAnsi="Arial" w:cs="Arial"/>
                <w:i/>
                <w:sz w:val="24"/>
              </w:rPr>
              <w:t xml:space="preserve">Written resolutions  </w:t>
            </w:r>
          </w:p>
          <w:p w:rsidR="00711EB1" w:rsidRDefault="002C3A55" w:rsidP="00711EB1">
            <w:pPr>
              <w:rPr>
                <w:rFonts w:ascii="Arial" w:hAnsi="Arial" w:cs="Arial"/>
                <w:sz w:val="24"/>
              </w:rPr>
            </w:pPr>
            <w:r>
              <w:rPr>
                <w:rFonts w:ascii="Arial" w:hAnsi="Arial" w:cs="Arial"/>
                <w:sz w:val="24"/>
              </w:rPr>
              <w:t xml:space="preserve">Salix grant – as per covering paper. </w:t>
            </w:r>
          </w:p>
          <w:p w:rsidR="002C3A55" w:rsidRDefault="002C3A55" w:rsidP="00711EB1">
            <w:pPr>
              <w:rPr>
                <w:rFonts w:ascii="Arial" w:hAnsi="Arial" w:cs="Arial"/>
                <w:sz w:val="24"/>
              </w:rPr>
            </w:pPr>
          </w:p>
          <w:p w:rsidR="00711EB1" w:rsidRDefault="00711EB1" w:rsidP="002C3A55">
            <w:pPr>
              <w:spacing w:line="253" w:lineRule="atLeast"/>
              <w:ind w:hanging="360"/>
              <w:rPr>
                <w:rFonts w:ascii="Arial" w:hAnsi="Arial" w:cs="Arial"/>
                <w:b/>
                <w:sz w:val="22"/>
                <w:szCs w:val="22"/>
              </w:rPr>
            </w:pPr>
            <w:r>
              <w:rPr>
                <w:rFonts w:ascii="Calibri" w:hAnsi="Calibri" w:cs="Calibri"/>
                <w:sz w:val="22"/>
                <w:szCs w:val="22"/>
              </w:rPr>
              <w:t xml:space="preserve">To  </w:t>
            </w:r>
            <w:r w:rsidR="002C3A55">
              <w:rPr>
                <w:rFonts w:ascii="Arial" w:hAnsi="Arial" w:cs="Arial"/>
                <w:i/>
                <w:sz w:val="24"/>
              </w:rPr>
              <w:t>Sign offs</w:t>
            </w:r>
          </w:p>
          <w:p w:rsidR="00711EB1" w:rsidRPr="005C2419" w:rsidRDefault="00711EB1" w:rsidP="00711EB1">
            <w:pPr>
              <w:rPr>
                <w:rFonts w:ascii="Arial" w:hAnsi="Arial" w:cs="Arial"/>
                <w:sz w:val="24"/>
              </w:rPr>
            </w:pPr>
            <w:r w:rsidRPr="005C2419">
              <w:rPr>
                <w:rFonts w:ascii="Arial" w:hAnsi="Arial" w:cs="Arial"/>
                <w:sz w:val="24"/>
              </w:rPr>
              <w:t>The Financial Regulations were signed off</w:t>
            </w:r>
            <w:r>
              <w:rPr>
                <w:rFonts w:ascii="Arial" w:hAnsi="Arial" w:cs="Arial"/>
                <w:sz w:val="24"/>
              </w:rPr>
              <w:t xml:space="preserve"> in May 2021,</w:t>
            </w:r>
            <w:r w:rsidRPr="005C2419">
              <w:rPr>
                <w:rFonts w:ascii="Arial" w:hAnsi="Arial" w:cs="Arial"/>
                <w:sz w:val="24"/>
              </w:rPr>
              <w:t xml:space="preserve"> </w:t>
            </w:r>
            <w:r>
              <w:rPr>
                <w:rFonts w:ascii="Arial" w:hAnsi="Arial" w:cs="Arial"/>
                <w:sz w:val="24"/>
              </w:rPr>
              <w:t xml:space="preserve">in consultation with the Chair of the Board, the CEO, the CFO, the Chair of Finance Committee and the Chair of the Audit, Risk and Compliance Committee. </w:t>
            </w:r>
          </w:p>
          <w:p w:rsidR="007312F3" w:rsidRPr="00770EF9" w:rsidRDefault="007312F3" w:rsidP="00F76CB4">
            <w:pPr>
              <w:pStyle w:val="9SCCHFormcontent"/>
              <w:rPr>
                <w:rFonts w:ascii="Arial" w:hAnsi="Arial" w:cs="Arial"/>
                <w:b/>
                <w:sz w:val="24"/>
                <w:szCs w:val="24"/>
                <w:lang w:val="en-GB"/>
              </w:rPr>
            </w:pPr>
          </w:p>
        </w:tc>
        <w:tc>
          <w:tcPr>
            <w:tcW w:w="1134"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9D6EE7">
            <w:pPr>
              <w:pStyle w:val="9SCCHFormcontent"/>
              <w:rPr>
                <w:rFonts w:ascii="Arial" w:hAnsi="Arial" w:cs="Arial"/>
                <w:sz w:val="24"/>
                <w:szCs w:val="24"/>
                <w:lang w:val="en-GB"/>
              </w:rPr>
            </w:pPr>
            <w:r w:rsidRPr="00770EF9">
              <w:rPr>
                <w:rFonts w:ascii="Arial" w:hAnsi="Arial" w:cs="Arial"/>
                <w:sz w:val="24"/>
                <w:szCs w:val="24"/>
                <w:lang w:val="en-GB"/>
              </w:rPr>
              <w:t>2.1</w:t>
            </w:r>
          </w:p>
        </w:tc>
        <w:tc>
          <w:tcPr>
            <w:tcW w:w="9266" w:type="dxa"/>
            <w:tcBorders>
              <w:top w:val="single" w:sz="4" w:space="0" w:color="auto"/>
            </w:tcBorders>
          </w:tcPr>
          <w:p w:rsidR="007312F3" w:rsidRDefault="007312F3" w:rsidP="009D6EE7">
            <w:pPr>
              <w:pStyle w:val="9SCCHFormcontent"/>
              <w:rPr>
                <w:rFonts w:ascii="Arial" w:hAnsi="Arial" w:cs="Arial"/>
                <w:b/>
                <w:sz w:val="24"/>
                <w:szCs w:val="24"/>
                <w:lang w:val="en-GB"/>
              </w:rPr>
            </w:pPr>
            <w:r w:rsidRPr="00770EF9">
              <w:rPr>
                <w:rFonts w:ascii="Arial" w:hAnsi="Arial" w:cs="Arial"/>
                <w:b/>
                <w:sz w:val="24"/>
                <w:szCs w:val="24"/>
                <w:lang w:val="en-GB"/>
              </w:rPr>
              <w:t xml:space="preserve">Executive Team Report &amp; Performance Update </w:t>
            </w:r>
            <w:r w:rsidRPr="00770EF9">
              <w:rPr>
                <w:rFonts w:ascii="Arial" w:hAnsi="Arial" w:cs="Arial"/>
                <w:b/>
                <w:i/>
                <w:sz w:val="24"/>
                <w:szCs w:val="24"/>
                <w:lang w:val="en-GB"/>
              </w:rPr>
              <w:t>(KPIs &amp; progress against Quality Improvement Plan update)</w:t>
            </w:r>
          </w:p>
          <w:p w:rsidR="00A924F3" w:rsidRDefault="00A924F3" w:rsidP="009D6EE7">
            <w:pPr>
              <w:pStyle w:val="9SCCHFormcontent"/>
              <w:rPr>
                <w:rFonts w:ascii="Arial" w:hAnsi="Arial" w:cs="Arial"/>
                <w:b/>
                <w:sz w:val="24"/>
                <w:szCs w:val="24"/>
                <w:lang w:val="en-GB"/>
              </w:rPr>
            </w:pPr>
          </w:p>
          <w:p w:rsidR="00A924F3" w:rsidRPr="002C3A55" w:rsidRDefault="002C3A55" w:rsidP="00A924F3">
            <w:pPr>
              <w:rPr>
                <w:rFonts w:ascii="Arial" w:hAnsi="Arial" w:cs="Arial"/>
                <w:bCs/>
                <w:sz w:val="24"/>
              </w:rPr>
            </w:pPr>
            <w:r w:rsidRPr="002C3A55">
              <w:rPr>
                <w:rFonts w:ascii="Arial" w:hAnsi="Arial" w:cs="Arial"/>
                <w:bCs/>
                <w:sz w:val="24"/>
              </w:rPr>
              <w:t xml:space="preserve">The CEO advised that the College </w:t>
            </w:r>
            <w:r w:rsidR="00A924F3" w:rsidRPr="002C3A55">
              <w:rPr>
                <w:rFonts w:ascii="Arial" w:hAnsi="Arial" w:cs="Arial"/>
                <w:bCs/>
                <w:sz w:val="24"/>
              </w:rPr>
              <w:t xml:space="preserve">was unsuccessful in its FE Capital Transformation Fund </w:t>
            </w:r>
            <w:r w:rsidR="00191FF3">
              <w:rPr>
                <w:rFonts w:ascii="Arial" w:hAnsi="Arial" w:cs="Arial"/>
                <w:bCs/>
                <w:sz w:val="24"/>
              </w:rPr>
              <w:t xml:space="preserve">(FECTF) </w:t>
            </w:r>
            <w:r w:rsidR="00A924F3" w:rsidRPr="002C3A55">
              <w:rPr>
                <w:rFonts w:ascii="Arial" w:hAnsi="Arial" w:cs="Arial"/>
                <w:bCs/>
                <w:sz w:val="24"/>
              </w:rPr>
              <w:t xml:space="preserve">proposals </w:t>
            </w:r>
            <w:r w:rsidR="00191FF3">
              <w:rPr>
                <w:rFonts w:ascii="Arial" w:hAnsi="Arial" w:cs="Arial"/>
                <w:bCs/>
                <w:sz w:val="24"/>
              </w:rPr>
              <w:t>(</w:t>
            </w:r>
            <w:r w:rsidR="00A924F3" w:rsidRPr="002C3A55">
              <w:rPr>
                <w:rFonts w:ascii="Arial" w:hAnsi="Arial" w:cs="Arial"/>
                <w:bCs/>
                <w:sz w:val="24"/>
              </w:rPr>
              <w:t>both Eastbourne and Lewes</w:t>
            </w:r>
            <w:r w:rsidR="00191FF3">
              <w:rPr>
                <w:rFonts w:ascii="Arial" w:hAnsi="Arial" w:cs="Arial"/>
                <w:bCs/>
                <w:sz w:val="24"/>
              </w:rPr>
              <w:t>)</w:t>
            </w:r>
            <w:r w:rsidR="00A924F3" w:rsidRPr="002C3A55">
              <w:rPr>
                <w:rFonts w:ascii="Arial" w:hAnsi="Arial" w:cs="Arial"/>
                <w:bCs/>
                <w:sz w:val="24"/>
              </w:rPr>
              <w:t xml:space="preserve">. </w:t>
            </w:r>
            <w:r>
              <w:rPr>
                <w:rFonts w:ascii="Arial" w:hAnsi="Arial" w:cs="Arial"/>
                <w:bCs/>
                <w:sz w:val="24"/>
              </w:rPr>
              <w:t>Whilst not all es</w:t>
            </w:r>
            <w:r w:rsidR="00A924F3" w:rsidRPr="002C3A55">
              <w:rPr>
                <w:rFonts w:ascii="Arial" w:hAnsi="Arial" w:cs="Arial"/>
                <w:bCs/>
                <w:sz w:val="24"/>
              </w:rPr>
              <w:t xml:space="preserve">tates options that the Board </w:t>
            </w:r>
            <w:r w:rsidR="00191FF3">
              <w:rPr>
                <w:rFonts w:ascii="Arial" w:hAnsi="Arial" w:cs="Arial"/>
                <w:bCs/>
                <w:sz w:val="24"/>
              </w:rPr>
              <w:t>asked</w:t>
            </w:r>
            <w:r w:rsidR="00A924F3" w:rsidRPr="002C3A55">
              <w:rPr>
                <w:rFonts w:ascii="Arial" w:hAnsi="Arial" w:cs="Arial"/>
                <w:bCs/>
                <w:sz w:val="24"/>
              </w:rPr>
              <w:t xml:space="preserve"> to be considered </w:t>
            </w:r>
            <w:r>
              <w:rPr>
                <w:rFonts w:ascii="Arial" w:hAnsi="Arial" w:cs="Arial"/>
                <w:bCs/>
                <w:sz w:val="24"/>
              </w:rPr>
              <w:t>(on 28 June 2021) are</w:t>
            </w:r>
            <w:r w:rsidR="00A924F3" w:rsidRPr="002C3A55">
              <w:rPr>
                <w:rFonts w:ascii="Arial" w:hAnsi="Arial" w:cs="Arial"/>
                <w:bCs/>
                <w:sz w:val="24"/>
              </w:rPr>
              <w:t xml:space="preserve"> dependent on </w:t>
            </w:r>
            <w:r>
              <w:rPr>
                <w:rFonts w:ascii="Arial" w:hAnsi="Arial" w:cs="Arial"/>
                <w:bCs/>
                <w:sz w:val="24"/>
              </w:rPr>
              <w:t xml:space="preserve">the </w:t>
            </w:r>
            <w:r w:rsidR="00A924F3" w:rsidRPr="002C3A55">
              <w:rPr>
                <w:rFonts w:ascii="Arial" w:hAnsi="Arial" w:cs="Arial"/>
                <w:bCs/>
                <w:sz w:val="24"/>
              </w:rPr>
              <w:t>FECTF</w:t>
            </w:r>
            <w:r>
              <w:rPr>
                <w:rFonts w:ascii="Arial" w:hAnsi="Arial" w:cs="Arial"/>
                <w:bCs/>
                <w:sz w:val="24"/>
              </w:rPr>
              <w:t>, the Exec team</w:t>
            </w:r>
            <w:r w:rsidR="00E64418">
              <w:rPr>
                <w:rFonts w:ascii="Arial" w:hAnsi="Arial" w:cs="Arial"/>
                <w:bCs/>
                <w:sz w:val="24"/>
              </w:rPr>
              <w:t xml:space="preserve"> will now review the options and seek clarification on the rationale for the bids being declined and opportunities for appeal and resubmission.  </w:t>
            </w:r>
            <w:r>
              <w:rPr>
                <w:rFonts w:ascii="Arial" w:hAnsi="Arial" w:cs="Arial"/>
                <w:bCs/>
                <w:sz w:val="24"/>
              </w:rPr>
              <w:t xml:space="preserve"> </w:t>
            </w:r>
          </w:p>
          <w:p w:rsidR="00A924F3" w:rsidRPr="002C3A55" w:rsidRDefault="00A924F3" w:rsidP="00A924F3">
            <w:pPr>
              <w:rPr>
                <w:rFonts w:ascii="Arial" w:hAnsi="Arial" w:cs="Arial"/>
                <w:bCs/>
                <w:sz w:val="24"/>
              </w:rPr>
            </w:pPr>
          </w:p>
          <w:p w:rsidR="00A924F3" w:rsidRPr="002C3A55" w:rsidRDefault="002C3A55" w:rsidP="00A924F3">
            <w:pPr>
              <w:rPr>
                <w:rFonts w:ascii="Arial" w:hAnsi="Arial" w:cs="Arial"/>
                <w:bCs/>
                <w:sz w:val="24"/>
              </w:rPr>
            </w:pPr>
            <w:r>
              <w:rPr>
                <w:rFonts w:ascii="Arial" w:hAnsi="Arial" w:cs="Arial"/>
                <w:bCs/>
                <w:sz w:val="24"/>
              </w:rPr>
              <w:t>The Capital Development Board will further consider options and possibilities.</w:t>
            </w:r>
          </w:p>
          <w:p w:rsidR="00A924F3" w:rsidRDefault="00A924F3" w:rsidP="009D6EE7">
            <w:pPr>
              <w:pStyle w:val="9SCCHFormcontent"/>
              <w:rPr>
                <w:rFonts w:ascii="Arial" w:hAnsi="Arial" w:cs="Arial"/>
                <w:b/>
                <w:sz w:val="24"/>
                <w:szCs w:val="24"/>
                <w:lang w:val="en-GB"/>
              </w:rPr>
            </w:pPr>
          </w:p>
          <w:p w:rsidR="004D1277" w:rsidRDefault="004D1277" w:rsidP="004D1277">
            <w:pPr>
              <w:pStyle w:val="9SCCHFormcontent"/>
              <w:rPr>
                <w:rFonts w:ascii="Arial" w:hAnsi="Arial" w:cs="Arial"/>
                <w:sz w:val="24"/>
                <w:szCs w:val="24"/>
                <w:lang w:val="en-GB"/>
              </w:rPr>
            </w:pPr>
            <w:r w:rsidRPr="003E366C">
              <w:rPr>
                <w:rFonts w:ascii="Arial" w:hAnsi="Arial" w:cs="Arial"/>
                <w:sz w:val="24"/>
                <w:szCs w:val="24"/>
                <w:lang w:val="en-GB"/>
              </w:rPr>
              <w:t>Graham Cook issued a number of questions before the meeting that were responded t</w:t>
            </w:r>
            <w:r w:rsidR="002C3A55">
              <w:rPr>
                <w:rFonts w:ascii="Arial" w:hAnsi="Arial" w:cs="Arial"/>
                <w:sz w:val="24"/>
                <w:szCs w:val="24"/>
                <w:lang w:val="en-GB"/>
              </w:rPr>
              <w:t>o during the meeting:</w:t>
            </w:r>
          </w:p>
          <w:p w:rsidR="002C3A55" w:rsidRDefault="002C3A55" w:rsidP="004D1277">
            <w:pPr>
              <w:pStyle w:val="9SCCHFormcontent"/>
              <w:rPr>
                <w:rFonts w:ascii="Arial" w:hAnsi="Arial" w:cs="Arial"/>
                <w:sz w:val="24"/>
                <w:szCs w:val="24"/>
                <w:lang w:val="en-GB"/>
              </w:rPr>
            </w:pPr>
          </w:p>
          <w:p w:rsidR="002C3A55" w:rsidRDefault="00722916" w:rsidP="00191FF3">
            <w:pPr>
              <w:pStyle w:val="paragraph"/>
              <w:numPr>
                <w:ilvl w:val="0"/>
                <w:numId w:val="36"/>
              </w:numPr>
              <w:spacing w:before="0" w:beforeAutospacing="0" w:after="0" w:afterAutospacing="0"/>
              <w:textAlignment w:val="baseline"/>
              <w:rPr>
                <w:rFonts w:ascii="Arial" w:eastAsia="Times New Roman" w:hAnsi="Arial" w:cs="Arial"/>
                <w:bCs/>
                <w:sz w:val="24"/>
                <w:szCs w:val="24"/>
              </w:rPr>
            </w:pPr>
            <w:r>
              <w:rPr>
                <w:rFonts w:ascii="Arial" w:eastAsia="Times New Roman" w:hAnsi="Arial" w:cs="Arial"/>
                <w:bCs/>
                <w:sz w:val="24"/>
                <w:szCs w:val="24"/>
              </w:rPr>
              <w:t xml:space="preserve">The Wisdom Council approach was </w:t>
            </w:r>
            <w:r w:rsidR="002C3A55">
              <w:rPr>
                <w:rFonts w:ascii="Arial" w:eastAsia="Times New Roman" w:hAnsi="Arial" w:cs="Arial"/>
                <w:bCs/>
                <w:sz w:val="24"/>
                <w:szCs w:val="24"/>
              </w:rPr>
              <w:t xml:space="preserve">clarified </w:t>
            </w:r>
            <w:r>
              <w:rPr>
                <w:rFonts w:ascii="Arial" w:eastAsia="Times New Roman" w:hAnsi="Arial" w:cs="Arial"/>
                <w:bCs/>
                <w:sz w:val="24"/>
                <w:szCs w:val="24"/>
              </w:rPr>
              <w:t>and</w:t>
            </w:r>
            <w:r w:rsidR="002C3A55">
              <w:rPr>
                <w:rFonts w:ascii="Arial" w:eastAsia="Times New Roman" w:hAnsi="Arial" w:cs="Arial"/>
                <w:bCs/>
                <w:sz w:val="24"/>
                <w:szCs w:val="24"/>
              </w:rPr>
              <w:t xml:space="preserve"> the</w:t>
            </w:r>
            <w:r w:rsidR="002C3A55" w:rsidRPr="002C3A55">
              <w:rPr>
                <w:rFonts w:ascii="Arial" w:eastAsia="Times New Roman" w:hAnsi="Arial" w:cs="Arial"/>
                <w:bCs/>
                <w:sz w:val="24"/>
                <w:szCs w:val="24"/>
              </w:rPr>
              <w:t xml:space="preserve"> outputs will be shared with the People and Culture Committee in the Autumn. </w:t>
            </w:r>
          </w:p>
          <w:p w:rsidR="002C3A55" w:rsidRPr="002C3A55" w:rsidRDefault="002C3A55" w:rsidP="00191FF3">
            <w:pPr>
              <w:pStyle w:val="paragraph"/>
              <w:spacing w:before="0" w:beforeAutospacing="0" w:after="0" w:afterAutospacing="0"/>
              <w:ind w:firstLine="60"/>
              <w:textAlignment w:val="baseline"/>
              <w:rPr>
                <w:rFonts w:ascii="Arial" w:eastAsia="Times New Roman" w:hAnsi="Arial" w:cs="Arial"/>
                <w:bCs/>
                <w:sz w:val="24"/>
                <w:szCs w:val="24"/>
              </w:rPr>
            </w:pPr>
          </w:p>
          <w:p w:rsidR="002C3A55" w:rsidRPr="002C3A55" w:rsidRDefault="003B13D0" w:rsidP="00191FF3">
            <w:pPr>
              <w:pStyle w:val="paragraph"/>
              <w:numPr>
                <w:ilvl w:val="0"/>
                <w:numId w:val="36"/>
              </w:numPr>
              <w:spacing w:before="0" w:beforeAutospacing="0" w:after="0" w:afterAutospacing="0"/>
              <w:textAlignment w:val="baseline"/>
              <w:rPr>
                <w:rFonts w:ascii="Arial" w:eastAsia="Times New Roman" w:hAnsi="Arial" w:cs="Arial"/>
                <w:bCs/>
                <w:sz w:val="24"/>
                <w:szCs w:val="24"/>
              </w:rPr>
            </w:pPr>
            <w:r>
              <w:rPr>
                <w:rFonts w:ascii="Arial" w:eastAsia="Times New Roman" w:hAnsi="Arial" w:cs="Arial"/>
                <w:bCs/>
                <w:sz w:val="24"/>
                <w:szCs w:val="24"/>
              </w:rPr>
              <w:t xml:space="preserve">The Station Plaza defects liability period is due </w:t>
            </w:r>
            <w:r w:rsidR="00770CB2">
              <w:rPr>
                <w:rFonts w:ascii="Arial" w:eastAsia="Times New Roman" w:hAnsi="Arial" w:cs="Arial"/>
                <w:bCs/>
                <w:sz w:val="24"/>
                <w:szCs w:val="24"/>
              </w:rPr>
              <w:t xml:space="preserve">to end in December 2021.  It </w:t>
            </w:r>
            <w:r w:rsidR="00770CB2" w:rsidRPr="00E04AD0">
              <w:rPr>
                <w:rFonts w:ascii="Arial" w:eastAsia="Times New Roman" w:hAnsi="Arial" w:cs="Arial"/>
                <w:bCs/>
                <w:sz w:val="24"/>
                <w:szCs w:val="24"/>
              </w:rPr>
              <w:t>is surmised that prior leadership took</w:t>
            </w:r>
            <w:r w:rsidR="002C3A55" w:rsidRPr="002C3A55">
              <w:rPr>
                <w:rFonts w:ascii="Arial" w:eastAsia="Times New Roman" w:hAnsi="Arial" w:cs="Arial"/>
                <w:bCs/>
                <w:sz w:val="24"/>
                <w:szCs w:val="24"/>
              </w:rPr>
              <w:t xml:space="preserve"> the decision to use the funds elsewhere. The retention was released into the revenue accounts, i.e. spent on other things when it should have been retained on the balance sheet </w:t>
            </w:r>
          </w:p>
          <w:p w:rsidR="002C3A55" w:rsidRDefault="002C3A55" w:rsidP="004D1277">
            <w:pPr>
              <w:pStyle w:val="9SCCHFormcontent"/>
              <w:rPr>
                <w:rFonts w:ascii="Arial" w:hAnsi="Arial" w:cs="Arial"/>
                <w:sz w:val="24"/>
                <w:szCs w:val="24"/>
                <w:lang w:val="en-GB"/>
              </w:rPr>
            </w:pPr>
          </w:p>
          <w:p w:rsidR="004D1277" w:rsidRPr="003B13D0" w:rsidRDefault="003B13D0" w:rsidP="004D1277">
            <w:pPr>
              <w:pStyle w:val="9SCCHFormcontent"/>
              <w:rPr>
                <w:rFonts w:ascii="Arial" w:hAnsi="Arial" w:cs="Arial"/>
                <w:sz w:val="24"/>
                <w:szCs w:val="24"/>
                <w:lang w:val="en-GB"/>
              </w:rPr>
            </w:pPr>
            <w:r w:rsidRPr="003B13D0">
              <w:rPr>
                <w:rFonts w:ascii="Arial" w:hAnsi="Arial" w:cs="Arial"/>
                <w:sz w:val="24"/>
                <w:szCs w:val="24"/>
                <w:lang w:val="en-GB"/>
              </w:rPr>
              <w:t xml:space="preserve">Alexandra Cheeseman </w:t>
            </w:r>
            <w:r w:rsidR="00191FF3">
              <w:rPr>
                <w:rFonts w:ascii="Arial" w:hAnsi="Arial" w:cs="Arial"/>
                <w:sz w:val="24"/>
                <w:szCs w:val="24"/>
                <w:lang w:val="en-GB"/>
              </w:rPr>
              <w:t>challenged how well</w:t>
            </w:r>
            <w:r w:rsidRPr="003B13D0">
              <w:rPr>
                <w:rFonts w:ascii="Arial" w:hAnsi="Arial" w:cs="Arial"/>
                <w:sz w:val="24"/>
                <w:szCs w:val="24"/>
                <w:lang w:val="en-GB"/>
              </w:rPr>
              <w:t xml:space="preserve"> all students are made aware of opportunities to get involved in college activity, not just course representatives.</w:t>
            </w:r>
          </w:p>
          <w:p w:rsidR="003B13D0" w:rsidRDefault="003B13D0" w:rsidP="004D1277">
            <w:pPr>
              <w:pStyle w:val="9SCCHFormcontent"/>
              <w:rPr>
                <w:rFonts w:ascii="Arial" w:hAnsi="Arial" w:cs="Arial"/>
                <w:sz w:val="24"/>
                <w:szCs w:val="24"/>
                <w:lang w:val="en-GB"/>
              </w:rPr>
            </w:pPr>
          </w:p>
          <w:p w:rsidR="003B13D0" w:rsidRPr="003B13D0" w:rsidRDefault="003B13D0" w:rsidP="004D1277">
            <w:pPr>
              <w:pStyle w:val="9SCCHFormcontent"/>
              <w:rPr>
                <w:rFonts w:ascii="Arial" w:hAnsi="Arial" w:cs="Arial"/>
                <w:b/>
                <w:sz w:val="24"/>
                <w:szCs w:val="24"/>
                <w:lang w:val="en-GB"/>
              </w:rPr>
            </w:pPr>
            <w:r w:rsidRPr="003B13D0">
              <w:rPr>
                <w:rFonts w:ascii="Arial" w:hAnsi="Arial" w:cs="Arial"/>
                <w:b/>
                <w:sz w:val="24"/>
                <w:szCs w:val="24"/>
                <w:lang w:val="en-GB"/>
              </w:rPr>
              <w:t>Action – The EDSPE to have a further conversation with Alexandra about College approaches to induction</w:t>
            </w:r>
            <w:r w:rsidR="00191FF3">
              <w:rPr>
                <w:rFonts w:ascii="Arial" w:hAnsi="Arial" w:cs="Arial"/>
                <w:b/>
                <w:sz w:val="24"/>
                <w:szCs w:val="24"/>
                <w:lang w:val="en-GB"/>
              </w:rPr>
              <w:t xml:space="preserve"> </w:t>
            </w:r>
            <w:r w:rsidRPr="003B13D0">
              <w:rPr>
                <w:rFonts w:ascii="Arial" w:hAnsi="Arial" w:cs="Arial"/>
                <w:b/>
                <w:sz w:val="24"/>
                <w:szCs w:val="24"/>
                <w:lang w:val="en-GB"/>
              </w:rPr>
              <w:t xml:space="preserve">and </w:t>
            </w:r>
            <w:r w:rsidR="00191FF3">
              <w:rPr>
                <w:rFonts w:ascii="Arial" w:hAnsi="Arial" w:cs="Arial"/>
                <w:b/>
                <w:sz w:val="24"/>
                <w:szCs w:val="24"/>
                <w:lang w:val="en-GB"/>
              </w:rPr>
              <w:t>how to best promote</w:t>
            </w:r>
            <w:r w:rsidRPr="003B13D0">
              <w:rPr>
                <w:rFonts w:ascii="Arial" w:hAnsi="Arial" w:cs="Arial"/>
                <w:b/>
                <w:sz w:val="24"/>
                <w:szCs w:val="24"/>
                <w:lang w:val="en-GB"/>
              </w:rPr>
              <w:t xml:space="preserve"> opportunities with</w:t>
            </w:r>
            <w:r w:rsidR="00191FF3">
              <w:rPr>
                <w:rFonts w:ascii="Arial" w:hAnsi="Arial" w:cs="Arial"/>
                <w:b/>
                <w:sz w:val="24"/>
                <w:szCs w:val="24"/>
                <w:lang w:val="en-GB"/>
              </w:rPr>
              <w:t>in</w:t>
            </w:r>
            <w:r w:rsidRPr="003B13D0">
              <w:rPr>
                <w:rFonts w:ascii="Arial" w:hAnsi="Arial" w:cs="Arial"/>
                <w:b/>
                <w:sz w:val="24"/>
                <w:szCs w:val="24"/>
                <w:lang w:val="en-GB"/>
              </w:rPr>
              <w:t xml:space="preserve"> the College.  </w:t>
            </w:r>
          </w:p>
          <w:p w:rsidR="003B13D0" w:rsidRPr="004D1277" w:rsidRDefault="003B13D0" w:rsidP="004D1277">
            <w:pPr>
              <w:pStyle w:val="9SCCHFormcontent"/>
              <w:rPr>
                <w:rFonts w:ascii="Arial" w:hAnsi="Arial" w:cs="Arial"/>
                <w:sz w:val="24"/>
                <w:szCs w:val="24"/>
                <w:lang w:val="en-GB"/>
              </w:rPr>
            </w:pPr>
          </w:p>
          <w:p w:rsidR="004D1277" w:rsidRDefault="003B13D0" w:rsidP="009D6EE7">
            <w:pPr>
              <w:pStyle w:val="9SCCHFormcontent"/>
              <w:rPr>
                <w:rFonts w:ascii="Arial" w:hAnsi="Arial" w:cs="Arial"/>
                <w:sz w:val="24"/>
                <w:szCs w:val="24"/>
                <w:lang w:val="en-GB"/>
              </w:rPr>
            </w:pPr>
            <w:r>
              <w:rPr>
                <w:rFonts w:ascii="Arial" w:hAnsi="Arial" w:cs="Arial"/>
                <w:sz w:val="24"/>
                <w:szCs w:val="24"/>
                <w:lang w:val="en-GB"/>
              </w:rPr>
              <w:t xml:space="preserve">Gill Short spoke positively about </w:t>
            </w:r>
            <w:r w:rsidRPr="00932E53">
              <w:rPr>
                <w:rFonts w:ascii="Arial" w:hAnsi="Arial" w:cs="Arial"/>
                <w:sz w:val="24"/>
                <w:szCs w:val="24"/>
                <w:lang w:val="en-GB"/>
              </w:rPr>
              <w:t>the success</w:t>
            </w:r>
            <w:r w:rsidR="00E64418" w:rsidRPr="00932E53">
              <w:rPr>
                <w:rFonts w:ascii="Arial" w:hAnsi="Arial" w:cs="Arial"/>
                <w:sz w:val="24"/>
                <w:szCs w:val="24"/>
                <w:lang w:val="en-GB"/>
              </w:rPr>
              <w:t xml:space="preserve"> of a range of bids including</w:t>
            </w:r>
            <w:r w:rsidRPr="00932E53">
              <w:rPr>
                <w:rFonts w:ascii="Arial" w:hAnsi="Arial" w:cs="Arial"/>
                <w:sz w:val="24"/>
                <w:szCs w:val="24"/>
                <w:lang w:val="en-GB"/>
              </w:rPr>
              <w:t xml:space="preserve"> the</w:t>
            </w:r>
            <w:r>
              <w:rPr>
                <w:rFonts w:ascii="Arial" w:hAnsi="Arial" w:cs="Arial"/>
                <w:sz w:val="24"/>
                <w:szCs w:val="24"/>
                <w:lang w:val="en-GB"/>
              </w:rPr>
              <w:t xml:space="preserve"> European Social Fund and the Hastings Town Deal and thank</w:t>
            </w:r>
            <w:r w:rsidR="00191FF3">
              <w:rPr>
                <w:rFonts w:ascii="Arial" w:hAnsi="Arial" w:cs="Arial"/>
                <w:sz w:val="24"/>
                <w:szCs w:val="24"/>
                <w:lang w:val="en-GB"/>
              </w:rPr>
              <w:t>ed</w:t>
            </w:r>
            <w:r>
              <w:rPr>
                <w:rFonts w:ascii="Arial" w:hAnsi="Arial" w:cs="Arial"/>
                <w:sz w:val="24"/>
                <w:szCs w:val="24"/>
                <w:lang w:val="en-GB"/>
              </w:rPr>
              <w:t xml:space="preserve"> the Executive Team for their hard work in securing these. </w:t>
            </w:r>
          </w:p>
          <w:p w:rsidR="004D1277" w:rsidRDefault="004D1277" w:rsidP="009D6EE7">
            <w:pPr>
              <w:pStyle w:val="9SCCHFormcontent"/>
              <w:rPr>
                <w:rFonts w:ascii="Arial" w:hAnsi="Arial" w:cs="Arial"/>
                <w:sz w:val="24"/>
                <w:szCs w:val="24"/>
                <w:lang w:val="en-GB"/>
              </w:rPr>
            </w:pPr>
          </w:p>
          <w:p w:rsidR="009D6EE7" w:rsidRPr="009D6EE7" w:rsidRDefault="003B13D0" w:rsidP="009D6EE7">
            <w:pPr>
              <w:pStyle w:val="9SCCHFormcontent"/>
              <w:rPr>
                <w:rFonts w:ascii="Arial" w:hAnsi="Arial" w:cs="Arial"/>
                <w:sz w:val="24"/>
                <w:szCs w:val="24"/>
                <w:lang w:val="en-GB"/>
              </w:rPr>
            </w:pPr>
            <w:r>
              <w:rPr>
                <w:rFonts w:ascii="Arial" w:hAnsi="Arial" w:cs="Arial"/>
                <w:sz w:val="24"/>
                <w:szCs w:val="24"/>
                <w:lang w:val="en-GB"/>
              </w:rPr>
              <w:t>David Smith asked if there was an update on the Sussex S</w:t>
            </w:r>
            <w:r w:rsidR="009D6EE7" w:rsidRPr="009D6EE7">
              <w:rPr>
                <w:rFonts w:ascii="Arial" w:hAnsi="Arial" w:cs="Arial"/>
                <w:sz w:val="24"/>
                <w:szCs w:val="24"/>
                <w:lang w:val="en-GB"/>
              </w:rPr>
              <w:t>kills</w:t>
            </w:r>
            <w:r>
              <w:rPr>
                <w:rFonts w:ascii="Arial" w:hAnsi="Arial" w:cs="Arial"/>
                <w:sz w:val="24"/>
                <w:szCs w:val="24"/>
                <w:lang w:val="en-GB"/>
              </w:rPr>
              <w:t xml:space="preserve"> Accelerator</w:t>
            </w:r>
            <w:r w:rsidR="009D6EE7" w:rsidRPr="009D6EE7">
              <w:rPr>
                <w:rFonts w:ascii="Arial" w:hAnsi="Arial" w:cs="Arial"/>
                <w:sz w:val="24"/>
                <w:szCs w:val="24"/>
                <w:lang w:val="en-GB"/>
              </w:rPr>
              <w:t xml:space="preserve">. </w:t>
            </w:r>
            <w:r>
              <w:rPr>
                <w:rFonts w:ascii="Arial" w:hAnsi="Arial" w:cs="Arial"/>
                <w:sz w:val="24"/>
                <w:szCs w:val="24"/>
                <w:lang w:val="en-GB"/>
              </w:rPr>
              <w:t xml:space="preserve"> There was not. </w:t>
            </w:r>
          </w:p>
          <w:p w:rsidR="009D6EE7" w:rsidRDefault="009D6EE7" w:rsidP="009D6EE7">
            <w:pPr>
              <w:pStyle w:val="9SCCHFormcontent"/>
              <w:rPr>
                <w:rFonts w:ascii="Arial" w:hAnsi="Arial" w:cs="Arial"/>
                <w:b/>
                <w:sz w:val="24"/>
                <w:szCs w:val="24"/>
                <w:lang w:val="en-GB"/>
              </w:rPr>
            </w:pPr>
          </w:p>
          <w:p w:rsidR="009D6EE7" w:rsidRDefault="003B13D0" w:rsidP="009D6EE7">
            <w:pPr>
              <w:pStyle w:val="9SCCHFormcontent"/>
              <w:rPr>
                <w:rFonts w:ascii="Arial" w:hAnsi="Arial" w:cs="Arial"/>
                <w:sz w:val="24"/>
                <w:szCs w:val="24"/>
                <w:lang w:val="en-GB"/>
              </w:rPr>
            </w:pPr>
            <w:r>
              <w:rPr>
                <w:rFonts w:ascii="Arial" w:hAnsi="Arial" w:cs="Arial"/>
                <w:sz w:val="24"/>
                <w:szCs w:val="24"/>
                <w:lang w:val="en-GB"/>
              </w:rPr>
              <w:t>Mark Fisher highlighted the need for the Board to continue their scrutiny of student recruitment</w:t>
            </w:r>
            <w:r w:rsidR="00770CB2">
              <w:rPr>
                <w:rFonts w:ascii="Arial" w:hAnsi="Arial" w:cs="Arial"/>
                <w:sz w:val="24"/>
                <w:szCs w:val="24"/>
                <w:lang w:val="en-GB"/>
              </w:rPr>
              <w:t xml:space="preserve"> </w:t>
            </w:r>
            <w:r w:rsidR="00770CB2" w:rsidRPr="00E04AD0">
              <w:rPr>
                <w:rFonts w:ascii="Arial" w:hAnsi="Arial" w:cs="Arial"/>
                <w:sz w:val="24"/>
                <w:szCs w:val="24"/>
                <w:lang w:val="en-GB"/>
              </w:rPr>
              <w:t>(esp. 16-18 numbers and AEB grant funded learners)</w:t>
            </w:r>
            <w:r>
              <w:rPr>
                <w:rFonts w:ascii="Arial" w:hAnsi="Arial" w:cs="Arial"/>
                <w:sz w:val="24"/>
                <w:szCs w:val="24"/>
                <w:lang w:val="en-GB"/>
              </w:rPr>
              <w:t xml:space="preserve"> and </w:t>
            </w:r>
            <w:r w:rsidR="00191FF3">
              <w:rPr>
                <w:rFonts w:ascii="Arial" w:hAnsi="Arial" w:cs="Arial"/>
                <w:sz w:val="24"/>
                <w:szCs w:val="24"/>
                <w:lang w:val="en-GB"/>
              </w:rPr>
              <w:t>be mindful of the</w:t>
            </w:r>
            <w:r>
              <w:rPr>
                <w:rFonts w:ascii="Arial" w:hAnsi="Arial" w:cs="Arial"/>
                <w:sz w:val="24"/>
                <w:szCs w:val="24"/>
                <w:lang w:val="en-GB"/>
              </w:rPr>
              <w:t xml:space="preserve"> subsequent impacts on finance. </w:t>
            </w:r>
          </w:p>
          <w:p w:rsidR="003B13D0" w:rsidRDefault="003B13D0" w:rsidP="009D6EE7">
            <w:pPr>
              <w:pStyle w:val="9SCCHFormcontent"/>
              <w:rPr>
                <w:rFonts w:ascii="Arial" w:hAnsi="Arial" w:cs="Arial"/>
                <w:sz w:val="24"/>
                <w:szCs w:val="24"/>
                <w:lang w:val="en-GB"/>
              </w:rPr>
            </w:pPr>
          </w:p>
          <w:p w:rsidR="007312F3" w:rsidRPr="007312F3" w:rsidRDefault="007312F3" w:rsidP="009D6EE7">
            <w:pPr>
              <w:pStyle w:val="9SCCHFormcontent"/>
              <w:rPr>
                <w:rFonts w:ascii="Arial" w:hAnsi="Arial" w:cs="Arial"/>
                <w:b/>
                <w:sz w:val="24"/>
                <w:szCs w:val="24"/>
                <w:lang w:val="en-GB"/>
              </w:rPr>
            </w:pPr>
            <w:r w:rsidRPr="007312F3">
              <w:rPr>
                <w:rFonts w:ascii="Arial" w:hAnsi="Arial" w:cs="Arial"/>
                <w:b/>
                <w:sz w:val="24"/>
                <w:szCs w:val="24"/>
                <w:lang w:val="en-GB"/>
              </w:rPr>
              <w:t>Questions</w:t>
            </w:r>
            <w:r>
              <w:rPr>
                <w:rFonts w:ascii="Arial" w:hAnsi="Arial" w:cs="Arial"/>
                <w:b/>
                <w:sz w:val="24"/>
                <w:szCs w:val="24"/>
                <w:lang w:val="en-GB"/>
              </w:rPr>
              <w:t>/Comments</w:t>
            </w:r>
            <w:r w:rsidRPr="007312F3">
              <w:rPr>
                <w:rFonts w:ascii="Arial" w:hAnsi="Arial" w:cs="Arial"/>
                <w:b/>
                <w:sz w:val="24"/>
                <w:szCs w:val="24"/>
                <w:lang w:val="en-GB"/>
              </w:rPr>
              <w:t xml:space="preserve"> from Angela </w:t>
            </w:r>
            <w:r>
              <w:rPr>
                <w:rFonts w:ascii="Arial" w:hAnsi="Arial" w:cs="Arial"/>
                <w:b/>
                <w:sz w:val="24"/>
                <w:szCs w:val="24"/>
                <w:lang w:val="en-GB"/>
              </w:rPr>
              <w:t xml:space="preserve">Smith </w:t>
            </w:r>
          </w:p>
          <w:p w:rsidR="007312F3" w:rsidRPr="007312F3" w:rsidRDefault="007312F3" w:rsidP="007312F3">
            <w:pPr>
              <w:pStyle w:val="9SCCHFormcontent"/>
              <w:numPr>
                <w:ilvl w:val="0"/>
                <w:numId w:val="24"/>
              </w:numPr>
              <w:rPr>
                <w:rFonts w:ascii="Arial" w:hAnsi="Arial" w:cs="Arial"/>
                <w:sz w:val="24"/>
                <w:szCs w:val="24"/>
                <w:lang w:val="en-GB"/>
              </w:rPr>
            </w:pPr>
            <w:r w:rsidRPr="007312F3">
              <w:rPr>
                <w:rFonts w:ascii="Arial" w:hAnsi="Arial" w:cs="Arial"/>
                <w:sz w:val="24"/>
                <w:szCs w:val="24"/>
                <w:lang w:val="en-GB"/>
              </w:rPr>
              <w:t xml:space="preserve">How do class numbers benchmark </w:t>
            </w:r>
            <w:r w:rsidR="00AE0D04">
              <w:rPr>
                <w:rFonts w:ascii="Arial" w:hAnsi="Arial" w:cs="Arial"/>
                <w:sz w:val="24"/>
                <w:szCs w:val="24"/>
                <w:lang w:val="en-GB"/>
              </w:rPr>
              <w:t xml:space="preserve">– </w:t>
            </w:r>
            <w:r w:rsidR="00E64418" w:rsidRPr="00932E53">
              <w:rPr>
                <w:rFonts w:ascii="Arial" w:hAnsi="Arial" w:cs="Arial"/>
                <w:sz w:val="24"/>
                <w:szCs w:val="24"/>
                <w:lang w:val="en-GB"/>
              </w:rPr>
              <w:t xml:space="preserve">the CEO </w:t>
            </w:r>
            <w:r w:rsidR="00AE0D04" w:rsidRPr="00932E53">
              <w:rPr>
                <w:rFonts w:ascii="Arial" w:hAnsi="Arial" w:cs="Arial"/>
                <w:sz w:val="24"/>
                <w:szCs w:val="24"/>
                <w:lang w:val="en-GB"/>
              </w:rPr>
              <w:t>confirmed</w:t>
            </w:r>
            <w:r w:rsidR="00E64418" w:rsidRPr="00932E53">
              <w:rPr>
                <w:rFonts w:ascii="Arial" w:hAnsi="Arial" w:cs="Arial"/>
                <w:sz w:val="24"/>
                <w:szCs w:val="24"/>
                <w:lang w:val="en-GB"/>
              </w:rPr>
              <w:t xml:space="preserve"> that ESC is</w:t>
            </w:r>
            <w:r w:rsidR="00AE0D04" w:rsidRPr="00932E53">
              <w:rPr>
                <w:rFonts w:ascii="Arial" w:hAnsi="Arial" w:cs="Arial"/>
                <w:sz w:val="24"/>
                <w:szCs w:val="24"/>
                <w:lang w:val="en-GB"/>
              </w:rPr>
              <w:t xml:space="preserve"> in a positive position</w:t>
            </w:r>
            <w:r w:rsidR="00E64418" w:rsidRPr="00932E53">
              <w:rPr>
                <w:rFonts w:ascii="Arial" w:hAnsi="Arial" w:cs="Arial"/>
                <w:sz w:val="24"/>
                <w:szCs w:val="24"/>
                <w:lang w:val="en-GB"/>
              </w:rPr>
              <w:t xml:space="preserve"> compared to sector norms and other local FE providers</w:t>
            </w:r>
            <w:r w:rsidR="00E64418">
              <w:rPr>
                <w:rFonts w:ascii="Arial" w:hAnsi="Arial" w:cs="Arial"/>
                <w:sz w:val="24"/>
                <w:szCs w:val="24"/>
                <w:lang w:val="en-GB"/>
              </w:rPr>
              <w:t xml:space="preserve">.  </w:t>
            </w:r>
          </w:p>
          <w:p w:rsidR="007312F3" w:rsidRPr="007312F3" w:rsidRDefault="007312F3" w:rsidP="007312F3">
            <w:pPr>
              <w:pStyle w:val="9SCCHFormcontent"/>
              <w:numPr>
                <w:ilvl w:val="0"/>
                <w:numId w:val="24"/>
              </w:numPr>
              <w:rPr>
                <w:rFonts w:ascii="Arial" w:hAnsi="Arial" w:cs="Arial"/>
                <w:sz w:val="24"/>
                <w:szCs w:val="24"/>
                <w:lang w:val="en-GB"/>
              </w:rPr>
            </w:pPr>
            <w:r w:rsidRPr="007312F3">
              <w:rPr>
                <w:rFonts w:ascii="Arial" w:hAnsi="Arial" w:cs="Arial"/>
                <w:sz w:val="24"/>
                <w:szCs w:val="24"/>
                <w:lang w:val="en-GB"/>
              </w:rPr>
              <w:t xml:space="preserve">Total income year to date query </w:t>
            </w:r>
            <w:r w:rsidR="00AE0D04">
              <w:rPr>
                <w:rFonts w:ascii="Arial" w:hAnsi="Arial" w:cs="Arial"/>
                <w:sz w:val="24"/>
                <w:szCs w:val="24"/>
                <w:lang w:val="en-GB"/>
              </w:rPr>
              <w:t xml:space="preserve">– CFO advised the </w:t>
            </w:r>
            <w:r w:rsidR="00AE0D04" w:rsidRPr="00AE0D04">
              <w:rPr>
                <w:rFonts w:ascii="Arial" w:hAnsi="Arial" w:cs="Arial"/>
                <w:sz w:val="24"/>
                <w:szCs w:val="24"/>
                <w:lang w:val="en-GB"/>
              </w:rPr>
              <w:t>YTD income is always showing progress towards the full year target. RAG rating is important and signals areas of concern. </w:t>
            </w:r>
          </w:p>
          <w:p w:rsidR="007312F3" w:rsidRPr="007312F3" w:rsidRDefault="007312F3" w:rsidP="007312F3">
            <w:pPr>
              <w:pStyle w:val="9SCCHFormcontent"/>
              <w:numPr>
                <w:ilvl w:val="0"/>
                <w:numId w:val="24"/>
              </w:numPr>
              <w:rPr>
                <w:rFonts w:ascii="Arial" w:hAnsi="Arial" w:cs="Arial"/>
                <w:sz w:val="24"/>
                <w:szCs w:val="24"/>
                <w:lang w:val="en-GB"/>
              </w:rPr>
            </w:pPr>
            <w:r w:rsidRPr="007312F3">
              <w:rPr>
                <w:rFonts w:ascii="Arial" w:hAnsi="Arial" w:cs="Arial"/>
                <w:sz w:val="24"/>
                <w:szCs w:val="24"/>
                <w:lang w:val="en-GB"/>
              </w:rPr>
              <w:t xml:space="preserve">Learner numbers is a priority </w:t>
            </w:r>
          </w:p>
          <w:p w:rsidR="007312F3" w:rsidRPr="007312F3" w:rsidRDefault="007312F3" w:rsidP="007312F3">
            <w:pPr>
              <w:pStyle w:val="9SCCHFormcontent"/>
              <w:numPr>
                <w:ilvl w:val="0"/>
                <w:numId w:val="24"/>
              </w:numPr>
              <w:rPr>
                <w:rFonts w:ascii="Arial" w:hAnsi="Arial" w:cs="Arial"/>
                <w:sz w:val="24"/>
                <w:szCs w:val="24"/>
                <w:lang w:val="en-GB"/>
              </w:rPr>
            </w:pPr>
            <w:r w:rsidRPr="007312F3">
              <w:rPr>
                <w:rFonts w:ascii="Arial" w:hAnsi="Arial" w:cs="Arial"/>
                <w:sz w:val="24"/>
                <w:szCs w:val="24"/>
                <w:lang w:val="en-GB"/>
              </w:rPr>
              <w:t xml:space="preserve">Bigger than expected salary bill – strategy right sizes costs and aspirations </w:t>
            </w:r>
            <w:r w:rsidR="00AE0D04">
              <w:rPr>
                <w:rFonts w:ascii="Arial" w:hAnsi="Arial" w:cs="Arial"/>
                <w:sz w:val="24"/>
                <w:szCs w:val="24"/>
                <w:lang w:val="en-GB"/>
              </w:rPr>
              <w:t>– the CFO said s</w:t>
            </w:r>
            <w:r w:rsidR="00AE0D04" w:rsidRPr="00AE0D04">
              <w:rPr>
                <w:rFonts w:ascii="Arial" w:hAnsi="Arial" w:cs="Arial"/>
                <w:sz w:val="24"/>
                <w:szCs w:val="24"/>
                <w:lang w:val="en-GB"/>
              </w:rPr>
              <w:t xml:space="preserve">taff/Income ratio is down on last year but is impacted by the reduced income levels and the subcontracting costs compared to the target. But </w:t>
            </w:r>
            <w:r w:rsidR="00AE0D04">
              <w:rPr>
                <w:rFonts w:ascii="Arial" w:hAnsi="Arial" w:cs="Arial"/>
                <w:sz w:val="24"/>
                <w:szCs w:val="24"/>
                <w:lang w:val="en-GB"/>
              </w:rPr>
              <w:t>that the College has</w:t>
            </w:r>
            <w:r w:rsidR="00AE0D04" w:rsidRPr="00AE0D04">
              <w:rPr>
                <w:rFonts w:ascii="Arial" w:hAnsi="Arial" w:cs="Arial"/>
                <w:sz w:val="24"/>
                <w:szCs w:val="24"/>
                <w:lang w:val="en-GB"/>
              </w:rPr>
              <w:t xml:space="preserve"> made significant savings in staff costs in year</w:t>
            </w:r>
            <w:r w:rsidR="00AE0D04">
              <w:rPr>
                <w:rFonts w:ascii="Arial" w:hAnsi="Arial" w:cs="Arial"/>
                <w:sz w:val="24"/>
                <w:szCs w:val="24"/>
                <w:lang w:val="en-GB"/>
              </w:rPr>
              <w:t>.</w:t>
            </w:r>
            <w:r w:rsidR="00AE0D04">
              <w:rPr>
                <w:rStyle w:val="normaltextrun"/>
                <w:rFonts w:ascii="Calibri" w:hAnsi="Calibri" w:cs="Calibri"/>
                <w:color w:val="000000"/>
                <w:sz w:val="22"/>
                <w:szCs w:val="22"/>
                <w:shd w:val="clear" w:color="auto" w:fill="FFFFFF"/>
              </w:rPr>
              <w:t>  </w:t>
            </w:r>
            <w:r w:rsidR="00AE0D04">
              <w:rPr>
                <w:rStyle w:val="eop"/>
                <w:rFonts w:ascii="Calibri" w:hAnsi="Calibri" w:cs="Calibri"/>
                <w:color w:val="000000"/>
                <w:sz w:val="22"/>
                <w:szCs w:val="22"/>
                <w:shd w:val="clear" w:color="auto" w:fill="FFFFFF"/>
              </w:rPr>
              <w:t> </w:t>
            </w:r>
          </w:p>
          <w:p w:rsidR="007312F3" w:rsidRDefault="007312F3" w:rsidP="009D6EE7">
            <w:pPr>
              <w:pStyle w:val="9SCCHFormcontent"/>
              <w:rPr>
                <w:lang w:val="en-GB"/>
              </w:rPr>
            </w:pPr>
          </w:p>
          <w:p w:rsidR="00AE0D04" w:rsidRDefault="009D6EE7" w:rsidP="009D6EE7">
            <w:pPr>
              <w:pStyle w:val="9SCCHFormcontent"/>
              <w:rPr>
                <w:rFonts w:ascii="Arial" w:hAnsi="Arial" w:cs="Arial"/>
                <w:sz w:val="24"/>
                <w:szCs w:val="24"/>
                <w:lang w:val="en-GB"/>
              </w:rPr>
            </w:pPr>
            <w:r w:rsidRPr="009D6EE7">
              <w:rPr>
                <w:rFonts w:ascii="Arial" w:hAnsi="Arial" w:cs="Arial"/>
                <w:sz w:val="24"/>
                <w:szCs w:val="24"/>
                <w:lang w:val="en-GB"/>
              </w:rPr>
              <w:t>Catherine</w:t>
            </w:r>
            <w:r w:rsidR="00AE0D04">
              <w:rPr>
                <w:rFonts w:ascii="Arial" w:hAnsi="Arial" w:cs="Arial"/>
                <w:sz w:val="24"/>
                <w:szCs w:val="24"/>
                <w:lang w:val="en-GB"/>
              </w:rPr>
              <w:t xml:space="preserve"> Manning asked about the </w:t>
            </w:r>
            <w:r>
              <w:rPr>
                <w:rFonts w:ascii="Arial" w:hAnsi="Arial" w:cs="Arial"/>
                <w:sz w:val="24"/>
                <w:szCs w:val="24"/>
                <w:lang w:val="en-GB"/>
              </w:rPr>
              <w:t>work experience KPI</w:t>
            </w:r>
            <w:r w:rsidR="00AE0D04">
              <w:rPr>
                <w:rFonts w:ascii="Arial" w:hAnsi="Arial" w:cs="Arial"/>
                <w:sz w:val="24"/>
                <w:szCs w:val="24"/>
                <w:lang w:val="en-GB"/>
              </w:rPr>
              <w:t xml:space="preserve"> and the EDPSE advised this wasn’t the end position and more reconciliation work is required. </w:t>
            </w:r>
          </w:p>
          <w:p w:rsidR="00AE0D04" w:rsidRDefault="00AE0D04" w:rsidP="009D6EE7">
            <w:pPr>
              <w:pStyle w:val="9SCCHFormcontent"/>
              <w:rPr>
                <w:rFonts w:ascii="Arial" w:hAnsi="Arial" w:cs="Arial"/>
                <w:sz w:val="24"/>
                <w:szCs w:val="24"/>
                <w:lang w:val="en-GB"/>
              </w:rPr>
            </w:pPr>
          </w:p>
          <w:p w:rsidR="00AE0D04" w:rsidRDefault="00AE0D04" w:rsidP="00AE0D04">
            <w:pPr>
              <w:pStyle w:val="9SCCHFormcontent"/>
              <w:rPr>
                <w:rFonts w:ascii="Arial" w:hAnsi="Arial" w:cs="Arial"/>
                <w:sz w:val="24"/>
                <w:szCs w:val="24"/>
                <w:lang w:val="en-GB"/>
              </w:rPr>
            </w:pPr>
            <w:r>
              <w:rPr>
                <w:rFonts w:ascii="Arial" w:hAnsi="Arial" w:cs="Arial"/>
                <w:sz w:val="24"/>
                <w:szCs w:val="24"/>
                <w:lang w:val="en-GB"/>
              </w:rPr>
              <w:t>David Smith said he, the vice-chair, the chair and vice-chair of C&amp;S, the DoG and CEO had meet with Sandra Prail, National Leader in Governance, earlier that day to discuss Ofsted preparedness. He said it would be important for the Board to</w:t>
            </w:r>
          </w:p>
          <w:p w:rsidR="009D6EE7" w:rsidRPr="00E64418" w:rsidRDefault="009D6EE7" w:rsidP="009D6EE7">
            <w:pPr>
              <w:pStyle w:val="9SCCHFormcontent"/>
              <w:rPr>
                <w:rFonts w:ascii="Arial" w:hAnsi="Arial" w:cs="Arial"/>
                <w:strike/>
                <w:sz w:val="24"/>
                <w:szCs w:val="24"/>
                <w:lang w:val="en-GB"/>
              </w:rPr>
            </w:pPr>
            <w:r>
              <w:rPr>
                <w:rFonts w:ascii="Arial" w:hAnsi="Arial" w:cs="Arial"/>
                <w:sz w:val="24"/>
                <w:szCs w:val="24"/>
                <w:lang w:val="en-GB"/>
              </w:rPr>
              <w:t>understand curri</w:t>
            </w:r>
            <w:r w:rsidR="00AE0D04">
              <w:rPr>
                <w:rFonts w:ascii="Arial" w:hAnsi="Arial" w:cs="Arial"/>
                <w:sz w:val="24"/>
                <w:szCs w:val="24"/>
                <w:lang w:val="en-GB"/>
              </w:rPr>
              <w:t xml:space="preserve">culum strengths and weaknesses. The CEO said </w:t>
            </w:r>
            <w:r w:rsidR="00E64418">
              <w:rPr>
                <w:rFonts w:ascii="Arial" w:hAnsi="Arial" w:cs="Arial"/>
                <w:sz w:val="24"/>
                <w:szCs w:val="24"/>
                <w:lang w:val="en-GB"/>
              </w:rPr>
              <w:t xml:space="preserve">that </w:t>
            </w:r>
            <w:r w:rsidR="00AE0D04">
              <w:rPr>
                <w:rFonts w:ascii="Arial" w:hAnsi="Arial" w:cs="Arial"/>
                <w:sz w:val="24"/>
                <w:szCs w:val="24"/>
                <w:lang w:val="en-GB"/>
              </w:rPr>
              <w:t xml:space="preserve">the </w:t>
            </w:r>
            <w:r w:rsidR="00AE0D04" w:rsidRPr="00932E53">
              <w:rPr>
                <w:rFonts w:ascii="Arial" w:hAnsi="Arial" w:cs="Arial"/>
                <w:sz w:val="24"/>
                <w:szCs w:val="24"/>
                <w:lang w:val="en-GB"/>
              </w:rPr>
              <w:t xml:space="preserve">Deputy </w:t>
            </w:r>
            <w:r w:rsidR="00E64418" w:rsidRPr="00932E53">
              <w:rPr>
                <w:rFonts w:ascii="Arial" w:hAnsi="Arial" w:cs="Arial"/>
                <w:sz w:val="24"/>
                <w:szCs w:val="24"/>
                <w:lang w:val="en-GB"/>
              </w:rPr>
              <w:t>Principal</w:t>
            </w:r>
            <w:r w:rsidR="00E64418">
              <w:rPr>
                <w:rFonts w:ascii="Arial" w:hAnsi="Arial" w:cs="Arial"/>
                <w:sz w:val="24"/>
                <w:szCs w:val="24"/>
                <w:lang w:val="en-GB"/>
              </w:rPr>
              <w:t xml:space="preserve"> </w:t>
            </w:r>
            <w:r w:rsidR="00AE0D04">
              <w:rPr>
                <w:rFonts w:ascii="Arial" w:hAnsi="Arial" w:cs="Arial"/>
                <w:sz w:val="24"/>
                <w:szCs w:val="24"/>
                <w:lang w:val="en-GB"/>
              </w:rPr>
              <w:t xml:space="preserve">will be providing a full board briefing session on 16 September. </w:t>
            </w:r>
            <w:r w:rsidR="00AE0D04" w:rsidRPr="00932E53">
              <w:rPr>
                <w:rFonts w:ascii="Arial" w:hAnsi="Arial" w:cs="Arial"/>
                <w:sz w:val="24"/>
                <w:szCs w:val="24"/>
                <w:lang w:val="en-GB"/>
              </w:rPr>
              <w:t>If any Governor would like to attend additional training on either Board involvement at inspection or on the self-assessment and quality improvement process, please let Mia know.</w:t>
            </w:r>
            <w:r w:rsidR="00AE0D04" w:rsidRPr="00E64418">
              <w:rPr>
                <w:rFonts w:ascii="Arial" w:hAnsi="Arial" w:cs="Arial"/>
                <w:strike/>
                <w:sz w:val="24"/>
                <w:szCs w:val="24"/>
                <w:lang w:val="en-GB"/>
              </w:rPr>
              <w:t xml:space="preserve"> </w:t>
            </w:r>
          </w:p>
          <w:p w:rsidR="003E366C" w:rsidRPr="00770EF9" w:rsidRDefault="003E366C" w:rsidP="00AE0D04">
            <w:pPr>
              <w:pStyle w:val="9SCCHFormcontent"/>
              <w:rPr>
                <w:rFonts w:ascii="Arial" w:hAnsi="Arial" w:cs="Arial"/>
                <w:color w:val="FF0000"/>
                <w:sz w:val="24"/>
                <w:lang w:val="en-GB"/>
              </w:rPr>
            </w:pPr>
          </w:p>
        </w:tc>
        <w:tc>
          <w:tcPr>
            <w:tcW w:w="1134" w:type="dxa"/>
            <w:tcBorders>
              <w:top w:val="single" w:sz="4" w:space="0" w:color="auto"/>
            </w:tcBorders>
          </w:tcPr>
          <w:p w:rsidR="007312F3" w:rsidRDefault="007312F3"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932E53" w:rsidRDefault="00932E53" w:rsidP="009D6EE7">
            <w:pPr>
              <w:ind w:left="2"/>
              <w:rPr>
                <w:rFonts w:ascii="Arial" w:hAnsi="Arial" w:cs="Arial"/>
                <w:sz w:val="24"/>
              </w:rPr>
            </w:pPr>
          </w:p>
          <w:p w:rsidR="00932E53" w:rsidRDefault="00932E53" w:rsidP="009D6EE7">
            <w:pPr>
              <w:ind w:left="2"/>
              <w:rPr>
                <w:rFonts w:ascii="Arial" w:hAnsi="Arial" w:cs="Arial"/>
                <w:sz w:val="24"/>
              </w:rPr>
            </w:pPr>
          </w:p>
          <w:p w:rsidR="003B13D0" w:rsidRDefault="003B13D0" w:rsidP="009D6EE7">
            <w:pPr>
              <w:ind w:left="2"/>
              <w:rPr>
                <w:rFonts w:ascii="Arial" w:hAnsi="Arial" w:cs="Arial"/>
                <w:sz w:val="24"/>
              </w:rPr>
            </w:pPr>
          </w:p>
          <w:p w:rsidR="003B13D0" w:rsidRDefault="003B13D0" w:rsidP="009D6EE7">
            <w:pPr>
              <w:ind w:left="2"/>
              <w:rPr>
                <w:rFonts w:ascii="Arial" w:hAnsi="Arial" w:cs="Arial"/>
                <w:sz w:val="24"/>
              </w:rPr>
            </w:pPr>
          </w:p>
          <w:p w:rsidR="003B13D0" w:rsidRPr="00770EF9" w:rsidRDefault="003B13D0" w:rsidP="009D6EE7">
            <w:pPr>
              <w:ind w:left="2"/>
              <w:rPr>
                <w:rFonts w:ascii="Arial" w:hAnsi="Arial" w:cs="Arial"/>
                <w:sz w:val="24"/>
              </w:rPr>
            </w:pPr>
            <w:r>
              <w:rPr>
                <w:rFonts w:ascii="Arial" w:hAnsi="Arial" w:cs="Arial"/>
                <w:sz w:val="24"/>
              </w:rPr>
              <w:t xml:space="preserve">Dan </w:t>
            </w:r>
          </w:p>
        </w:tc>
      </w:tr>
      <w:tr w:rsidR="007312F3" w:rsidRPr="00770EF9" w:rsidTr="007312F3">
        <w:trPr>
          <w:trHeight w:val="510"/>
        </w:trPr>
        <w:tc>
          <w:tcPr>
            <w:tcW w:w="709" w:type="dxa"/>
            <w:tcBorders>
              <w:top w:val="single" w:sz="4" w:space="0" w:color="auto"/>
            </w:tcBorders>
          </w:tcPr>
          <w:p w:rsidR="007312F3" w:rsidRPr="00770EF9" w:rsidRDefault="007312F3" w:rsidP="009D6EE7">
            <w:pPr>
              <w:pStyle w:val="9SCCHFormcontent"/>
              <w:rPr>
                <w:rFonts w:ascii="Arial" w:hAnsi="Arial" w:cs="Arial"/>
                <w:sz w:val="24"/>
                <w:szCs w:val="24"/>
                <w:lang w:val="en-GB"/>
              </w:rPr>
            </w:pPr>
            <w:r w:rsidRPr="00770EF9">
              <w:rPr>
                <w:rFonts w:ascii="Arial" w:hAnsi="Arial" w:cs="Arial"/>
                <w:sz w:val="24"/>
                <w:szCs w:val="24"/>
                <w:lang w:val="en-GB"/>
              </w:rPr>
              <w:t>3.1</w:t>
            </w:r>
          </w:p>
        </w:tc>
        <w:tc>
          <w:tcPr>
            <w:tcW w:w="9266" w:type="dxa"/>
            <w:tcBorders>
              <w:top w:val="single" w:sz="4" w:space="0" w:color="auto"/>
            </w:tcBorders>
          </w:tcPr>
          <w:p w:rsidR="007312F3" w:rsidRDefault="007312F3" w:rsidP="009D6EE7">
            <w:pPr>
              <w:pStyle w:val="9SCCHFormcontent"/>
              <w:rPr>
                <w:rFonts w:ascii="Arial" w:hAnsi="Arial" w:cs="Arial"/>
                <w:b/>
                <w:sz w:val="24"/>
                <w:szCs w:val="24"/>
                <w:lang w:val="en-GB"/>
              </w:rPr>
            </w:pPr>
            <w:r w:rsidRPr="00770EF9">
              <w:rPr>
                <w:rFonts w:ascii="Arial" w:hAnsi="Arial" w:cs="Arial"/>
                <w:b/>
                <w:sz w:val="24"/>
                <w:szCs w:val="24"/>
                <w:lang w:val="en-GB"/>
              </w:rPr>
              <w:t xml:space="preserve"> Budget 2021-22</w:t>
            </w:r>
          </w:p>
          <w:p w:rsidR="007312F3" w:rsidRDefault="007312F3" w:rsidP="009D6EE7">
            <w:pPr>
              <w:pStyle w:val="9SCCHFormcontent"/>
              <w:rPr>
                <w:rFonts w:ascii="Arial" w:hAnsi="Arial" w:cs="Arial"/>
                <w:b/>
                <w:sz w:val="24"/>
                <w:szCs w:val="24"/>
                <w:lang w:val="en-GB"/>
              </w:rPr>
            </w:pPr>
          </w:p>
          <w:p w:rsidR="007312F3" w:rsidRPr="007312F3" w:rsidRDefault="007312F3" w:rsidP="007312F3">
            <w:pPr>
              <w:pStyle w:val="9SCCHFormcontent"/>
              <w:rPr>
                <w:rFonts w:ascii="Arial" w:hAnsi="Arial" w:cs="Arial"/>
                <w:b/>
                <w:sz w:val="24"/>
                <w:szCs w:val="24"/>
                <w:lang w:val="en-GB"/>
              </w:rPr>
            </w:pPr>
            <w:r w:rsidRPr="007312F3">
              <w:rPr>
                <w:rFonts w:ascii="Arial" w:hAnsi="Arial" w:cs="Arial"/>
                <w:b/>
                <w:sz w:val="24"/>
                <w:szCs w:val="24"/>
                <w:lang w:val="en-GB"/>
              </w:rPr>
              <w:t>Questions</w:t>
            </w:r>
            <w:r>
              <w:rPr>
                <w:rFonts w:ascii="Arial" w:hAnsi="Arial" w:cs="Arial"/>
                <w:b/>
                <w:sz w:val="24"/>
                <w:szCs w:val="24"/>
                <w:lang w:val="en-GB"/>
              </w:rPr>
              <w:t>/Comments</w:t>
            </w:r>
            <w:r w:rsidRPr="007312F3">
              <w:rPr>
                <w:rFonts w:ascii="Arial" w:hAnsi="Arial" w:cs="Arial"/>
                <w:b/>
                <w:sz w:val="24"/>
                <w:szCs w:val="24"/>
                <w:lang w:val="en-GB"/>
              </w:rPr>
              <w:t xml:space="preserve"> from Angela </w:t>
            </w:r>
            <w:r>
              <w:rPr>
                <w:rFonts w:ascii="Arial" w:hAnsi="Arial" w:cs="Arial"/>
                <w:b/>
                <w:sz w:val="24"/>
                <w:szCs w:val="24"/>
                <w:lang w:val="en-GB"/>
              </w:rPr>
              <w:t xml:space="preserve">Smith </w:t>
            </w:r>
          </w:p>
          <w:p w:rsidR="00191FF3" w:rsidRPr="00191FF3" w:rsidRDefault="007312F3" w:rsidP="00770CB2">
            <w:pPr>
              <w:pStyle w:val="9SCCHFormcontent"/>
              <w:numPr>
                <w:ilvl w:val="0"/>
                <w:numId w:val="26"/>
              </w:numPr>
              <w:rPr>
                <w:rFonts w:ascii="Times New Roman" w:hAnsi="Times New Roman"/>
              </w:rPr>
            </w:pPr>
            <w:r w:rsidRPr="00191FF3">
              <w:rPr>
                <w:rFonts w:ascii="Arial" w:hAnsi="Arial" w:cs="Arial"/>
                <w:sz w:val="24"/>
                <w:szCs w:val="24"/>
                <w:lang w:val="en-GB"/>
              </w:rPr>
              <w:t>Concerns expressed about significantly underestimating and underfunding maintenance.</w:t>
            </w:r>
            <w:r w:rsidR="008D5647" w:rsidRPr="00191FF3">
              <w:rPr>
                <w:rFonts w:ascii="Arial" w:hAnsi="Arial" w:cs="Arial"/>
                <w:sz w:val="24"/>
                <w:szCs w:val="24"/>
                <w:lang w:val="en-GB"/>
              </w:rPr>
              <w:t xml:space="preserve"> </w:t>
            </w:r>
          </w:p>
          <w:p w:rsidR="00191FF3" w:rsidRPr="00191FF3" w:rsidRDefault="00191FF3" w:rsidP="00191FF3">
            <w:pPr>
              <w:pStyle w:val="9SCCHFormcontent"/>
              <w:ind w:left="360"/>
              <w:rPr>
                <w:rFonts w:ascii="Times New Roman" w:hAnsi="Times New Roman"/>
              </w:rPr>
            </w:pPr>
          </w:p>
          <w:p w:rsidR="00191FF3" w:rsidRDefault="00191FF3" w:rsidP="00191FF3">
            <w:pPr>
              <w:pStyle w:val="9SCCHFormcontent"/>
              <w:rPr>
                <w:rFonts w:ascii="Arial" w:hAnsi="Arial" w:cs="Arial"/>
                <w:sz w:val="24"/>
                <w:szCs w:val="24"/>
                <w:lang w:val="en-GB"/>
              </w:rPr>
            </w:pPr>
            <w:r>
              <w:rPr>
                <w:rFonts w:ascii="Arial" w:hAnsi="Arial" w:cs="Arial"/>
                <w:sz w:val="24"/>
                <w:szCs w:val="24"/>
                <w:lang w:val="en-GB"/>
              </w:rPr>
              <w:t>The EDROD said the</w:t>
            </w:r>
            <w:r w:rsidRPr="00191FF3">
              <w:rPr>
                <w:rFonts w:ascii="Arial" w:hAnsi="Arial" w:cs="Arial"/>
                <w:sz w:val="24"/>
                <w:szCs w:val="24"/>
                <w:lang w:val="en-GB"/>
              </w:rPr>
              <w:t xml:space="preserve"> College has a budgeted programme of planned preventative maintenance which ensures that</w:t>
            </w:r>
            <w:r>
              <w:rPr>
                <w:rFonts w:ascii="Arial" w:hAnsi="Arial" w:cs="Arial"/>
                <w:sz w:val="24"/>
                <w:szCs w:val="24"/>
                <w:lang w:val="en-GB"/>
              </w:rPr>
              <w:t xml:space="preserve"> all </w:t>
            </w:r>
            <w:r w:rsidRPr="00191FF3">
              <w:rPr>
                <w:rFonts w:ascii="Arial" w:hAnsi="Arial" w:cs="Arial"/>
                <w:sz w:val="24"/>
                <w:szCs w:val="24"/>
                <w:lang w:val="en-GB"/>
              </w:rPr>
              <w:t xml:space="preserve">facilities (lifts, ancillary fire provisions, water systems etc) and teaching &amp; learning assets (engineering, construction, catering equipment for example) are appropriately maintained. The budget also includes an element of essential maintenance to cover </w:t>
            </w:r>
            <w:r>
              <w:rPr>
                <w:rFonts w:ascii="Arial" w:hAnsi="Arial" w:cs="Arial"/>
                <w:sz w:val="24"/>
                <w:szCs w:val="24"/>
                <w:lang w:val="en-GB"/>
              </w:rPr>
              <w:t xml:space="preserve">for e.g. breakdowns and leaks. It was acknowledged that </w:t>
            </w:r>
            <w:r w:rsidRPr="00191FF3">
              <w:rPr>
                <w:rFonts w:ascii="Arial" w:hAnsi="Arial" w:cs="Arial"/>
                <w:sz w:val="24"/>
                <w:szCs w:val="24"/>
                <w:lang w:val="en-GB"/>
              </w:rPr>
              <w:t xml:space="preserve">at Eastbourne and Lewes, the current budget is insufficient to address all </w:t>
            </w:r>
            <w:r>
              <w:rPr>
                <w:rFonts w:ascii="Arial" w:hAnsi="Arial" w:cs="Arial"/>
                <w:sz w:val="24"/>
                <w:szCs w:val="24"/>
                <w:lang w:val="en-GB"/>
              </w:rPr>
              <w:t xml:space="preserve">the known </w:t>
            </w:r>
            <w:r w:rsidRPr="00191FF3">
              <w:rPr>
                <w:rFonts w:ascii="Arial" w:hAnsi="Arial" w:cs="Arial"/>
                <w:sz w:val="24"/>
                <w:szCs w:val="24"/>
                <w:lang w:val="en-GB"/>
              </w:rPr>
              <w:t xml:space="preserve">problems. This </w:t>
            </w:r>
            <w:r>
              <w:rPr>
                <w:rFonts w:ascii="Arial" w:hAnsi="Arial" w:cs="Arial"/>
                <w:sz w:val="24"/>
                <w:szCs w:val="24"/>
                <w:lang w:val="en-GB"/>
              </w:rPr>
              <w:t>was</w:t>
            </w:r>
            <w:r w:rsidRPr="00191FF3">
              <w:rPr>
                <w:rFonts w:ascii="Arial" w:hAnsi="Arial" w:cs="Arial"/>
                <w:sz w:val="24"/>
                <w:szCs w:val="24"/>
                <w:lang w:val="en-GB"/>
              </w:rPr>
              <w:t xml:space="preserve"> the </w:t>
            </w:r>
            <w:r>
              <w:rPr>
                <w:rFonts w:ascii="Arial" w:hAnsi="Arial" w:cs="Arial"/>
                <w:sz w:val="24"/>
                <w:szCs w:val="24"/>
                <w:lang w:val="en-GB"/>
              </w:rPr>
              <w:t>intention of the FECTF application.</w:t>
            </w:r>
          </w:p>
          <w:p w:rsidR="00191FF3" w:rsidRDefault="00191FF3" w:rsidP="00191FF3">
            <w:pPr>
              <w:pStyle w:val="9SCCHFormcontent"/>
              <w:rPr>
                <w:rFonts w:ascii="Arial" w:hAnsi="Arial" w:cs="Arial"/>
                <w:sz w:val="24"/>
                <w:szCs w:val="24"/>
                <w:lang w:val="en-GB"/>
              </w:rPr>
            </w:pPr>
          </w:p>
          <w:p w:rsidR="00191FF3" w:rsidRPr="00191FF3" w:rsidRDefault="00191FF3" w:rsidP="00191FF3">
            <w:pPr>
              <w:pStyle w:val="9SCCHFormcontent"/>
              <w:rPr>
                <w:rFonts w:ascii="Arial" w:hAnsi="Arial" w:cs="Arial"/>
                <w:sz w:val="24"/>
                <w:szCs w:val="24"/>
                <w:lang w:val="en-GB"/>
              </w:rPr>
            </w:pPr>
            <w:r>
              <w:rPr>
                <w:rFonts w:ascii="Arial" w:hAnsi="Arial" w:cs="Arial"/>
                <w:sz w:val="24"/>
                <w:szCs w:val="24"/>
                <w:lang w:val="en-GB"/>
              </w:rPr>
              <w:t>Mark Fisher called for the re-</w:t>
            </w:r>
            <w:r w:rsidRPr="00191FF3">
              <w:rPr>
                <w:rFonts w:ascii="Arial" w:hAnsi="Arial" w:cs="Arial"/>
                <w:sz w:val="24"/>
                <w:szCs w:val="24"/>
                <w:lang w:val="en-GB"/>
              </w:rPr>
              <w:t>appraisal of planned maintenance and routine operational renewals, especially in the light of the news on FECTF.</w:t>
            </w:r>
          </w:p>
          <w:p w:rsidR="00191FF3" w:rsidRDefault="00191FF3" w:rsidP="00191FF3">
            <w:pPr>
              <w:pStyle w:val="9SCCHFormcontent"/>
              <w:rPr>
                <w:rStyle w:val="normaltextrun"/>
                <w:rFonts w:ascii="Times New Roman" w:hAnsi="Times New Roman"/>
              </w:rPr>
            </w:pPr>
          </w:p>
          <w:p w:rsidR="007312F3" w:rsidRDefault="007312F3" w:rsidP="00A924F3">
            <w:pPr>
              <w:pStyle w:val="9SCCHFormcontent"/>
              <w:rPr>
                <w:rFonts w:ascii="Arial" w:hAnsi="Arial" w:cs="Arial"/>
                <w:sz w:val="24"/>
                <w:szCs w:val="24"/>
                <w:lang w:val="en-GB"/>
              </w:rPr>
            </w:pPr>
          </w:p>
          <w:p w:rsidR="007312F3" w:rsidRDefault="007312F3" w:rsidP="007312F3">
            <w:pPr>
              <w:pStyle w:val="9SCCHFormcontent"/>
              <w:numPr>
                <w:ilvl w:val="0"/>
                <w:numId w:val="25"/>
              </w:numPr>
              <w:rPr>
                <w:rFonts w:ascii="Arial" w:hAnsi="Arial" w:cs="Arial"/>
                <w:sz w:val="24"/>
                <w:szCs w:val="24"/>
                <w:lang w:val="en-GB"/>
              </w:rPr>
            </w:pPr>
            <w:r>
              <w:rPr>
                <w:rFonts w:ascii="Arial" w:hAnsi="Arial" w:cs="Arial"/>
                <w:sz w:val="24"/>
                <w:szCs w:val="24"/>
                <w:lang w:val="en-GB"/>
              </w:rPr>
              <w:t xml:space="preserve">The </w:t>
            </w:r>
            <w:r w:rsidRPr="00E04AD0">
              <w:rPr>
                <w:rFonts w:ascii="Arial" w:hAnsi="Arial" w:cs="Arial"/>
                <w:sz w:val="24"/>
                <w:szCs w:val="24"/>
                <w:lang w:val="en-GB"/>
              </w:rPr>
              <w:t xml:space="preserve">budget </w:t>
            </w:r>
            <w:r w:rsidR="00770CB2" w:rsidRPr="00E04AD0">
              <w:rPr>
                <w:rFonts w:ascii="Arial" w:hAnsi="Arial" w:cs="Arial"/>
                <w:sz w:val="24"/>
                <w:szCs w:val="24"/>
                <w:lang w:val="en-GB"/>
              </w:rPr>
              <w:t>for 2021/22</w:t>
            </w:r>
            <w:r w:rsidR="00770CB2">
              <w:rPr>
                <w:rFonts w:ascii="Arial" w:hAnsi="Arial" w:cs="Arial"/>
                <w:sz w:val="24"/>
                <w:szCs w:val="24"/>
                <w:lang w:val="en-GB"/>
              </w:rPr>
              <w:t xml:space="preserve"> </w:t>
            </w:r>
            <w:r w:rsidRPr="007312F3">
              <w:rPr>
                <w:rFonts w:ascii="Arial" w:hAnsi="Arial" w:cs="Arial"/>
                <w:sz w:val="24"/>
                <w:szCs w:val="24"/>
                <w:lang w:val="en-GB"/>
              </w:rPr>
              <w:t xml:space="preserve">and </w:t>
            </w:r>
            <w:r w:rsidR="00770CB2" w:rsidRPr="00E04AD0">
              <w:rPr>
                <w:rFonts w:ascii="Arial" w:hAnsi="Arial" w:cs="Arial"/>
                <w:sz w:val="24"/>
                <w:szCs w:val="24"/>
                <w:lang w:val="en-GB"/>
              </w:rPr>
              <w:t xml:space="preserve">publication of ESCG 2021-24 </w:t>
            </w:r>
            <w:r w:rsidRPr="007312F3">
              <w:rPr>
                <w:rFonts w:ascii="Arial" w:hAnsi="Arial" w:cs="Arial"/>
                <w:sz w:val="24"/>
                <w:szCs w:val="24"/>
                <w:lang w:val="en-GB"/>
              </w:rPr>
              <w:t>strategy</w:t>
            </w:r>
            <w:r w:rsidR="00770CB2">
              <w:rPr>
                <w:rFonts w:ascii="Arial" w:hAnsi="Arial" w:cs="Arial"/>
                <w:sz w:val="24"/>
                <w:szCs w:val="24"/>
                <w:lang w:val="en-GB"/>
              </w:rPr>
              <w:t xml:space="preserve"> are out of sync on timing, but</w:t>
            </w:r>
            <w:r w:rsidRPr="007312F3">
              <w:rPr>
                <w:rFonts w:ascii="Arial" w:hAnsi="Arial" w:cs="Arial"/>
                <w:sz w:val="24"/>
                <w:szCs w:val="24"/>
                <w:lang w:val="en-GB"/>
              </w:rPr>
              <w:t xml:space="preserve"> </w:t>
            </w:r>
            <w:r>
              <w:rPr>
                <w:rFonts w:ascii="Arial" w:hAnsi="Arial" w:cs="Arial"/>
                <w:sz w:val="24"/>
                <w:szCs w:val="24"/>
                <w:lang w:val="en-GB"/>
              </w:rPr>
              <w:t>the Board</w:t>
            </w:r>
            <w:r w:rsidRPr="007312F3">
              <w:rPr>
                <w:rFonts w:ascii="Arial" w:hAnsi="Arial" w:cs="Arial"/>
                <w:sz w:val="24"/>
                <w:szCs w:val="24"/>
                <w:lang w:val="en-GB"/>
              </w:rPr>
              <w:t xml:space="preserve"> </w:t>
            </w:r>
            <w:r w:rsidR="00770CB2" w:rsidRPr="00E04AD0">
              <w:rPr>
                <w:rFonts w:ascii="Arial" w:hAnsi="Arial" w:cs="Arial"/>
                <w:sz w:val="24"/>
                <w:szCs w:val="24"/>
                <w:lang w:val="en-GB"/>
              </w:rPr>
              <w:t xml:space="preserve">requires </w:t>
            </w:r>
            <w:r w:rsidRPr="007312F3">
              <w:rPr>
                <w:rFonts w:ascii="Arial" w:hAnsi="Arial" w:cs="Arial"/>
                <w:sz w:val="24"/>
                <w:szCs w:val="24"/>
                <w:lang w:val="en-GB"/>
              </w:rPr>
              <w:t>confidence in the learner number and staff budget elements as these are t</w:t>
            </w:r>
            <w:r w:rsidR="00770CB2">
              <w:rPr>
                <w:rFonts w:ascii="Arial" w:hAnsi="Arial" w:cs="Arial"/>
                <w:sz w:val="24"/>
                <w:szCs w:val="24"/>
                <w:lang w:val="en-GB"/>
              </w:rPr>
              <w:t xml:space="preserve">he two </w:t>
            </w:r>
            <w:r w:rsidR="00770CB2" w:rsidRPr="00E04AD0">
              <w:rPr>
                <w:rFonts w:ascii="Arial" w:hAnsi="Arial" w:cs="Arial"/>
                <w:sz w:val="24"/>
                <w:szCs w:val="24"/>
                <w:lang w:val="en-GB"/>
              </w:rPr>
              <w:t>most significant impacts on the college’s cash position</w:t>
            </w:r>
            <w:r>
              <w:rPr>
                <w:rFonts w:ascii="Arial" w:hAnsi="Arial" w:cs="Arial"/>
                <w:sz w:val="24"/>
                <w:szCs w:val="24"/>
                <w:lang w:val="en-GB"/>
              </w:rPr>
              <w:t xml:space="preserve">. </w:t>
            </w:r>
          </w:p>
          <w:p w:rsidR="00BD22BD" w:rsidRDefault="00BD22BD" w:rsidP="00BD22BD">
            <w:pPr>
              <w:pStyle w:val="9SCCHFormcontent"/>
              <w:ind w:left="720"/>
              <w:rPr>
                <w:rFonts w:ascii="Arial" w:hAnsi="Arial" w:cs="Arial"/>
                <w:sz w:val="24"/>
                <w:szCs w:val="24"/>
                <w:lang w:val="en-GB"/>
              </w:rPr>
            </w:pPr>
          </w:p>
          <w:p w:rsidR="00BD22BD" w:rsidRDefault="00BD22BD" w:rsidP="007312F3">
            <w:pPr>
              <w:pStyle w:val="9SCCHFormcontent"/>
              <w:rPr>
                <w:rFonts w:ascii="Arial" w:hAnsi="Arial" w:cs="Arial"/>
                <w:sz w:val="24"/>
                <w:szCs w:val="24"/>
                <w:lang w:val="en-GB"/>
              </w:rPr>
            </w:pPr>
            <w:r w:rsidRPr="00BD22BD">
              <w:rPr>
                <w:rFonts w:ascii="Arial" w:hAnsi="Arial" w:cs="Arial"/>
                <w:sz w:val="24"/>
                <w:szCs w:val="24"/>
              </w:rPr>
              <w:t>The CEO said there</w:t>
            </w:r>
            <w:r w:rsidRPr="00BD22BD">
              <w:rPr>
                <w:rFonts w:ascii="Arial" w:hAnsi="Arial" w:cs="Arial"/>
                <w:sz w:val="24"/>
                <w:szCs w:val="24"/>
                <w:lang w:val="en-GB"/>
              </w:rPr>
              <w:t xml:space="preserve"> are detailed budgets produced below </w:t>
            </w:r>
            <w:r w:rsidRPr="00BD22BD">
              <w:rPr>
                <w:rFonts w:ascii="Arial" w:hAnsi="Arial" w:cs="Arial"/>
                <w:sz w:val="24"/>
                <w:szCs w:val="24"/>
              </w:rPr>
              <w:t>the level shared with the Board,</w:t>
            </w:r>
            <w:r w:rsidRPr="00BD22BD">
              <w:rPr>
                <w:rFonts w:ascii="Arial" w:hAnsi="Arial" w:cs="Arial"/>
                <w:sz w:val="24"/>
                <w:szCs w:val="24"/>
                <w:lang w:val="en-GB"/>
              </w:rPr>
              <w:t xml:space="preserve"> </w:t>
            </w:r>
            <w:r w:rsidRPr="00BD22BD">
              <w:rPr>
                <w:rFonts w:ascii="Arial" w:hAnsi="Arial" w:cs="Arial"/>
                <w:sz w:val="24"/>
                <w:szCs w:val="24"/>
              </w:rPr>
              <w:t>these contain</w:t>
            </w:r>
            <w:r w:rsidRPr="00BD22BD">
              <w:rPr>
                <w:rFonts w:ascii="Arial" w:hAnsi="Arial" w:cs="Arial"/>
                <w:sz w:val="24"/>
                <w:szCs w:val="24"/>
                <w:lang w:val="en-GB"/>
              </w:rPr>
              <w:t xml:space="preserve"> all the details of staff costs and learner numbers/income at delivery level. </w:t>
            </w:r>
          </w:p>
          <w:p w:rsidR="00BD22BD" w:rsidRDefault="00BD22BD" w:rsidP="007312F3">
            <w:pPr>
              <w:pStyle w:val="9SCCHFormcontent"/>
              <w:rPr>
                <w:rFonts w:ascii="Arial" w:hAnsi="Arial" w:cs="Arial"/>
                <w:sz w:val="24"/>
                <w:szCs w:val="24"/>
                <w:lang w:val="en-GB"/>
              </w:rPr>
            </w:pPr>
          </w:p>
          <w:p w:rsidR="00BD22BD" w:rsidRPr="00BD22BD" w:rsidRDefault="00BD22BD" w:rsidP="00BD22BD">
            <w:pPr>
              <w:pStyle w:val="9SCCHFormcontent"/>
              <w:rPr>
                <w:rFonts w:ascii="Arial" w:hAnsi="Arial" w:cs="Arial"/>
                <w:sz w:val="24"/>
                <w:szCs w:val="24"/>
                <w:lang w:val="en-GB"/>
              </w:rPr>
            </w:pPr>
            <w:r>
              <w:rPr>
                <w:rFonts w:ascii="Arial" w:hAnsi="Arial" w:cs="Arial"/>
                <w:sz w:val="24"/>
                <w:szCs w:val="24"/>
                <w:lang w:val="en-GB"/>
              </w:rPr>
              <w:t xml:space="preserve">Mark Fisher </w:t>
            </w:r>
            <w:r w:rsidRPr="00BD22BD">
              <w:rPr>
                <w:rFonts w:ascii="Arial" w:hAnsi="Arial" w:cs="Arial"/>
                <w:sz w:val="24"/>
                <w:szCs w:val="24"/>
                <w:lang w:val="en-GB"/>
              </w:rPr>
              <w:t xml:space="preserve">reminded </w:t>
            </w:r>
            <w:r>
              <w:rPr>
                <w:rFonts w:ascii="Arial" w:hAnsi="Arial" w:cs="Arial"/>
                <w:sz w:val="24"/>
                <w:szCs w:val="24"/>
                <w:lang w:val="en-GB"/>
              </w:rPr>
              <w:t>everyone that the C</w:t>
            </w:r>
            <w:r w:rsidRPr="00BD22BD">
              <w:rPr>
                <w:rFonts w:ascii="Arial" w:hAnsi="Arial" w:cs="Arial"/>
                <w:sz w:val="24"/>
                <w:szCs w:val="24"/>
                <w:lang w:val="en-GB"/>
              </w:rPr>
              <w:t>ollege’s primary income streams should remain absolu</w:t>
            </w:r>
            <w:r>
              <w:rPr>
                <w:rFonts w:ascii="Arial" w:hAnsi="Arial" w:cs="Arial"/>
                <w:sz w:val="24"/>
                <w:szCs w:val="24"/>
                <w:lang w:val="en-GB"/>
              </w:rPr>
              <w:t xml:space="preserve">tely at the forefront of all Board and Exec financial. </w:t>
            </w:r>
          </w:p>
          <w:p w:rsidR="00BD22BD" w:rsidRDefault="00BD22BD" w:rsidP="007312F3">
            <w:pPr>
              <w:pStyle w:val="9SCCHFormcontent"/>
              <w:rPr>
                <w:rFonts w:ascii="Arial" w:hAnsi="Arial" w:cs="Arial"/>
                <w:sz w:val="24"/>
                <w:szCs w:val="24"/>
                <w:lang w:val="en-GB"/>
              </w:rPr>
            </w:pPr>
          </w:p>
          <w:p w:rsidR="00BD22BD" w:rsidRDefault="007312F3" w:rsidP="00BD22BD">
            <w:pPr>
              <w:pStyle w:val="9SCCHFormcontent"/>
              <w:numPr>
                <w:ilvl w:val="0"/>
                <w:numId w:val="25"/>
              </w:numPr>
              <w:rPr>
                <w:rFonts w:ascii="Arial" w:hAnsi="Arial" w:cs="Arial"/>
                <w:sz w:val="24"/>
                <w:szCs w:val="24"/>
                <w:lang w:val="en-GB"/>
              </w:rPr>
            </w:pPr>
            <w:r>
              <w:rPr>
                <w:rFonts w:ascii="Arial" w:hAnsi="Arial" w:cs="Arial"/>
                <w:sz w:val="24"/>
                <w:szCs w:val="24"/>
                <w:lang w:val="en-GB"/>
              </w:rPr>
              <w:t>Clarifica</w:t>
            </w:r>
            <w:r w:rsidR="00770CB2">
              <w:rPr>
                <w:rFonts w:ascii="Arial" w:hAnsi="Arial" w:cs="Arial"/>
                <w:sz w:val="24"/>
                <w:szCs w:val="24"/>
                <w:lang w:val="en-GB"/>
              </w:rPr>
              <w:t xml:space="preserve">tion requested on staff costs </w:t>
            </w:r>
            <w:r w:rsidR="00770CB2" w:rsidRPr="00E04AD0">
              <w:rPr>
                <w:rFonts w:ascii="Arial" w:hAnsi="Arial" w:cs="Arial"/>
                <w:sz w:val="24"/>
                <w:szCs w:val="24"/>
                <w:lang w:val="en-GB"/>
              </w:rPr>
              <w:t>FY</w:t>
            </w:r>
            <w:r>
              <w:rPr>
                <w:rFonts w:ascii="Arial" w:hAnsi="Arial" w:cs="Arial"/>
                <w:sz w:val="24"/>
                <w:szCs w:val="24"/>
                <w:lang w:val="en-GB"/>
              </w:rPr>
              <w:t xml:space="preserve">22 projection </w:t>
            </w:r>
          </w:p>
          <w:p w:rsidR="00BD22BD" w:rsidRDefault="00BD22BD" w:rsidP="00BD22BD">
            <w:pPr>
              <w:pStyle w:val="9SCCHFormcontent"/>
              <w:rPr>
                <w:rFonts w:ascii="Arial" w:hAnsi="Arial" w:cs="Arial"/>
                <w:sz w:val="24"/>
                <w:szCs w:val="24"/>
                <w:lang w:val="en-GB"/>
              </w:rPr>
            </w:pPr>
          </w:p>
          <w:p w:rsidR="00BD22BD" w:rsidRPr="00BD22BD" w:rsidRDefault="00BD22BD" w:rsidP="00BD22BD">
            <w:pPr>
              <w:pStyle w:val="9SCCHFormcontent"/>
              <w:rPr>
                <w:rFonts w:ascii="Arial" w:hAnsi="Arial" w:cs="Arial"/>
                <w:sz w:val="24"/>
                <w:szCs w:val="24"/>
                <w:lang w:val="en-GB"/>
              </w:rPr>
            </w:pPr>
            <w:r w:rsidRPr="00BD22BD">
              <w:rPr>
                <w:rFonts w:ascii="Arial" w:hAnsi="Arial" w:cs="Arial"/>
                <w:sz w:val="24"/>
                <w:szCs w:val="24"/>
                <w:lang w:val="en-GB"/>
              </w:rPr>
              <w:t xml:space="preserve">It was confirmed that staffing levels </w:t>
            </w:r>
            <w:r w:rsidRPr="00BD22BD">
              <w:rPr>
                <w:rFonts w:ascii="Arial" w:hAnsi="Arial" w:cs="Arial"/>
                <w:sz w:val="24"/>
                <w:szCs w:val="24"/>
              </w:rPr>
              <w:t xml:space="preserve">are </w:t>
            </w:r>
            <w:r w:rsidRPr="00BD22BD">
              <w:rPr>
                <w:rFonts w:ascii="Arial" w:hAnsi="Arial" w:cs="Arial"/>
                <w:sz w:val="24"/>
                <w:szCs w:val="24"/>
                <w:lang w:val="en-GB"/>
              </w:rPr>
              <w:t xml:space="preserve">set to achieve increased income targets and that flexibility </w:t>
            </w:r>
            <w:r>
              <w:rPr>
                <w:rFonts w:ascii="Arial" w:hAnsi="Arial" w:cs="Arial"/>
                <w:sz w:val="24"/>
                <w:szCs w:val="24"/>
                <w:lang w:val="en-GB"/>
              </w:rPr>
              <w:t xml:space="preserve">is </w:t>
            </w:r>
            <w:r w:rsidRPr="00BD22BD">
              <w:rPr>
                <w:rFonts w:ascii="Arial" w:hAnsi="Arial" w:cs="Arial"/>
                <w:sz w:val="24"/>
                <w:szCs w:val="24"/>
                <w:lang w:val="en-GB"/>
              </w:rPr>
              <w:t>built in to adjust post enrolment.</w:t>
            </w:r>
          </w:p>
          <w:p w:rsidR="007312F3" w:rsidRDefault="007312F3" w:rsidP="007312F3">
            <w:pPr>
              <w:pStyle w:val="9SCCHFormcontent"/>
              <w:rPr>
                <w:rFonts w:ascii="Arial" w:hAnsi="Arial" w:cs="Arial"/>
                <w:sz w:val="24"/>
                <w:szCs w:val="24"/>
                <w:lang w:val="en-GB"/>
              </w:rPr>
            </w:pPr>
          </w:p>
          <w:p w:rsidR="007312F3" w:rsidRPr="00BD22BD" w:rsidRDefault="00BD22BD" w:rsidP="007312F3">
            <w:pPr>
              <w:pStyle w:val="9SCCHFormcontent"/>
              <w:rPr>
                <w:rFonts w:ascii="Arial" w:hAnsi="Arial" w:cs="Arial"/>
                <w:sz w:val="24"/>
                <w:szCs w:val="24"/>
                <w:lang w:val="en-GB"/>
              </w:rPr>
            </w:pPr>
            <w:r w:rsidRPr="00BD22BD">
              <w:rPr>
                <w:rFonts w:ascii="Arial" w:hAnsi="Arial" w:cs="Arial"/>
                <w:sz w:val="24"/>
                <w:szCs w:val="24"/>
                <w:lang w:val="en-GB"/>
              </w:rPr>
              <w:t xml:space="preserve">Mark Fisher said the budget had been under close scrutiny at the Finance Committee, but that at this stage he is only able to recommend the approval and lodging with the ESFA, contingent on the fact it may need to be re-visited in the autumn as there are many variables at play. </w:t>
            </w:r>
          </w:p>
          <w:p w:rsidR="00BD22BD" w:rsidRPr="00BD22BD" w:rsidRDefault="00BD22BD" w:rsidP="007312F3">
            <w:pPr>
              <w:pStyle w:val="9SCCHFormcontent"/>
              <w:rPr>
                <w:rFonts w:ascii="Arial" w:hAnsi="Arial" w:cs="Arial"/>
                <w:sz w:val="24"/>
                <w:szCs w:val="24"/>
                <w:lang w:val="en-GB"/>
              </w:rPr>
            </w:pPr>
          </w:p>
          <w:p w:rsidR="00BD22BD" w:rsidRPr="00BD22BD" w:rsidRDefault="00BD22BD" w:rsidP="007312F3">
            <w:pPr>
              <w:pStyle w:val="9SCCHFormcontent"/>
              <w:rPr>
                <w:rFonts w:ascii="Arial" w:hAnsi="Arial" w:cs="Arial"/>
                <w:sz w:val="24"/>
                <w:szCs w:val="24"/>
                <w:lang w:val="en-GB"/>
              </w:rPr>
            </w:pPr>
            <w:r w:rsidRPr="00BD22BD">
              <w:rPr>
                <w:rFonts w:ascii="Arial" w:hAnsi="Arial" w:cs="Arial"/>
                <w:sz w:val="24"/>
                <w:szCs w:val="24"/>
                <w:lang w:val="en-GB"/>
              </w:rPr>
              <w:t>David Smith said it would be important to ensure the ESFA are kept updated on forecast changes.</w:t>
            </w:r>
          </w:p>
          <w:p w:rsidR="005528B7" w:rsidRDefault="005528B7" w:rsidP="007312F3">
            <w:pPr>
              <w:pStyle w:val="9SCCHFormcontent"/>
              <w:rPr>
                <w:rFonts w:ascii="Arial" w:hAnsi="Arial" w:cs="Arial"/>
                <w:color w:val="FF0000"/>
                <w:sz w:val="24"/>
                <w:lang w:val="en-GB"/>
              </w:rPr>
            </w:pPr>
          </w:p>
          <w:p w:rsidR="005528B7" w:rsidRPr="005528B7" w:rsidRDefault="005528B7" w:rsidP="005528B7">
            <w:pPr>
              <w:pStyle w:val="9SCCHFormcontent"/>
              <w:shd w:val="clear" w:color="auto" w:fill="E7E6E6" w:themeFill="background2"/>
              <w:rPr>
                <w:rFonts w:ascii="Arial" w:hAnsi="Arial" w:cs="Arial"/>
                <w:b/>
                <w:sz w:val="24"/>
                <w:szCs w:val="24"/>
                <w:lang w:val="en-GB"/>
              </w:rPr>
            </w:pPr>
            <w:r w:rsidRPr="005528B7">
              <w:rPr>
                <w:rFonts w:ascii="Arial" w:hAnsi="Arial" w:cs="Arial"/>
                <w:b/>
                <w:sz w:val="24"/>
                <w:szCs w:val="24"/>
                <w:lang w:val="en-GB"/>
              </w:rPr>
              <w:t>Resolution</w:t>
            </w:r>
          </w:p>
          <w:p w:rsidR="008D5647" w:rsidRDefault="00BD22BD" w:rsidP="00BD22BD">
            <w:pPr>
              <w:pStyle w:val="9SCCHFormcontent"/>
              <w:shd w:val="clear" w:color="auto" w:fill="E7E6E6" w:themeFill="background2"/>
              <w:rPr>
                <w:rFonts w:ascii="Arial" w:hAnsi="Arial" w:cs="Arial"/>
                <w:color w:val="FF0000"/>
                <w:sz w:val="24"/>
                <w:lang w:val="en-GB"/>
              </w:rPr>
            </w:pPr>
            <w:r>
              <w:rPr>
                <w:rFonts w:ascii="Arial" w:hAnsi="Arial" w:cs="Arial"/>
                <w:sz w:val="24"/>
                <w:szCs w:val="24"/>
                <w:lang w:val="en-GB"/>
              </w:rPr>
              <w:t xml:space="preserve">The Budget 2021-22 was approved  - with the caveat that it may need further review in the Autumn. </w:t>
            </w:r>
          </w:p>
          <w:p w:rsidR="008D5647" w:rsidRPr="00770EF9" w:rsidRDefault="008D5647" w:rsidP="007312F3">
            <w:pPr>
              <w:pStyle w:val="9SCCHFormcontent"/>
              <w:rPr>
                <w:rFonts w:ascii="Arial" w:hAnsi="Arial" w:cs="Arial"/>
                <w:color w:val="FF0000"/>
                <w:sz w:val="24"/>
                <w:lang w:val="en-GB"/>
              </w:rPr>
            </w:pPr>
          </w:p>
        </w:tc>
        <w:tc>
          <w:tcPr>
            <w:tcW w:w="1134" w:type="dxa"/>
            <w:tcBorders>
              <w:top w:val="single" w:sz="4" w:space="0" w:color="auto"/>
            </w:tcBorders>
          </w:tcPr>
          <w:p w:rsidR="007312F3" w:rsidRPr="00770EF9" w:rsidRDefault="007312F3" w:rsidP="008809C7">
            <w:pPr>
              <w:ind w:left="2"/>
              <w:rPr>
                <w:rFonts w:ascii="Arial" w:hAnsi="Arial" w:cs="Arial"/>
                <w:sz w:val="24"/>
              </w:rPr>
            </w:pPr>
          </w:p>
        </w:tc>
      </w:tr>
      <w:tr w:rsidR="007312F3" w:rsidRPr="00770EF9" w:rsidTr="007312F3">
        <w:trPr>
          <w:trHeight w:val="510"/>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 xml:space="preserve">3.2 </w:t>
            </w:r>
          </w:p>
        </w:tc>
        <w:tc>
          <w:tcPr>
            <w:tcW w:w="9266" w:type="dxa"/>
            <w:tcBorders>
              <w:top w:val="single" w:sz="4" w:space="0" w:color="auto"/>
            </w:tcBorders>
          </w:tcPr>
          <w:p w:rsidR="007312F3" w:rsidRDefault="007312F3" w:rsidP="00411225">
            <w:pPr>
              <w:pStyle w:val="9SCCHFormcontent"/>
              <w:rPr>
                <w:rFonts w:ascii="Arial" w:hAnsi="Arial" w:cs="Arial"/>
                <w:b/>
                <w:sz w:val="24"/>
                <w:szCs w:val="24"/>
                <w:lang w:val="en-GB"/>
              </w:rPr>
            </w:pPr>
            <w:r w:rsidRPr="00770EF9">
              <w:rPr>
                <w:rFonts w:ascii="Arial" w:hAnsi="Arial" w:cs="Arial"/>
                <w:b/>
                <w:sz w:val="24"/>
                <w:szCs w:val="24"/>
                <w:lang w:val="en-GB"/>
              </w:rPr>
              <w:t>Update on Strategic Plan &amp; Draft KPIs</w:t>
            </w:r>
          </w:p>
          <w:p w:rsidR="007312F3" w:rsidRDefault="007312F3" w:rsidP="00411225">
            <w:pPr>
              <w:pStyle w:val="9SCCHFormcontent"/>
              <w:rPr>
                <w:rFonts w:ascii="Arial" w:hAnsi="Arial" w:cs="Arial"/>
                <w:b/>
                <w:sz w:val="24"/>
                <w:szCs w:val="24"/>
                <w:lang w:val="en-GB"/>
              </w:rPr>
            </w:pPr>
          </w:p>
          <w:p w:rsidR="00E93326" w:rsidRDefault="00BD22BD" w:rsidP="00411225">
            <w:pPr>
              <w:pStyle w:val="9SCCHFormcontent"/>
              <w:rPr>
                <w:rFonts w:ascii="Arial" w:hAnsi="Arial" w:cs="Arial"/>
                <w:b/>
                <w:sz w:val="24"/>
                <w:szCs w:val="24"/>
                <w:lang w:val="en-GB"/>
              </w:rPr>
            </w:pPr>
            <w:r>
              <w:rPr>
                <w:rFonts w:ascii="Arial" w:hAnsi="Arial" w:cs="Arial"/>
                <w:sz w:val="24"/>
                <w:szCs w:val="24"/>
                <w:lang w:val="en-GB"/>
              </w:rPr>
              <w:t>This will be bought back to Governors on 16 September 2021</w:t>
            </w:r>
            <w:r w:rsidR="00E93326" w:rsidRPr="00E93326">
              <w:rPr>
                <w:rFonts w:ascii="Arial" w:hAnsi="Arial" w:cs="Arial"/>
                <w:sz w:val="24"/>
                <w:szCs w:val="24"/>
                <w:lang w:val="en-GB"/>
              </w:rPr>
              <w:t>.</w:t>
            </w:r>
            <w:r w:rsidR="00E93326">
              <w:rPr>
                <w:rFonts w:ascii="Arial" w:hAnsi="Arial" w:cs="Arial"/>
                <w:b/>
                <w:sz w:val="24"/>
                <w:szCs w:val="24"/>
                <w:lang w:val="en-GB"/>
              </w:rPr>
              <w:t xml:space="preserve"> </w:t>
            </w:r>
          </w:p>
          <w:p w:rsidR="00BD22BD" w:rsidRPr="00E45309" w:rsidRDefault="00BD22BD" w:rsidP="00411225">
            <w:pPr>
              <w:pStyle w:val="9SCCHFormcontent"/>
              <w:rPr>
                <w:rFonts w:ascii="Arial" w:hAnsi="Arial" w:cs="Arial"/>
                <w:b/>
                <w:sz w:val="24"/>
                <w:szCs w:val="24"/>
                <w:lang w:val="en-GB"/>
              </w:rPr>
            </w:pPr>
          </w:p>
        </w:tc>
        <w:tc>
          <w:tcPr>
            <w:tcW w:w="1134" w:type="dxa"/>
            <w:tcBorders>
              <w:top w:val="single" w:sz="4" w:space="0" w:color="auto"/>
            </w:tcBorders>
          </w:tcPr>
          <w:p w:rsidR="007312F3" w:rsidRPr="00770EF9" w:rsidRDefault="007312F3" w:rsidP="00E93326">
            <w:pPr>
              <w:ind w:left="2"/>
              <w:rPr>
                <w:rFonts w:ascii="Arial" w:hAnsi="Arial" w:cs="Arial"/>
                <w:sz w:val="24"/>
              </w:rPr>
            </w:pPr>
          </w:p>
        </w:tc>
      </w:tr>
      <w:tr w:rsidR="007312F3" w:rsidRPr="00770EF9" w:rsidTr="007312F3">
        <w:trPr>
          <w:trHeight w:val="510"/>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3.3</w:t>
            </w:r>
          </w:p>
        </w:tc>
        <w:tc>
          <w:tcPr>
            <w:tcW w:w="9266" w:type="dxa"/>
            <w:tcBorders>
              <w:top w:val="single" w:sz="4" w:space="0" w:color="auto"/>
            </w:tcBorders>
          </w:tcPr>
          <w:p w:rsidR="007312F3" w:rsidRDefault="007312F3" w:rsidP="004D7B43">
            <w:pPr>
              <w:pStyle w:val="9SCCHFormcontent"/>
              <w:rPr>
                <w:rFonts w:ascii="Arial" w:hAnsi="Arial" w:cs="Arial"/>
                <w:b/>
                <w:sz w:val="24"/>
                <w:szCs w:val="24"/>
                <w:lang w:val="en-GB"/>
              </w:rPr>
            </w:pPr>
            <w:r w:rsidRPr="00770EF9">
              <w:rPr>
                <w:rFonts w:ascii="Arial" w:hAnsi="Arial" w:cs="Arial"/>
                <w:b/>
                <w:sz w:val="24"/>
                <w:szCs w:val="24"/>
                <w:lang w:val="en-GB"/>
              </w:rPr>
              <w:t xml:space="preserve">Estates Strategy Update, including Station Plaza. </w:t>
            </w:r>
          </w:p>
          <w:p w:rsidR="007312F3" w:rsidRDefault="007312F3" w:rsidP="004D7B43">
            <w:pPr>
              <w:pStyle w:val="9SCCHFormcontent"/>
              <w:rPr>
                <w:rFonts w:ascii="Arial" w:hAnsi="Arial" w:cs="Arial"/>
                <w:b/>
                <w:sz w:val="24"/>
                <w:szCs w:val="24"/>
                <w:lang w:val="en-GB"/>
              </w:rPr>
            </w:pPr>
          </w:p>
          <w:p w:rsidR="007312F3" w:rsidRDefault="007312F3" w:rsidP="004D7B43">
            <w:pPr>
              <w:pStyle w:val="9SCCHFormcontent"/>
              <w:rPr>
                <w:rFonts w:ascii="Arial" w:hAnsi="Arial" w:cs="Arial"/>
                <w:b/>
                <w:sz w:val="24"/>
                <w:szCs w:val="24"/>
                <w:lang w:val="en-GB"/>
              </w:rPr>
            </w:pPr>
            <w:r w:rsidRPr="007312F3">
              <w:rPr>
                <w:rFonts w:ascii="Arial" w:hAnsi="Arial" w:cs="Arial"/>
                <w:b/>
                <w:sz w:val="24"/>
                <w:szCs w:val="24"/>
                <w:lang w:val="en-GB"/>
              </w:rPr>
              <w:t>Questions</w:t>
            </w:r>
            <w:r>
              <w:rPr>
                <w:rFonts w:ascii="Arial" w:hAnsi="Arial" w:cs="Arial"/>
                <w:b/>
                <w:sz w:val="24"/>
                <w:szCs w:val="24"/>
                <w:lang w:val="en-GB"/>
              </w:rPr>
              <w:t>/Comments</w:t>
            </w:r>
            <w:r w:rsidRPr="007312F3">
              <w:rPr>
                <w:rFonts w:ascii="Arial" w:hAnsi="Arial" w:cs="Arial"/>
                <w:b/>
                <w:sz w:val="24"/>
                <w:szCs w:val="24"/>
                <w:lang w:val="en-GB"/>
              </w:rPr>
              <w:t xml:space="preserve"> from Angela </w:t>
            </w:r>
            <w:r>
              <w:rPr>
                <w:rFonts w:ascii="Arial" w:hAnsi="Arial" w:cs="Arial"/>
                <w:b/>
                <w:sz w:val="24"/>
                <w:szCs w:val="24"/>
                <w:lang w:val="en-GB"/>
              </w:rPr>
              <w:t xml:space="preserve">Smith </w:t>
            </w:r>
          </w:p>
          <w:p w:rsidR="009943BC" w:rsidRDefault="007312F3" w:rsidP="009943BC">
            <w:pPr>
              <w:pStyle w:val="9SCCHFormcontent"/>
              <w:numPr>
                <w:ilvl w:val="0"/>
                <w:numId w:val="27"/>
              </w:numPr>
              <w:rPr>
                <w:rFonts w:ascii="Arial" w:hAnsi="Arial" w:cs="Arial"/>
                <w:b/>
                <w:color w:val="FF0000"/>
                <w:sz w:val="24"/>
                <w:lang w:val="en-GB"/>
              </w:rPr>
            </w:pPr>
            <w:r w:rsidRPr="007312F3">
              <w:rPr>
                <w:rFonts w:ascii="Arial" w:hAnsi="Arial" w:cs="Arial"/>
                <w:sz w:val="24"/>
                <w:szCs w:val="24"/>
                <w:lang w:val="en-GB"/>
              </w:rPr>
              <w:t xml:space="preserve">Continues to have concerns about estates strategy – </w:t>
            </w:r>
            <w:r w:rsidR="00BD22BD">
              <w:rPr>
                <w:rFonts w:ascii="Arial" w:hAnsi="Arial" w:cs="Arial"/>
                <w:sz w:val="24"/>
                <w:szCs w:val="24"/>
                <w:lang w:val="en-GB"/>
              </w:rPr>
              <w:t>would like to see a fulsome business case and Angela</w:t>
            </w:r>
            <w:r w:rsidRPr="007312F3">
              <w:rPr>
                <w:rFonts w:ascii="Arial" w:hAnsi="Arial" w:cs="Arial"/>
                <w:sz w:val="24"/>
                <w:szCs w:val="24"/>
                <w:lang w:val="en-GB"/>
              </w:rPr>
              <w:t xml:space="preserve"> urge</w:t>
            </w:r>
            <w:r w:rsidR="00BD22BD">
              <w:rPr>
                <w:rFonts w:ascii="Arial" w:hAnsi="Arial" w:cs="Arial"/>
                <w:sz w:val="24"/>
                <w:szCs w:val="24"/>
                <w:lang w:val="en-GB"/>
              </w:rPr>
              <w:t>s</w:t>
            </w:r>
            <w:r w:rsidRPr="007312F3">
              <w:rPr>
                <w:rFonts w:ascii="Arial" w:hAnsi="Arial" w:cs="Arial"/>
                <w:sz w:val="24"/>
                <w:szCs w:val="24"/>
                <w:lang w:val="en-GB"/>
              </w:rPr>
              <w:t xml:space="preserve"> caution not to </w:t>
            </w:r>
            <w:r w:rsidR="00BD22BD">
              <w:rPr>
                <w:rFonts w:ascii="Arial" w:hAnsi="Arial" w:cs="Arial"/>
                <w:sz w:val="24"/>
                <w:szCs w:val="24"/>
                <w:lang w:val="en-GB"/>
              </w:rPr>
              <w:t xml:space="preserve">progress without Board approval. </w:t>
            </w:r>
            <w:r w:rsidR="003E366C">
              <w:rPr>
                <w:rFonts w:ascii="Arial" w:hAnsi="Arial" w:cs="Arial"/>
                <w:sz w:val="24"/>
                <w:szCs w:val="24"/>
                <w:lang w:val="en-GB"/>
              </w:rPr>
              <w:t xml:space="preserve">The spend need to be agreed by Board. </w:t>
            </w:r>
            <w:r w:rsidR="009943BC">
              <w:rPr>
                <w:rFonts w:ascii="Arial" w:hAnsi="Arial" w:cs="Arial"/>
                <w:sz w:val="24"/>
                <w:szCs w:val="24"/>
                <w:lang w:val="en-GB"/>
              </w:rPr>
              <w:t>Angela</w:t>
            </w:r>
            <w:r w:rsidRPr="007312F3">
              <w:rPr>
                <w:rFonts w:ascii="Arial" w:hAnsi="Arial" w:cs="Arial"/>
                <w:sz w:val="24"/>
                <w:szCs w:val="24"/>
                <w:lang w:val="en-GB"/>
              </w:rPr>
              <w:t xml:space="preserve"> </w:t>
            </w:r>
            <w:r w:rsidR="009943BC">
              <w:rPr>
                <w:rFonts w:ascii="Arial" w:hAnsi="Arial" w:cs="Arial"/>
                <w:sz w:val="24"/>
                <w:szCs w:val="24"/>
                <w:lang w:val="en-GB"/>
              </w:rPr>
              <w:t>Supports r</w:t>
            </w:r>
            <w:r w:rsidR="009943BC" w:rsidRPr="003E366C">
              <w:rPr>
                <w:rFonts w:ascii="Arial" w:hAnsi="Arial" w:cs="Arial"/>
                <w:sz w:val="24"/>
                <w:szCs w:val="24"/>
                <w:lang w:val="en-GB"/>
              </w:rPr>
              <w:t xml:space="preserve">ightsizing the organisation </w:t>
            </w:r>
            <w:r w:rsidR="009943BC">
              <w:rPr>
                <w:rFonts w:ascii="Arial" w:hAnsi="Arial" w:cs="Arial"/>
                <w:sz w:val="24"/>
                <w:szCs w:val="24"/>
                <w:lang w:val="en-GB"/>
              </w:rPr>
              <w:t>but is not yet</w:t>
            </w:r>
            <w:r w:rsidR="009943BC" w:rsidRPr="003E366C">
              <w:rPr>
                <w:rFonts w:ascii="Arial" w:hAnsi="Arial" w:cs="Arial"/>
                <w:sz w:val="24"/>
                <w:szCs w:val="24"/>
                <w:lang w:val="en-GB"/>
              </w:rPr>
              <w:t xml:space="preserve"> confident</w:t>
            </w:r>
            <w:r w:rsidR="009943BC">
              <w:rPr>
                <w:rFonts w:ascii="Arial" w:hAnsi="Arial" w:cs="Arial"/>
                <w:sz w:val="24"/>
                <w:szCs w:val="24"/>
                <w:lang w:val="en-GB"/>
              </w:rPr>
              <w:t xml:space="preserve"> about understanding of the </w:t>
            </w:r>
            <w:r w:rsidR="009943BC" w:rsidRPr="003E366C">
              <w:rPr>
                <w:rFonts w:ascii="Arial" w:hAnsi="Arial" w:cs="Arial"/>
                <w:sz w:val="24"/>
                <w:szCs w:val="24"/>
                <w:lang w:val="en-GB"/>
              </w:rPr>
              <w:t>existing estate and operational strategy</w:t>
            </w:r>
            <w:r w:rsidR="009943BC">
              <w:rPr>
                <w:rFonts w:ascii="Arial" w:hAnsi="Arial" w:cs="Arial"/>
                <w:sz w:val="24"/>
                <w:szCs w:val="24"/>
                <w:lang w:val="en-GB"/>
              </w:rPr>
              <w:t>.</w:t>
            </w:r>
          </w:p>
          <w:p w:rsidR="00BD22BD" w:rsidRDefault="00BD22BD" w:rsidP="009943BC">
            <w:pPr>
              <w:pStyle w:val="9SCCHFormcontent"/>
              <w:ind w:left="720"/>
              <w:rPr>
                <w:rFonts w:ascii="Arial" w:hAnsi="Arial" w:cs="Arial"/>
                <w:color w:val="FF0000"/>
                <w:sz w:val="24"/>
                <w:szCs w:val="24"/>
                <w:lang w:val="en-GB"/>
              </w:rPr>
            </w:pPr>
          </w:p>
          <w:p w:rsidR="00BD22BD" w:rsidRDefault="00BD22BD" w:rsidP="00BD22BD">
            <w:pPr>
              <w:textAlignment w:val="baseline"/>
              <w:rPr>
                <w:rFonts w:ascii="Arial" w:hAnsi="Arial" w:cs="Arial"/>
                <w:bCs/>
                <w:sz w:val="24"/>
              </w:rPr>
            </w:pPr>
            <w:r w:rsidRPr="00BD22BD">
              <w:rPr>
                <w:rFonts w:ascii="Arial" w:hAnsi="Arial" w:cs="Arial"/>
                <w:bCs/>
                <w:sz w:val="24"/>
              </w:rPr>
              <w:t>The</w:t>
            </w:r>
            <w:r>
              <w:rPr>
                <w:rFonts w:ascii="Arial" w:hAnsi="Arial" w:cs="Arial"/>
                <w:bCs/>
                <w:sz w:val="24"/>
              </w:rPr>
              <w:t xml:space="preserve"> Board were advised the</w:t>
            </w:r>
            <w:r w:rsidRPr="00BD22BD">
              <w:rPr>
                <w:rFonts w:ascii="Arial" w:hAnsi="Arial" w:cs="Arial"/>
                <w:bCs/>
                <w:sz w:val="24"/>
              </w:rPr>
              <w:t xml:space="preserve"> College has had to progress certain survey and design work in order to satisfy the funding applic</w:t>
            </w:r>
            <w:r w:rsidR="009943BC">
              <w:rPr>
                <w:rFonts w:ascii="Arial" w:hAnsi="Arial" w:cs="Arial"/>
                <w:bCs/>
                <w:sz w:val="24"/>
              </w:rPr>
              <w:t xml:space="preserve">ation requirements. Without doing so the </w:t>
            </w:r>
            <w:r w:rsidRPr="00BD22BD">
              <w:rPr>
                <w:rFonts w:ascii="Arial" w:hAnsi="Arial" w:cs="Arial"/>
                <w:bCs/>
                <w:sz w:val="24"/>
              </w:rPr>
              <w:t>application would not have been valid. </w:t>
            </w:r>
            <w:r w:rsidR="009943BC">
              <w:rPr>
                <w:rFonts w:ascii="Arial" w:hAnsi="Arial" w:cs="Arial"/>
                <w:bCs/>
                <w:sz w:val="24"/>
              </w:rPr>
              <w:t xml:space="preserve"> </w:t>
            </w:r>
          </w:p>
          <w:p w:rsidR="009943BC" w:rsidRPr="00BD22BD" w:rsidRDefault="009943BC" w:rsidP="00BD22BD">
            <w:pPr>
              <w:textAlignment w:val="baseline"/>
              <w:rPr>
                <w:rFonts w:ascii="Arial" w:hAnsi="Arial" w:cs="Arial"/>
                <w:bCs/>
                <w:sz w:val="24"/>
              </w:rPr>
            </w:pPr>
          </w:p>
          <w:p w:rsidR="009943BC" w:rsidRDefault="009943BC" w:rsidP="009943BC">
            <w:pPr>
              <w:textAlignment w:val="baseline"/>
              <w:rPr>
                <w:rFonts w:ascii="Arial" w:hAnsi="Arial" w:cs="Arial"/>
                <w:bCs/>
                <w:sz w:val="24"/>
              </w:rPr>
            </w:pPr>
            <w:r>
              <w:rPr>
                <w:rFonts w:ascii="Arial" w:hAnsi="Arial" w:cs="Arial"/>
                <w:bCs/>
                <w:sz w:val="24"/>
              </w:rPr>
              <w:t>On 28 June 2021 the</w:t>
            </w:r>
            <w:r w:rsidR="00BD22BD" w:rsidRPr="00BD22BD">
              <w:rPr>
                <w:rFonts w:ascii="Arial" w:hAnsi="Arial" w:cs="Arial"/>
                <w:bCs/>
                <w:sz w:val="24"/>
              </w:rPr>
              <w:t xml:space="preserve"> Board has approved the approach being taken of ‘basic, better, best’ (with its inherent description of three scenarios and the works that would be possible given each) and the submission of the business case to FE Capital Transformation Fund and the TOR and scope of the Capital Development Board</w:t>
            </w:r>
            <w:r>
              <w:rPr>
                <w:rFonts w:ascii="Arial" w:hAnsi="Arial" w:cs="Arial"/>
                <w:bCs/>
                <w:sz w:val="24"/>
              </w:rPr>
              <w:t xml:space="preserve">. No other approvals have yet been necessary. To date the Board has been asked to approve any decisions on capital expenditure (other than professional fees). </w:t>
            </w:r>
          </w:p>
          <w:p w:rsidR="007312F3" w:rsidRDefault="007312F3" w:rsidP="009943BC">
            <w:pPr>
              <w:textAlignment w:val="baseline"/>
              <w:rPr>
                <w:rFonts w:ascii="Arial" w:hAnsi="Arial" w:cs="Arial"/>
                <w:color w:val="FF0000"/>
                <w:sz w:val="24"/>
              </w:rPr>
            </w:pPr>
          </w:p>
          <w:p w:rsidR="009943BC" w:rsidRPr="004E687D" w:rsidRDefault="004E687D" w:rsidP="009943BC">
            <w:pPr>
              <w:pStyle w:val="9SCCHFormcontent"/>
              <w:rPr>
                <w:rFonts w:ascii="Arial" w:hAnsi="Arial" w:cs="Arial"/>
                <w:bCs w:val="0"/>
                <w:color w:val="FF0000"/>
                <w:sz w:val="24"/>
                <w:szCs w:val="24"/>
              </w:rPr>
            </w:pPr>
            <w:r w:rsidRPr="004E687D">
              <w:rPr>
                <w:rFonts w:ascii="Arial" w:hAnsi="Arial" w:cs="Arial"/>
                <w:color w:val="FF0000"/>
                <w:sz w:val="24"/>
                <w:szCs w:val="24"/>
                <w:lang w:val="en-GB"/>
              </w:rPr>
              <w:t>Redacted minute</w:t>
            </w:r>
            <w:r w:rsidR="009943BC" w:rsidRPr="004E687D">
              <w:rPr>
                <w:rFonts w:ascii="Arial" w:hAnsi="Arial" w:cs="Arial"/>
                <w:color w:val="FF0000"/>
                <w:sz w:val="24"/>
                <w:szCs w:val="24"/>
                <w:lang w:val="en-GB"/>
              </w:rPr>
              <w:t>.</w:t>
            </w:r>
            <w:r w:rsidR="009943BC" w:rsidRPr="004E687D">
              <w:rPr>
                <w:rFonts w:ascii="Arial" w:hAnsi="Arial" w:cs="Arial"/>
                <w:bCs w:val="0"/>
                <w:color w:val="FF0000"/>
              </w:rPr>
              <w:t> </w:t>
            </w:r>
          </w:p>
          <w:p w:rsidR="008D5647" w:rsidRDefault="009943BC" w:rsidP="009943BC">
            <w:pPr>
              <w:pStyle w:val="9SCCHFormcontent"/>
              <w:rPr>
                <w:rFonts w:ascii="Arial" w:hAnsi="Arial" w:cs="Arial"/>
                <w:b/>
                <w:color w:val="FF0000"/>
                <w:sz w:val="24"/>
                <w:lang w:val="en-GB"/>
              </w:rPr>
            </w:pPr>
            <w:r>
              <w:rPr>
                <w:rFonts w:ascii="Arial" w:hAnsi="Arial" w:cs="Arial"/>
                <w:b/>
                <w:color w:val="FF0000"/>
                <w:sz w:val="24"/>
                <w:lang w:val="en-GB"/>
              </w:rPr>
              <w:t xml:space="preserve"> </w:t>
            </w:r>
          </w:p>
          <w:p w:rsidR="009943BC" w:rsidRPr="009943BC" w:rsidRDefault="009943BC" w:rsidP="009943BC">
            <w:pPr>
              <w:shd w:val="clear" w:color="auto" w:fill="FFFFFF" w:themeFill="background1"/>
              <w:rPr>
                <w:rFonts w:ascii="Arial" w:hAnsi="Arial" w:cs="Arial"/>
                <w:bCs/>
                <w:sz w:val="24"/>
              </w:rPr>
            </w:pPr>
            <w:r w:rsidRPr="009943BC">
              <w:rPr>
                <w:rFonts w:ascii="Arial" w:hAnsi="Arial" w:cs="Arial"/>
                <w:bCs/>
                <w:sz w:val="24"/>
              </w:rPr>
              <w:t xml:space="preserve">The CFO said </w:t>
            </w:r>
            <w:r>
              <w:rPr>
                <w:rFonts w:ascii="Arial" w:hAnsi="Arial" w:cs="Arial"/>
                <w:bCs/>
                <w:sz w:val="24"/>
              </w:rPr>
              <w:t>a</w:t>
            </w:r>
            <w:r w:rsidRPr="009943BC">
              <w:rPr>
                <w:rFonts w:ascii="Arial" w:hAnsi="Arial" w:cs="Arial"/>
                <w:bCs/>
                <w:sz w:val="24"/>
              </w:rPr>
              <w:t xml:space="preserve"> paper </w:t>
            </w:r>
            <w:r>
              <w:rPr>
                <w:rFonts w:ascii="Arial" w:hAnsi="Arial" w:cs="Arial"/>
                <w:bCs/>
                <w:sz w:val="24"/>
              </w:rPr>
              <w:t>went to</w:t>
            </w:r>
            <w:r w:rsidRPr="009943BC">
              <w:rPr>
                <w:rFonts w:ascii="Arial" w:hAnsi="Arial" w:cs="Arial"/>
                <w:bCs/>
                <w:sz w:val="24"/>
              </w:rPr>
              <w:t xml:space="preserve"> the</w:t>
            </w:r>
            <w:r>
              <w:rPr>
                <w:rFonts w:ascii="Arial" w:hAnsi="Arial" w:cs="Arial"/>
                <w:bCs/>
                <w:sz w:val="24"/>
              </w:rPr>
              <w:t xml:space="preserve"> last Finance Committee which s</w:t>
            </w:r>
            <w:r w:rsidRPr="009943BC">
              <w:rPr>
                <w:rFonts w:ascii="Arial" w:hAnsi="Arial" w:cs="Arial"/>
                <w:bCs/>
                <w:sz w:val="24"/>
              </w:rPr>
              <w:t xml:space="preserve">et out a proposal to reach a position where the wholly owned subsidiary, Plaza Trading Hastings Ltd (PTHL) can be wound up with the remaining activity being transferred to the College.  </w:t>
            </w:r>
            <w:r>
              <w:rPr>
                <w:rFonts w:ascii="Arial" w:hAnsi="Arial" w:cs="Arial"/>
                <w:bCs/>
                <w:sz w:val="24"/>
              </w:rPr>
              <w:t>It was noted the</w:t>
            </w:r>
            <w:r w:rsidRPr="009943BC">
              <w:rPr>
                <w:rFonts w:ascii="Arial" w:hAnsi="Arial" w:cs="Arial"/>
                <w:bCs/>
                <w:sz w:val="24"/>
              </w:rPr>
              <w:t xml:space="preserve"> paper contained a confidential report </w:t>
            </w:r>
            <w:r>
              <w:rPr>
                <w:rFonts w:ascii="Arial" w:hAnsi="Arial" w:cs="Arial"/>
                <w:bCs/>
                <w:sz w:val="24"/>
              </w:rPr>
              <w:t xml:space="preserve">which clarified </w:t>
            </w:r>
            <w:r w:rsidRPr="009943BC">
              <w:rPr>
                <w:rFonts w:ascii="Arial" w:hAnsi="Arial" w:cs="Arial"/>
                <w:bCs/>
                <w:sz w:val="24"/>
              </w:rPr>
              <w:t>the legal and contractual position between PTHL and ESCG</w:t>
            </w:r>
            <w:r>
              <w:rPr>
                <w:rFonts w:ascii="Arial" w:hAnsi="Arial" w:cs="Arial"/>
                <w:bCs/>
                <w:sz w:val="24"/>
              </w:rPr>
              <w:t>.</w:t>
            </w:r>
          </w:p>
          <w:p w:rsidR="00E93326" w:rsidRDefault="00E93326" w:rsidP="00E93326">
            <w:pPr>
              <w:pStyle w:val="9SCCHFormcontent"/>
              <w:rPr>
                <w:rFonts w:ascii="Arial" w:hAnsi="Arial" w:cs="Arial"/>
                <w:sz w:val="24"/>
                <w:szCs w:val="24"/>
                <w:lang w:val="en-GB"/>
              </w:rPr>
            </w:pPr>
          </w:p>
          <w:p w:rsidR="00E93326" w:rsidRPr="00E93326" w:rsidRDefault="00E93326" w:rsidP="008D5647">
            <w:pPr>
              <w:pStyle w:val="9SCCHFormcontent"/>
              <w:shd w:val="clear" w:color="auto" w:fill="E7E6E6" w:themeFill="background2"/>
              <w:rPr>
                <w:rFonts w:ascii="Arial" w:hAnsi="Arial" w:cs="Arial"/>
                <w:b/>
                <w:sz w:val="24"/>
                <w:szCs w:val="24"/>
                <w:lang w:val="en-GB"/>
              </w:rPr>
            </w:pPr>
            <w:r w:rsidRPr="00E93326">
              <w:rPr>
                <w:rFonts w:ascii="Arial" w:hAnsi="Arial" w:cs="Arial"/>
                <w:b/>
                <w:sz w:val="24"/>
                <w:szCs w:val="24"/>
                <w:lang w:val="en-GB"/>
              </w:rPr>
              <w:t xml:space="preserve">Resolution </w:t>
            </w:r>
          </w:p>
          <w:p w:rsidR="00E93326" w:rsidRDefault="00E93326" w:rsidP="008D5647">
            <w:pPr>
              <w:pStyle w:val="9SCCHFormcontent"/>
              <w:shd w:val="clear" w:color="auto" w:fill="E7E6E6" w:themeFill="background2"/>
              <w:rPr>
                <w:rFonts w:ascii="Arial" w:hAnsi="Arial" w:cs="Arial"/>
                <w:sz w:val="24"/>
                <w:szCs w:val="24"/>
                <w:lang w:val="en-GB"/>
              </w:rPr>
            </w:pPr>
          </w:p>
          <w:p w:rsidR="009943BC" w:rsidRPr="009943BC" w:rsidRDefault="009943BC" w:rsidP="008D5647">
            <w:pPr>
              <w:pStyle w:val="9SCCHFormcontent"/>
              <w:shd w:val="clear" w:color="auto" w:fill="E7E6E6" w:themeFill="background2"/>
              <w:rPr>
                <w:rFonts w:ascii="Arial" w:hAnsi="Arial" w:cs="Arial"/>
                <w:sz w:val="24"/>
                <w:szCs w:val="24"/>
                <w:lang w:val="en-GB"/>
              </w:rPr>
            </w:pPr>
            <w:r w:rsidRPr="009943BC">
              <w:rPr>
                <w:rFonts w:ascii="Arial" w:hAnsi="Arial" w:cs="Arial"/>
                <w:sz w:val="24"/>
                <w:szCs w:val="24"/>
                <w:lang w:val="en-GB"/>
              </w:rPr>
              <w:t>The Board r</w:t>
            </w:r>
            <w:r>
              <w:rPr>
                <w:rFonts w:ascii="Arial" w:hAnsi="Arial" w:cs="Arial"/>
                <w:sz w:val="24"/>
                <w:szCs w:val="24"/>
                <w:lang w:val="en-GB"/>
              </w:rPr>
              <w:t xml:space="preserve">esolved to approve </w:t>
            </w:r>
            <w:r w:rsidRPr="009943BC">
              <w:rPr>
                <w:rFonts w:ascii="Arial" w:hAnsi="Arial" w:cs="Arial"/>
                <w:sz w:val="24"/>
                <w:szCs w:val="24"/>
                <w:lang w:val="en-GB"/>
              </w:rPr>
              <w:t xml:space="preserve">the proposal (supported by the Finance Committee) to wind down the subsidiary company, Plaza Trading </w:t>
            </w:r>
            <w:r>
              <w:rPr>
                <w:rFonts w:ascii="Arial" w:hAnsi="Arial" w:cs="Arial"/>
                <w:sz w:val="24"/>
                <w:szCs w:val="24"/>
                <w:lang w:val="en-GB"/>
              </w:rPr>
              <w:t xml:space="preserve">Hastings </w:t>
            </w:r>
            <w:r w:rsidRPr="009943BC">
              <w:rPr>
                <w:rFonts w:ascii="Arial" w:hAnsi="Arial" w:cs="Arial"/>
                <w:sz w:val="24"/>
                <w:szCs w:val="24"/>
                <w:lang w:val="en-GB"/>
              </w:rPr>
              <w:t>Ltd.</w:t>
            </w:r>
            <w:r>
              <w:rPr>
                <w:rFonts w:ascii="Arial" w:hAnsi="Arial" w:cs="Arial"/>
                <w:sz w:val="24"/>
                <w:szCs w:val="24"/>
                <w:lang w:val="en-GB"/>
              </w:rPr>
              <w:t xml:space="preserve"> The Subway Franchise will cease. </w:t>
            </w:r>
          </w:p>
          <w:p w:rsidR="00E93326" w:rsidRPr="00770EF9" w:rsidRDefault="00E93326" w:rsidP="003E366C">
            <w:pPr>
              <w:pStyle w:val="9SCCHFormcontent"/>
              <w:rPr>
                <w:rFonts w:ascii="Arial" w:hAnsi="Arial" w:cs="Arial"/>
                <w:b/>
                <w:color w:val="FF0000"/>
                <w:sz w:val="24"/>
                <w:lang w:val="en-GB"/>
              </w:rPr>
            </w:pPr>
          </w:p>
        </w:tc>
        <w:tc>
          <w:tcPr>
            <w:tcW w:w="1134" w:type="dxa"/>
            <w:tcBorders>
              <w:top w:val="single" w:sz="4" w:space="0" w:color="auto"/>
            </w:tcBorders>
          </w:tcPr>
          <w:p w:rsidR="007312F3" w:rsidRPr="00770EF9" w:rsidRDefault="007312F3" w:rsidP="00BD22BD">
            <w:pPr>
              <w:rPr>
                <w:rFonts w:ascii="Arial" w:hAnsi="Arial" w:cs="Arial"/>
                <w:sz w:val="24"/>
              </w:rPr>
            </w:pPr>
          </w:p>
        </w:tc>
      </w:tr>
      <w:tr w:rsidR="007312F3" w:rsidRPr="00770EF9" w:rsidTr="007312F3">
        <w:trPr>
          <w:trHeight w:val="510"/>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4.1</w:t>
            </w:r>
          </w:p>
        </w:tc>
        <w:tc>
          <w:tcPr>
            <w:tcW w:w="9266" w:type="dxa"/>
            <w:tcBorders>
              <w:top w:val="single" w:sz="4" w:space="0" w:color="auto"/>
            </w:tcBorders>
          </w:tcPr>
          <w:p w:rsidR="007312F3" w:rsidRDefault="007312F3" w:rsidP="00411225">
            <w:pPr>
              <w:pStyle w:val="9SCCHFormcontent"/>
              <w:rPr>
                <w:rFonts w:ascii="Arial" w:hAnsi="Arial" w:cs="Arial"/>
                <w:b/>
                <w:sz w:val="24"/>
                <w:szCs w:val="24"/>
                <w:lang w:val="en-GB"/>
              </w:rPr>
            </w:pPr>
            <w:r w:rsidRPr="00770EF9">
              <w:rPr>
                <w:rFonts w:ascii="Arial" w:hAnsi="Arial" w:cs="Arial"/>
                <w:b/>
                <w:sz w:val="24"/>
                <w:szCs w:val="24"/>
                <w:lang w:val="en-GB"/>
              </w:rPr>
              <w:t xml:space="preserve">Safeguarding Annual Report </w:t>
            </w:r>
          </w:p>
          <w:p w:rsidR="009943BC" w:rsidRDefault="009943BC" w:rsidP="00411225">
            <w:pPr>
              <w:pStyle w:val="9SCCHFormcontent"/>
              <w:rPr>
                <w:rFonts w:ascii="Arial" w:hAnsi="Arial" w:cs="Arial"/>
                <w:b/>
                <w:sz w:val="24"/>
                <w:szCs w:val="24"/>
                <w:lang w:val="en-GB"/>
              </w:rPr>
            </w:pPr>
          </w:p>
          <w:p w:rsidR="009943BC" w:rsidRPr="009943BC" w:rsidRDefault="009943BC" w:rsidP="00411225">
            <w:pPr>
              <w:pStyle w:val="9SCCHFormcontent"/>
              <w:rPr>
                <w:rFonts w:ascii="Arial" w:hAnsi="Arial" w:cs="Arial"/>
                <w:sz w:val="24"/>
                <w:szCs w:val="24"/>
                <w:lang w:val="en-GB"/>
              </w:rPr>
            </w:pPr>
            <w:r w:rsidRPr="009943BC">
              <w:rPr>
                <w:rFonts w:ascii="Arial" w:hAnsi="Arial" w:cs="Arial"/>
                <w:sz w:val="24"/>
                <w:szCs w:val="24"/>
                <w:lang w:val="en-GB"/>
              </w:rPr>
              <w:t xml:space="preserve">The Board noted the Annual Safeguarding Report. </w:t>
            </w:r>
          </w:p>
        </w:tc>
        <w:tc>
          <w:tcPr>
            <w:tcW w:w="1134" w:type="dxa"/>
            <w:tcBorders>
              <w:top w:val="single" w:sz="4" w:space="0" w:color="auto"/>
            </w:tcBorders>
          </w:tcPr>
          <w:p w:rsidR="007312F3" w:rsidRPr="00770EF9" w:rsidRDefault="007312F3" w:rsidP="00F8340D">
            <w:pPr>
              <w:ind w:left="2"/>
              <w:rPr>
                <w:rFonts w:ascii="Arial" w:hAnsi="Arial" w:cs="Arial"/>
                <w:sz w:val="24"/>
              </w:rPr>
            </w:pPr>
          </w:p>
        </w:tc>
      </w:tr>
      <w:tr w:rsidR="007312F3" w:rsidRPr="00770EF9" w:rsidTr="007312F3">
        <w:trPr>
          <w:trHeight w:val="510"/>
        </w:trPr>
        <w:tc>
          <w:tcPr>
            <w:tcW w:w="709" w:type="dxa"/>
            <w:tcBorders>
              <w:top w:val="single" w:sz="4" w:space="0" w:color="auto"/>
            </w:tcBorders>
          </w:tcPr>
          <w:p w:rsidR="007312F3" w:rsidRPr="00770EF9" w:rsidRDefault="007312F3" w:rsidP="00650D6C">
            <w:pPr>
              <w:pStyle w:val="9SCCHFormcontent"/>
              <w:rPr>
                <w:rFonts w:ascii="Arial" w:hAnsi="Arial" w:cs="Arial"/>
                <w:sz w:val="24"/>
                <w:szCs w:val="24"/>
                <w:lang w:val="en-GB"/>
              </w:rPr>
            </w:pPr>
            <w:r w:rsidRPr="00770EF9">
              <w:rPr>
                <w:rFonts w:ascii="Arial" w:hAnsi="Arial" w:cs="Arial"/>
                <w:sz w:val="24"/>
                <w:szCs w:val="24"/>
                <w:lang w:val="en-GB"/>
              </w:rPr>
              <w:t>4.2</w:t>
            </w:r>
          </w:p>
        </w:tc>
        <w:tc>
          <w:tcPr>
            <w:tcW w:w="9266" w:type="dxa"/>
            <w:tcBorders>
              <w:top w:val="single" w:sz="4" w:space="0" w:color="auto"/>
            </w:tcBorders>
          </w:tcPr>
          <w:p w:rsidR="007312F3" w:rsidRDefault="007312F3" w:rsidP="00312695">
            <w:pPr>
              <w:pStyle w:val="9SCCHFormcontent"/>
              <w:rPr>
                <w:rFonts w:ascii="Arial" w:hAnsi="Arial" w:cs="Arial"/>
                <w:b/>
                <w:sz w:val="24"/>
                <w:szCs w:val="24"/>
                <w:lang w:val="en-GB"/>
              </w:rPr>
            </w:pPr>
            <w:r w:rsidRPr="00770EF9">
              <w:rPr>
                <w:rFonts w:ascii="Arial" w:hAnsi="Arial" w:cs="Arial"/>
                <w:b/>
                <w:sz w:val="24"/>
                <w:szCs w:val="24"/>
                <w:lang w:val="en-GB"/>
              </w:rPr>
              <w:t xml:space="preserve">Equality, Diversity and Inclusion Annual Report </w:t>
            </w:r>
          </w:p>
          <w:p w:rsidR="003E366C" w:rsidRDefault="003E366C" w:rsidP="00312695">
            <w:pPr>
              <w:pStyle w:val="9SCCHFormcontent"/>
              <w:rPr>
                <w:rFonts w:ascii="Arial" w:hAnsi="Arial" w:cs="Arial"/>
                <w:b/>
                <w:sz w:val="24"/>
                <w:szCs w:val="24"/>
                <w:lang w:val="en-GB"/>
              </w:rPr>
            </w:pPr>
          </w:p>
          <w:p w:rsidR="009943BC" w:rsidRPr="009943BC" w:rsidRDefault="009943BC" w:rsidP="00312695">
            <w:pPr>
              <w:pStyle w:val="9SCCHFormcontent"/>
              <w:rPr>
                <w:rFonts w:ascii="Arial" w:hAnsi="Arial" w:cs="Arial"/>
                <w:sz w:val="24"/>
                <w:szCs w:val="24"/>
                <w:lang w:val="en-GB"/>
              </w:rPr>
            </w:pPr>
            <w:r w:rsidRPr="009943BC">
              <w:rPr>
                <w:rFonts w:ascii="Arial" w:hAnsi="Arial" w:cs="Arial"/>
                <w:sz w:val="24"/>
                <w:szCs w:val="24"/>
                <w:lang w:val="en-GB"/>
              </w:rPr>
              <w:t xml:space="preserve">The Board noted the EDI Annual Report. </w:t>
            </w:r>
          </w:p>
          <w:p w:rsidR="003E366C" w:rsidRDefault="003E366C" w:rsidP="003E366C">
            <w:pPr>
              <w:spacing w:before="100" w:beforeAutospacing="1" w:after="100" w:afterAutospacing="1"/>
              <w:rPr>
                <w:rFonts w:ascii="Arial" w:hAnsi="Arial" w:cs="Arial"/>
                <w:bCs/>
                <w:sz w:val="24"/>
              </w:rPr>
            </w:pPr>
            <w:r w:rsidRPr="003E366C">
              <w:rPr>
                <w:rFonts w:ascii="Arial" w:hAnsi="Arial" w:cs="Arial"/>
                <w:sz w:val="24"/>
              </w:rPr>
              <w:t xml:space="preserve">Graham Cook asked </w:t>
            </w:r>
            <w:r>
              <w:rPr>
                <w:rFonts w:ascii="Arial" w:hAnsi="Arial" w:cs="Arial"/>
                <w:sz w:val="24"/>
              </w:rPr>
              <w:t>for confirmation that there are</w:t>
            </w:r>
            <w:r w:rsidRPr="009943BC">
              <w:rPr>
                <w:rFonts w:ascii="Arial" w:hAnsi="Arial" w:cs="Arial"/>
                <w:sz w:val="24"/>
              </w:rPr>
              <w:t xml:space="preserve"> 30% of students with disabilities at the College. </w:t>
            </w:r>
            <w:r w:rsidR="009943BC" w:rsidRPr="009943BC">
              <w:rPr>
                <w:rFonts w:ascii="Arial" w:hAnsi="Arial" w:cs="Arial"/>
                <w:sz w:val="24"/>
              </w:rPr>
              <w:t>He was advised this is correct and that this includes dyslexia and some low-level health related disabilities.  This is in line with other GFE Colleges.</w:t>
            </w:r>
          </w:p>
          <w:p w:rsidR="003E366C" w:rsidRPr="003E366C" w:rsidRDefault="003E366C" w:rsidP="003E366C">
            <w:pPr>
              <w:spacing w:before="100" w:beforeAutospacing="1" w:after="100" w:afterAutospacing="1"/>
              <w:rPr>
                <w:rFonts w:ascii="Arial" w:hAnsi="Arial" w:cs="Arial"/>
                <w:bCs/>
                <w:sz w:val="24"/>
              </w:rPr>
            </w:pPr>
            <w:r>
              <w:rPr>
                <w:rFonts w:ascii="Arial" w:hAnsi="Arial" w:cs="Arial"/>
                <w:sz w:val="24"/>
              </w:rPr>
              <w:t>G</w:t>
            </w:r>
            <w:r w:rsidRPr="003E366C">
              <w:rPr>
                <w:rFonts w:ascii="Arial" w:hAnsi="Arial" w:cs="Arial"/>
                <w:sz w:val="24"/>
              </w:rPr>
              <w:t>raham Cook</w:t>
            </w:r>
            <w:r>
              <w:rPr>
                <w:rFonts w:ascii="Arial" w:hAnsi="Arial" w:cs="Arial"/>
                <w:sz w:val="24"/>
              </w:rPr>
              <w:t xml:space="preserve"> questioned how helpful age data benchmarked against t</w:t>
            </w:r>
            <w:r w:rsidR="00E45F44">
              <w:rPr>
                <w:rFonts w:ascii="Arial" w:hAnsi="Arial" w:cs="Arial"/>
                <w:sz w:val="24"/>
              </w:rPr>
              <w:t xml:space="preserve">he local population profile was and it was agreed this information was not that meaningful. </w:t>
            </w:r>
            <w:r>
              <w:rPr>
                <w:rFonts w:ascii="Arial" w:hAnsi="Arial" w:cs="Arial"/>
                <w:sz w:val="24"/>
              </w:rPr>
              <w:t xml:space="preserve"> </w:t>
            </w:r>
          </w:p>
          <w:p w:rsidR="003E366C" w:rsidRPr="00770EF9" w:rsidRDefault="003E366C" w:rsidP="00E45F44">
            <w:pPr>
              <w:spacing w:before="100" w:beforeAutospacing="1" w:after="100" w:afterAutospacing="1"/>
              <w:rPr>
                <w:rFonts w:ascii="Arial" w:hAnsi="Arial" w:cs="Arial"/>
                <w:b/>
                <w:sz w:val="24"/>
              </w:rPr>
            </w:pPr>
            <w:r w:rsidRPr="00E45F44">
              <w:rPr>
                <w:rFonts w:ascii="Arial" w:hAnsi="Arial" w:cs="Arial"/>
                <w:bCs/>
                <w:sz w:val="24"/>
              </w:rPr>
              <w:t xml:space="preserve">Graham Cook asked </w:t>
            </w:r>
            <w:r w:rsidRPr="003E366C">
              <w:rPr>
                <w:rFonts w:ascii="Arial" w:hAnsi="Arial" w:cs="Arial"/>
                <w:bCs/>
                <w:sz w:val="24"/>
              </w:rPr>
              <w:t xml:space="preserve">what is happening to give staff more confidence to share their </w:t>
            </w:r>
            <w:r>
              <w:rPr>
                <w:rFonts w:ascii="Arial" w:hAnsi="Arial" w:cs="Arial"/>
                <w:bCs/>
                <w:sz w:val="24"/>
              </w:rPr>
              <w:t xml:space="preserve">protected characteristic data so the college has </w:t>
            </w:r>
            <w:r w:rsidRPr="003E366C">
              <w:rPr>
                <w:rFonts w:ascii="Arial" w:hAnsi="Arial" w:cs="Arial"/>
                <w:bCs/>
                <w:sz w:val="24"/>
              </w:rPr>
              <w:t>meani</w:t>
            </w:r>
            <w:r>
              <w:rPr>
                <w:rFonts w:ascii="Arial" w:hAnsi="Arial" w:cs="Arial"/>
                <w:bCs/>
                <w:sz w:val="24"/>
              </w:rPr>
              <w:t>ngful information to work with.</w:t>
            </w:r>
            <w:r w:rsidR="00E45F44">
              <w:rPr>
                <w:rFonts w:ascii="Arial" w:hAnsi="Arial" w:cs="Arial"/>
                <w:bCs/>
                <w:sz w:val="24"/>
              </w:rPr>
              <w:t xml:space="preserve"> The CEO said the College</w:t>
            </w:r>
            <w:r w:rsidR="00E45F44" w:rsidRPr="00E45F44">
              <w:rPr>
                <w:rFonts w:ascii="Arial" w:hAnsi="Arial" w:cs="Arial"/>
                <w:bCs/>
                <w:sz w:val="24"/>
              </w:rPr>
              <w:t xml:space="preserve"> will be relaunching an EDI approach with all new and existing staff in the new academic year to confirm and clarify </w:t>
            </w:r>
            <w:r w:rsidR="00E45F44">
              <w:rPr>
                <w:rFonts w:ascii="Arial" w:hAnsi="Arial" w:cs="Arial"/>
                <w:bCs/>
                <w:sz w:val="24"/>
              </w:rPr>
              <w:t>the</w:t>
            </w:r>
            <w:r w:rsidR="00E45F44" w:rsidRPr="00E45F44">
              <w:rPr>
                <w:rFonts w:ascii="Arial" w:hAnsi="Arial" w:cs="Arial"/>
                <w:bCs/>
                <w:sz w:val="24"/>
              </w:rPr>
              <w:t xml:space="preserve"> purpose and intentions in asking for this data.  </w:t>
            </w:r>
          </w:p>
        </w:tc>
        <w:tc>
          <w:tcPr>
            <w:tcW w:w="1134" w:type="dxa"/>
            <w:tcBorders>
              <w:top w:val="single" w:sz="4" w:space="0" w:color="auto"/>
            </w:tcBorders>
          </w:tcPr>
          <w:p w:rsidR="007312F3" w:rsidRPr="00770EF9" w:rsidRDefault="007312F3" w:rsidP="00F8340D">
            <w:pPr>
              <w:ind w:left="2"/>
              <w:rPr>
                <w:rFonts w:ascii="Arial" w:hAnsi="Arial" w:cs="Arial"/>
                <w:sz w:val="24"/>
              </w:rPr>
            </w:pPr>
          </w:p>
        </w:tc>
      </w:tr>
      <w:tr w:rsidR="007312F3" w:rsidRPr="00770EF9" w:rsidTr="007312F3">
        <w:trPr>
          <w:trHeight w:val="510"/>
        </w:trPr>
        <w:tc>
          <w:tcPr>
            <w:tcW w:w="709" w:type="dxa"/>
            <w:tcBorders>
              <w:top w:val="single" w:sz="4" w:space="0" w:color="auto"/>
            </w:tcBorders>
          </w:tcPr>
          <w:p w:rsidR="007312F3" w:rsidRPr="00770EF9" w:rsidRDefault="007312F3" w:rsidP="00117945">
            <w:pPr>
              <w:pStyle w:val="9SCCHFormcontent"/>
              <w:rPr>
                <w:rFonts w:ascii="Arial" w:hAnsi="Arial" w:cs="Arial"/>
                <w:b/>
                <w:sz w:val="24"/>
                <w:szCs w:val="24"/>
                <w:lang w:val="en-GB"/>
              </w:rPr>
            </w:pPr>
            <w:r w:rsidRPr="00770EF9">
              <w:rPr>
                <w:rFonts w:ascii="Arial" w:hAnsi="Arial" w:cs="Arial"/>
                <w:b/>
                <w:sz w:val="24"/>
                <w:szCs w:val="24"/>
                <w:lang w:val="en-GB"/>
              </w:rPr>
              <w:t>5.1</w:t>
            </w:r>
          </w:p>
        </w:tc>
        <w:tc>
          <w:tcPr>
            <w:tcW w:w="9266" w:type="dxa"/>
            <w:tcBorders>
              <w:top w:val="single" w:sz="4" w:space="0" w:color="auto"/>
            </w:tcBorders>
          </w:tcPr>
          <w:p w:rsidR="007312F3" w:rsidRPr="00770EF9" w:rsidRDefault="007312F3" w:rsidP="00117945">
            <w:pPr>
              <w:contextualSpacing/>
              <w:rPr>
                <w:rFonts w:ascii="Arial" w:hAnsi="Arial" w:cs="Arial"/>
                <w:b/>
                <w:sz w:val="24"/>
              </w:rPr>
            </w:pPr>
            <w:r w:rsidRPr="00770EF9">
              <w:rPr>
                <w:rFonts w:ascii="Arial" w:hAnsi="Arial" w:cs="Arial"/>
                <w:b/>
                <w:sz w:val="24"/>
              </w:rPr>
              <w:t xml:space="preserve">Tuition and Fees Policy </w:t>
            </w:r>
          </w:p>
          <w:p w:rsidR="007312F3" w:rsidRDefault="007312F3" w:rsidP="00117945">
            <w:pPr>
              <w:contextualSpacing/>
              <w:rPr>
                <w:rFonts w:ascii="Arial" w:hAnsi="Arial" w:cs="Arial"/>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E45F44" w:rsidRPr="00770EF9" w:rsidRDefault="00E45F44" w:rsidP="00E45F44">
            <w:pPr>
              <w:shd w:val="clear" w:color="auto" w:fill="E7E6E6" w:themeFill="background2"/>
              <w:contextualSpacing/>
              <w:rPr>
                <w:rFonts w:ascii="Arial" w:hAnsi="Arial" w:cs="Arial"/>
                <w:sz w:val="24"/>
              </w:rPr>
            </w:pPr>
            <w:r>
              <w:rPr>
                <w:rFonts w:ascii="Arial" w:hAnsi="Arial" w:cs="Arial"/>
                <w:sz w:val="24"/>
              </w:rPr>
              <w:t>The Board resolved to approve this policy.</w:t>
            </w:r>
          </w:p>
          <w:p w:rsidR="007312F3" w:rsidRPr="00770EF9" w:rsidRDefault="007312F3" w:rsidP="00117945">
            <w:pPr>
              <w:contextualSpacing/>
              <w:rPr>
                <w:rFonts w:ascii="Arial" w:hAnsi="Arial" w:cs="Arial"/>
                <w:b/>
                <w:sz w:val="24"/>
              </w:rPr>
            </w:pP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117945">
            <w:pPr>
              <w:pStyle w:val="9SCCHFormcontent"/>
              <w:rPr>
                <w:rFonts w:ascii="Arial" w:hAnsi="Arial" w:cs="Arial"/>
                <w:b/>
                <w:sz w:val="24"/>
                <w:szCs w:val="24"/>
                <w:lang w:val="en-GB"/>
              </w:rPr>
            </w:pPr>
            <w:r w:rsidRPr="00770EF9">
              <w:rPr>
                <w:rFonts w:ascii="Arial" w:hAnsi="Arial" w:cs="Arial"/>
                <w:b/>
                <w:sz w:val="24"/>
                <w:szCs w:val="24"/>
                <w:lang w:val="en-GB"/>
              </w:rPr>
              <w:t>5.2</w:t>
            </w:r>
          </w:p>
        </w:tc>
        <w:tc>
          <w:tcPr>
            <w:tcW w:w="9266" w:type="dxa"/>
            <w:tcBorders>
              <w:top w:val="single" w:sz="4" w:space="0" w:color="auto"/>
            </w:tcBorders>
          </w:tcPr>
          <w:p w:rsidR="007312F3" w:rsidRPr="00770EF9" w:rsidRDefault="007312F3" w:rsidP="00117945">
            <w:pPr>
              <w:contextualSpacing/>
              <w:rPr>
                <w:rFonts w:ascii="Arial" w:hAnsi="Arial" w:cs="Arial"/>
                <w:b/>
                <w:sz w:val="24"/>
              </w:rPr>
            </w:pPr>
            <w:r w:rsidRPr="00770EF9">
              <w:rPr>
                <w:rFonts w:ascii="Arial" w:hAnsi="Arial" w:cs="Arial"/>
                <w:b/>
                <w:sz w:val="24"/>
              </w:rPr>
              <w:t>Student Support Funds</w:t>
            </w:r>
          </w:p>
          <w:p w:rsidR="007312F3" w:rsidRDefault="007312F3" w:rsidP="00117945">
            <w:pPr>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E45F44" w:rsidRPr="00770EF9" w:rsidRDefault="00E45F44" w:rsidP="00E45F44">
            <w:pPr>
              <w:contextualSpacing/>
              <w:rPr>
                <w:rFonts w:ascii="Arial" w:hAnsi="Arial" w:cs="Arial"/>
                <w:b/>
                <w:sz w:val="24"/>
              </w:rPr>
            </w:pPr>
            <w:r w:rsidRPr="00E45F44">
              <w:rPr>
                <w:rFonts w:ascii="Arial" w:hAnsi="Arial" w:cs="Arial"/>
                <w:sz w:val="24"/>
                <w:shd w:val="clear" w:color="auto" w:fill="E7E6E6" w:themeFill="background2"/>
              </w:rPr>
              <w:t>The Board resolved to approve this policy</w:t>
            </w: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117945">
            <w:pPr>
              <w:pStyle w:val="9SCCHFormcontent"/>
              <w:rPr>
                <w:rFonts w:ascii="Arial" w:hAnsi="Arial" w:cs="Arial"/>
                <w:b/>
                <w:sz w:val="24"/>
                <w:szCs w:val="24"/>
                <w:lang w:val="en-GB"/>
              </w:rPr>
            </w:pPr>
            <w:r w:rsidRPr="00770EF9">
              <w:rPr>
                <w:rFonts w:ascii="Arial" w:hAnsi="Arial" w:cs="Arial"/>
                <w:b/>
                <w:sz w:val="24"/>
                <w:szCs w:val="24"/>
                <w:lang w:val="en-GB"/>
              </w:rPr>
              <w:t>5.3</w:t>
            </w:r>
          </w:p>
        </w:tc>
        <w:tc>
          <w:tcPr>
            <w:tcW w:w="9266" w:type="dxa"/>
            <w:tcBorders>
              <w:top w:val="single" w:sz="4" w:space="0" w:color="auto"/>
            </w:tcBorders>
          </w:tcPr>
          <w:p w:rsidR="007312F3" w:rsidRPr="00770EF9" w:rsidRDefault="007312F3" w:rsidP="00117945">
            <w:pPr>
              <w:contextualSpacing/>
              <w:rPr>
                <w:rFonts w:ascii="Arial" w:hAnsi="Arial" w:cs="Arial"/>
                <w:b/>
                <w:sz w:val="24"/>
              </w:rPr>
            </w:pPr>
            <w:r w:rsidRPr="00770EF9">
              <w:rPr>
                <w:rFonts w:ascii="Arial" w:hAnsi="Arial" w:cs="Arial"/>
                <w:b/>
                <w:sz w:val="24"/>
              </w:rPr>
              <w:t xml:space="preserve">Counter Fraud Policy </w:t>
            </w:r>
          </w:p>
          <w:p w:rsidR="007312F3" w:rsidRDefault="007312F3" w:rsidP="00117945">
            <w:pPr>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E45F44" w:rsidRPr="00770EF9" w:rsidRDefault="00E45F44" w:rsidP="00E45F44">
            <w:pPr>
              <w:contextualSpacing/>
              <w:rPr>
                <w:rFonts w:ascii="Arial" w:hAnsi="Arial" w:cs="Arial"/>
                <w:b/>
                <w:sz w:val="24"/>
              </w:rPr>
            </w:pPr>
            <w:r w:rsidRPr="00E45F44">
              <w:rPr>
                <w:rFonts w:ascii="Arial" w:hAnsi="Arial" w:cs="Arial"/>
                <w:sz w:val="24"/>
                <w:shd w:val="clear" w:color="auto" w:fill="E7E6E6" w:themeFill="background2"/>
              </w:rPr>
              <w:t>The Board resolved to approve this policy</w:t>
            </w: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5.4</w:t>
            </w:r>
          </w:p>
        </w:tc>
        <w:tc>
          <w:tcPr>
            <w:tcW w:w="9266" w:type="dxa"/>
            <w:tcBorders>
              <w:top w:val="single" w:sz="4" w:space="0" w:color="auto"/>
            </w:tcBorders>
          </w:tcPr>
          <w:p w:rsidR="007312F3" w:rsidRDefault="007312F3" w:rsidP="00117945">
            <w:pPr>
              <w:spacing w:after="200" w:line="276" w:lineRule="auto"/>
              <w:contextualSpacing/>
              <w:rPr>
                <w:rFonts w:ascii="Arial" w:hAnsi="Arial" w:cs="Arial"/>
                <w:b/>
                <w:sz w:val="24"/>
              </w:rPr>
            </w:pPr>
            <w:r w:rsidRPr="00770EF9">
              <w:rPr>
                <w:rFonts w:ascii="Arial" w:hAnsi="Arial" w:cs="Arial"/>
                <w:b/>
                <w:sz w:val="24"/>
              </w:rPr>
              <w:t>Subcontracting and Supply Chain Policy</w:t>
            </w:r>
          </w:p>
          <w:p w:rsidR="00E45F44" w:rsidRDefault="00E45F44" w:rsidP="00117945">
            <w:pPr>
              <w:spacing w:after="200" w:line="276" w:lineRule="auto"/>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E45F44" w:rsidRPr="00770EF9" w:rsidRDefault="00E45F44" w:rsidP="00E45F44">
            <w:pPr>
              <w:shd w:val="clear" w:color="auto" w:fill="E7E6E6" w:themeFill="background2"/>
              <w:spacing w:after="200" w:line="276" w:lineRule="auto"/>
              <w:contextualSpacing/>
              <w:rPr>
                <w:rFonts w:ascii="Arial" w:hAnsi="Arial" w:cs="Arial"/>
                <w:b/>
                <w:sz w:val="24"/>
              </w:rPr>
            </w:pPr>
            <w:r>
              <w:rPr>
                <w:rFonts w:ascii="Arial" w:hAnsi="Arial" w:cs="Arial"/>
                <w:sz w:val="24"/>
              </w:rPr>
              <w:t>The Board resolved to approve this policy</w:t>
            </w:r>
          </w:p>
          <w:p w:rsidR="007312F3" w:rsidRPr="00770EF9" w:rsidRDefault="007312F3" w:rsidP="00117945">
            <w:pPr>
              <w:contextualSpacing/>
              <w:rPr>
                <w:rFonts w:ascii="Arial" w:hAnsi="Arial" w:cs="Arial"/>
                <w:b/>
                <w:sz w:val="24"/>
              </w:rPr>
            </w:pP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117945">
            <w:pPr>
              <w:pStyle w:val="9SCCHFormcontent"/>
              <w:rPr>
                <w:rFonts w:ascii="Arial" w:hAnsi="Arial" w:cs="Arial"/>
                <w:b/>
                <w:sz w:val="24"/>
                <w:szCs w:val="24"/>
                <w:lang w:val="en-GB"/>
              </w:rPr>
            </w:pPr>
            <w:r w:rsidRPr="00770EF9">
              <w:rPr>
                <w:rFonts w:ascii="Arial" w:hAnsi="Arial" w:cs="Arial"/>
                <w:b/>
                <w:sz w:val="24"/>
                <w:szCs w:val="24"/>
                <w:lang w:val="en-GB"/>
              </w:rPr>
              <w:t>5.5</w:t>
            </w:r>
          </w:p>
        </w:tc>
        <w:tc>
          <w:tcPr>
            <w:tcW w:w="9266" w:type="dxa"/>
            <w:tcBorders>
              <w:top w:val="single" w:sz="4" w:space="0" w:color="auto"/>
            </w:tcBorders>
          </w:tcPr>
          <w:p w:rsidR="007312F3" w:rsidRPr="00770EF9" w:rsidRDefault="007312F3" w:rsidP="00117945">
            <w:pPr>
              <w:contextualSpacing/>
              <w:rPr>
                <w:rFonts w:ascii="Arial" w:hAnsi="Arial" w:cs="Arial"/>
                <w:b/>
                <w:sz w:val="24"/>
              </w:rPr>
            </w:pPr>
            <w:r w:rsidRPr="00770EF9">
              <w:rPr>
                <w:rFonts w:ascii="Arial" w:hAnsi="Arial" w:cs="Arial"/>
                <w:b/>
                <w:sz w:val="24"/>
              </w:rPr>
              <w:t xml:space="preserve">GDPR </w:t>
            </w:r>
          </w:p>
          <w:p w:rsidR="007312F3" w:rsidRDefault="007312F3" w:rsidP="00117945">
            <w:pPr>
              <w:contextualSpacing/>
              <w:rPr>
                <w:rFonts w:ascii="Arial" w:hAnsi="Arial" w:cs="Arial"/>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E45F44" w:rsidRPr="00770EF9" w:rsidRDefault="00E45F44" w:rsidP="00E45F44">
            <w:pPr>
              <w:shd w:val="clear" w:color="auto" w:fill="E7E6E6" w:themeFill="background2"/>
              <w:contextualSpacing/>
              <w:rPr>
                <w:rFonts w:ascii="Arial" w:hAnsi="Arial" w:cs="Arial"/>
                <w:sz w:val="24"/>
              </w:rPr>
            </w:pPr>
            <w:r>
              <w:rPr>
                <w:rFonts w:ascii="Arial" w:hAnsi="Arial" w:cs="Arial"/>
                <w:sz w:val="24"/>
              </w:rPr>
              <w:t>The Board resolved to approve this policy</w:t>
            </w:r>
          </w:p>
          <w:p w:rsidR="007312F3" w:rsidRPr="00770EF9" w:rsidRDefault="007312F3" w:rsidP="00117945">
            <w:pPr>
              <w:contextualSpacing/>
              <w:rPr>
                <w:rFonts w:ascii="Arial" w:hAnsi="Arial" w:cs="Arial"/>
                <w:sz w:val="24"/>
              </w:rPr>
            </w:pP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117945">
            <w:pPr>
              <w:pStyle w:val="9SCCHFormcontent"/>
              <w:rPr>
                <w:rFonts w:ascii="Arial" w:hAnsi="Arial" w:cs="Arial"/>
                <w:b/>
                <w:sz w:val="24"/>
                <w:szCs w:val="24"/>
                <w:lang w:val="en-GB"/>
              </w:rPr>
            </w:pPr>
            <w:r w:rsidRPr="00770EF9">
              <w:rPr>
                <w:rFonts w:ascii="Arial" w:hAnsi="Arial" w:cs="Arial"/>
                <w:b/>
                <w:sz w:val="24"/>
                <w:szCs w:val="24"/>
                <w:lang w:val="en-GB"/>
              </w:rPr>
              <w:t>5.6</w:t>
            </w:r>
          </w:p>
        </w:tc>
        <w:tc>
          <w:tcPr>
            <w:tcW w:w="9266" w:type="dxa"/>
            <w:tcBorders>
              <w:top w:val="single" w:sz="4" w:space="0" w:color="auto"/>
            </w:tcBorders>
          </w:tcPr>
          <w:p w:rsidR="007312F3" w:rsidRPr="00770EF9" w:rsidRDefault="007312F3" w:rsidP="00117945">
            <w:pPr>
              <w:contextualSpacing/>
              <w:rPr>
                <w:rFonts w:ascii="Arial" w:hAnsi="Arial" w:cs="Arial"/>
                <w:b/>
                <w:sz w:val="24"/>
              </w:rPr>
            </w:pPr>
            <w:r w:rsidRPr="00770EF9">
              <w:rPr>
                <w:rFonts w:ascii="Arial" w:hAnsi="Arial" w:cs="Arial"/>
                <w:b/>
                <w:sz w:val="24"/>
              </w:rPr>
              <w:t xml:space="preserve">Emergency Plan, Disaster Recovery and Business Continuity Plan </w:t>
            </w:r>
          </w:p>
          <w:p w:rsidR="007312F3" w:rsidRPr="00770EF9" w:rsidRDefault="007312F3" w:rsidP="00117945">
            <w:pPr>
              <w:contextualSpacing/>
              <w:rPr>
                <w:rFonts w:ascii="Arial" w:hAnsi="Arial" w:cs="Arial"/>
                <w:b/>
                <w:sz w:val="24"/>
              </w:rPr>
            </w:pPr>
          </w:p>
          <w:p w:rsidR="007312F3" w:rsidRDefault="003E366C" w:rsidP="00117945">
            <w:pPr>
              <w:contextualSpacing/>
              <w:rPr>
                <w:rFonts w:ascii="Arial" w:hAnsi="Arial" w:cs="Arial"/>
                <w:b/>
                <w:sz w:val="24"/>
              </w:rPr>
            </w:pPr>
            <w:r>
              <w:rPr>
                <w:rFonts w:ascii="Arial" w:hAnsi="Arial" w:cs="Arial"/>
                <w:b/>
                <w:sz w:val="24"/>
              </w:rPr>
              <w:t xml:space="preserve">Comments from Angela Smith </w:t>
            </w:r>
          </w:p>
          <w:p w:rsidR="003E366C" w:rsidRPr="003E366C" w:rsidRDefault="00E704F6" w:rsidP="003E366C">
            <w:pPr>
              <w:pStyle w:val="ListParagraph"/>
              <w:numPr>
                <w:ilvl w:val="0"/>
                <w:numId w:val="28"/>
              </w:numPr>
              <w:contextualSpacing/>
              <w:rPr>
                <w:rFonts w:ascii="Arial" w:hAnsi="Arial" w:cs="Arial"/>
                <w:sz w:val="24"/>
              </w:rPr>
            </w:pPr>
            <w:r w:rsidRPr="00932E53">
              <w:rPr>
                <w:rFonts w:ascii="Arial" w:hAnsi="Arial" w:cs="Arial"/>
                <w:sz w:val="24"/>
              </w:rPr>
              <w:t xml:space="preserve">Would like to see </w:t>
            </w:r>
            <w:r w:rsidR="003E366C" w:rsidRPr="00932E53">
              <w:rPr>
                <w:rFonts w:ascii="Arial" w:hAnsi="Arial" w:cs="Arial"/>
                <w:sz w:val="24"/>
              </w:rPr>
              <w:t>proposals</w:t>
            </w:r>
            <w:r w:rsidR="003E366C" w:rsidRPr="003E366C">
              <w:rPr>
                <w:rFonts w:ascii="Arial" w:hAnsi="Arial" w:cs="Arial"/>
                <w:sz w:val="24"/>
              </w:rPr>
              <w:t xml:space="preserve"> for testing as requested by the Audit, Risk and Compliance Committee.</w:t>
            </w:r>
          </w:p>
          <w:p w:rsidR="003E366C" w:rsidRDefault="003E366C" w:rsidP="00117945">
            <w:pPr>
              <w:contextualSpacing/>
              <w:rPr>
                <w:rFonts w:ascii="Arial" w:hAnsi="Arial" w:cs="Arial"/>
                <w:b/>
                <w:sz w:val="24"/>
              </w:rPr>
            </w:pPr>
          </w:p>
          <w:p w:rsidR="003E366C" w:rsidRPr="003E366C" w:rsidRDefault="003E366C" w:rsidP="00117945">
            <w:pPr>
              <w:contextualSpacing/>
              <w:rPr>
                <w:rFonts w:ascii="Arial" w:hAnsi="Arial" w:cs="Arial"/>
                <w:sz w:val="24"/>
              </w:rPr>
            </w:pPr>
            <w:r w:rsidRPr="003E366C">
              <w:rPr>
                <w:rFonts w:ascii="Arial" w:hAnsi="Arial" w:cs="Arial"/>
                <w:sz w:val="24"/>
              </w:rPr>
              <w:t>Graham Cook asked if the CEO and Exec Team had media training.</w:t>
            </w:r>
            <w:r w:rsidR="00E45F44">
              <w:rPr>
                <w:rFonts w:ascii="Calibri" w:hAnsi="Calibri" w:cs="Calibri"/>
                <w:color w:val="2F5496"/>
                <w:shd w:val="clear" w:color="auto" w:fill="FFFFFF"/>
              </w:rPr>
              <w:t xml:space="preserve"> </w:t>
            </w:r>
            <w:r w:rsidR="00E45F44">
              <w:rPr>
                <w:rFonts w:ascii="Arial" w:hAnsi="Arial" w:cs="Arial"/>
                <w:sz w:val="24"/>
              </w:rPr>
              <w:t>It was confirmed the</w:t>
            </w:r>
            <w:r w:rsidR="00E45F44" w:rsidRPr="00E45F44">
              <w:rPr>
                <w:rFonts w:ascii="Arial" w:hAnsi="Arial" w:cs="Arial"/>
                <w:sz w:val="24"/>
              </w:rPr>
              <w:t xml:space="preserve"> CEO and other Exec members have had media training in previous roles but this will need to be revisited and updated</w:t>
            </w:r>
          </w:p>
          <w:p w:rsidR="00E45F44" w:rsidRPr="00E45F44" w:rsidRDefault="00E45F44" w:rsidP="00E45F44">
            <w:pPr>
              <w:pStyle w:val="paragraph"/>
              <w:spacing w:before="0" w:beforeAutospacing="0" w:after="0" w:afterAutospacing="0"/>
              <w:textAlignment w:val="baseline"/>
              <w:rPr>
                <w:rFonts w:ascii="Arial" w:eastAsia="Times New Roman" w:hAnsi="Arial" w:cs="Arial"/>
                <w:sz w:val="24"/>
                <w:szCs w:val="24"/>
              </w:rPr>
            </w:pPr>
          </w:p>
          <w:p w:rsidR="00E45F44" w:rsidRDefault="00E45F44" w:rsidP="00E45F44">
            <w:pPr>
              <w:pStyle w:val="paragraph"/>
              <w:spacing w:before="0" w:beforeAutospacing="0" w:after="0" w:afterAutospacing="0"/>
              <w:textAlignment w:val="baseline"/>
              <w:rPr>
                <w:rStyle w:val="eop"/>
                <w:color w:val="2F5496"/>
              </w:rPr>
            </w:pPr>
            <w:r w:rsidRPr="00E45F44">
              <w:rPr>
                <w:rFonts w:ascii="Arial" w:eastAsia="Times New Roman" w:hAnsi="Arial" w:cs="Arial"/>
                <w:sz w:val="24"/>
                <w:szCs w:val="24"/>
              </w:rPr>
              <w:t>It was confirmed that the College have previously undertaken a scenario planning exercise with the adjacent hospital in Eastbourne. Scenario training is being</w:t>
            </w:r>
            <w:r>
              <w:rPr>
                <w:rFonts w:ascii="Arial" w:eastAsia="Times New Roman" w:hAnsi="Arial" w:cs="Arial"/>
                <w:sz w:val="24"/>
                <w:szCs w:val="24"/>
              </w:rPr>
              <w:t xml:space="preserve"> planned for all front of house </w:t>
            </w:r>
            <w:r w:rsidRPr="00E45F44">
              <w:rPr>
                <w:rFonts w:ascii="Arial" w:eastAsia="Times New Roman" w:hAnsi="Arial" w:cs="Arial"/>
                <w:sz w:val="24"/>
                <w:szCs w:val="24"/>
              </w:rPr>
              <w:t>teams</w:t>
            </w:r>
            <w:r>
              <w:rPr>
                <w:rStyle w:val="normaltextrun"/>
                <w:b/>
                <w:bCs/>
                <w:color w:val="2F5496"/>
              </w:rPr>
              <w:t>. </w:t>
            </w:r>
            <w:r>
              <w:rPr>
                <w:rStyle w:val="eop"/>
                <w:color w:val="2F5496"/>
              </w:rPr>
              <w:t> </w:t>
            </w:r>
          </w:p>
          <w:p w:rsidR="00E45F44" w:rsidRDefault="00E45F44" w:rsidP="00E45F44">
            <w:pPr>
              <w:pStyle w:val="paragraph"/>
              <w:spacing w:before="0" w:beforeAutospacing="0" w:after="0" w:afterAutospacing="0"/>
              <w:textAlignment w:val="baseline"/>
              <w:rPr>
                <w:rFonts w:ascii="Arial" w:hAnsi="Arial" w:cs="Arial"/>
                <w:sz w:val="24"/>
              </w:rPr>
            </w:pPr>
            <w:r>
              <w:rPr>
                <w:rFonts w:ascii="Arial" w:hAnsi="Arial" w:cs="Arial"/>
                <w:sz w:val="24"/>
              </w:rPr>
              <w:t xml:space="preserve"> </w:t>
            </w: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3E366C" w:rsidRPr="00770EF9" w:rsidRDefault="00E45F44" w:rsidP="00E45F44">
            <w:pPr>
              <w:shd w:val="clear" w:color="auto" w:fill="E7E6E6" w:themeFill="background2"/>
              <w:spacing w:before="100" w:beforeAutospacing="1" w:after="100" w:afterAutospacing="1"/>
              <w:rPr>
                <w:rFonts w:ascii="Arial" w:hAnsi="Arial" w:cs="Arial"/>
                <w:b/>
                <w:sz w:val="24"/>
              </w:rPr>
            </w:pPr>
            <w:r>
              <w:rPr>
                <w:rFonts w:ascii="Arial" w:hAnsi="Arial" w:cs="Arial"/>
                <w:sz w:val="24"/>
              </w:rPr>
              <w:t>The Board resolved to approve this policy</w:t>
            </w: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117945">
            <w:pPr>
              <w:pStyle w:val="9SCCHFormcontent"/>
              <w:rPr>
                <w:rFonts w:ascii="Arial" w:hAnsi="Arial" w:cs="Arial"/>
                <w:b/>
                <w:sz w:val="24"/>
                <w:szCs w:val="24"/>
                <w:lang w:val="en-GB"/>
              </w:rPr>
            </w:pPr>
            <w:r w:rsidRPr="00770EF9">
              <w:rPr>
                <w:rFonts w:ascii="Arial" w:hAnsi="Arial" w:cs="Arial"/>
                <w:b/>
                <w:sz w:val="24"/>
                <w:szCs w:val="24"/>
                <w:lang w:val="en-GB"/>
              </w:rPr>
              <w:t>5.7</w:t>
            </w:r>
          </w:p>
        </w:tc>
        <w:tc>
          <w:tcPr>
            <w:tcW w:w="9266" w:type="dxa"/>
            <w:tcBorders>
              <w:top w:val="single" w:sz="4" w:space="0" w:color="auto"/>
            </w:tcBorders>
          </w:tcPr>
          <w:p w:rsidR="007312F3" w:rsidRPr="00770EF9" w:rsidRDefault="007312F3" w:rsidP="00117945">
            <w:pPr>
              <w:contextualSpacing/>
              <w:rPr>
                <w:rFonts w:ascii="Arial" w:hAnsi="Arial" w:cs="Arial"/>
                <w:b/>
                <w:sz w:val="24"/>
              </w:rPr>
            </w:pPr>
            <w:r w:rsidRPr="00770EF9">
              <w:rPr>
                <w:rFonts w:ascii="Arial" w:hAnsi="Arial" w:cs="Arial"/>
                <w:b/>
                <w:sz w:val="24"/>
              </w:rPr>
              <w:t xml:space="preserve">Health, Safety and Welfare  </w:t>
            </w:r>
          </w:p>
          <w:p w:rsidR="007312F3" w:rsidRPr="00770EF9" w:rsidRDefault="007312F3" w:rsidP="00117945">
            <w:pPr>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7312F3" w:rsidRPr="00770EF9" w:rsidRDefault="00E45F44" w:rsidP="00E45F44">
            <w:pPr>
              <w:contextualSpacing/>
              <w:rPr>
                <w:rFonts w:ascii="Arial" w:hAnsi="Arial" w:cs="Arial"/>
                <w:sz w:val="24"/>
              </w:rPr>
            </w:pPr>
            <w:r w:rsidRPr="00E45F44">
              <w:rPr>
                <w:rFonts w:ascii="Arial" w:hAnsi="Arial" w:cs="Arial"/>
                <w:sz w:val="24"/>
                <w:shd w:val="clear" w:color="auto" w:fill="E7E6E6" w:themeFill="background2"/>
              </w:rPr>
              <w:t>The Board resolved to approve this policy</w:t>
            </w:r>
          </w:p>
        </w:tc>
        <w:tc>
          <w:tcPr>
            <w:tcW w:w="1134" w:type="dxa"/>
            <w:tcBorders>
              <w:top w:val="single" w:sz="4" w:space="0" w:color="auto"/>
            </w:tcBorders>
          </w:tcPr>
          <w:p w:rsidR="007312F3" w:rsidRPr="00770EF9" w:rsidRDefault="007312F3" w:rsidP="00117945">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5.8</w:t>
            </w:r>
          </w:p>
        </w:tc>
        <w:tc>
          <w:tcPr>
            <w:tcW w:w="9266" w:type="dxa"/>
            <w:tcBorders>
              <w:top w:val="single" w:sz="4" w:space="0" w:color="auto"/>
            </w:tcBorders>
          </w:tcPr>
          <w:p w:rsidR="007312F3" w:rsidRDefault="007312F3" w:rsidP="008809C7">
            <w:pPr>
              <w:contextualSpacing/>
              <w:rPr>
                <w:rFonts w:ascii="Arial" w:hAnsi="Arial" w:cs="Arial"/>
                <w:b/>
                <w:sz w:val="24"/>
              </w:rPr>
            </w:pPr>
            <w:r w:rsidRPr="00770EF9">
              <w:rPr>
                <w:rFonts w:ascii="Arial" w:hAnsi="Arial" w:cs="Arial"/>
                <w:b/>
                <w:sz w:val="24"/>
              </w:rPr>
              <w:t xml:space="preserve">Risk Management Policy </w:t>
            </w:r>
          </w:p>
          <w:p w:rsidR="00E45F44" w:rsidRDefault="00E45F44" w:rsidP="008809C7">
            <w:pPr>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E45F44" w:rsidRPr="00770EF9" w:rsidRDefault="00E45F44" w:rsidP="00E45F44">
            <w:pPr>
              <w:contextualSpacing/>
              <w:rPr>
                <w:rFonts w:ascii="Arial" w:hAnsi="Arial" w:cs="Arial"/>
                <w:b/>
                <w:sz w:val="24"/>
              </w:rPr>
            </w:pPr>
            <w:r w:rsidRPr="00E45F44">
              <w:rPr>
                <w:rFonts w:ascii="Arial" w:hAnsi="Arial" w:cs="Arial"/>
                <w:sz w:val="24"/>
                <w:shd w:val="clear" w:color="auto" w:fill="E7E6E6" w:themeFill="background2"/>
              </w:rPr>
              <w:t>The Board resolved to approve this policy</w:t>
            </w:r>
          </w:p>
        </w:tc>
        <w:tc>
          <w:tcPr>
            <w:tcW w:w="1134" w:type="dxa"/>
            <w:tcBorders>
              <w:top w:val="single" w:sz="4" w:space="0" w:color="auto"/>
            </w:tcBorders>
          </w:tcPr>
          <w:p w:rsidR="007312F3" w:rsidRPr="00770EF9" w:rsidRDefault="007312F3" w:rsidP="008809C7">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5.9</w:t>
            </w:r>
          </w:p>
        </w:tc>
        <w:tc>
          <w:tcPr>
            <w:tcW w:w="9266" w:type="dxa"/>
            <w:tcBorders>
              <w:top w:val="single" w:sz="4" w:space="0" w:color="auto"/>
            </w:tcBorders>
          </w:tcPr>
          <w:p w:rsidR="007312F3" w:rsidRPr="00770EF9" w:rsidRDefault="007312F3" w:rsidP="008809C7">
            <w:pPr>
              <w:contextualSpacing/>
              <w:rPr>
                <w:rFonts w:ascii="Arial" w:hAnsi="Arial" w:cs="Arial"/>
                <w:b/>
                <w:sz w:val="24"/>
              </w:rPr>
            </w:pPr>
            <w:r w:rsidRPr="00770EF9">
              <w:rPr>
                <w:rFonts w:ascii="Arial" w:hAnsi="Arial" w:cs="Arial"/>
                <w:b/>
                <w:sz w:val="24"/>
              </w:rPr>
              <w:t xml:space="preserve">Safeguarding and Prevent Policy </w:t>
            </w:r>
          </w:p>
          <w:p w:rsidR="007312F3" w:rsidRPr="00770EF9" w:rsidRDefault="007312F3" w:rsidP="008809C7">
            <w:pPr>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7312F3" w:rsidRPr="00770EF9" w:rsidRDefault="00E45F44" w:rsidP="00E45F44">
            <w:pPr>
              <w:contextualSpacing/>
              <w:rPr>
                <w:rFonts w:ascii="Arial" w:hAnsi="Arial" w:cs="Arial"/>
                <w:sz w:val="24"/>
              </w:rPr>
            </w:pPr>
            <w:r w:rsidRPr="00E45F44">
              <w:rPr>
                <w:rFonts w:ascii="Arial" w:hAnsi="Arial" w:cs="Arial"/>
                <w:sz w:val="24"/>
                <w:shd w:val="clear" w:color="auto" w:fill="E7E6E6" w:themeFill="background2"/>
              </w:rPr>
              <w:t>The Board resolved to approve this policy</w:t>
            </w:r>
          </w:p>
        </w:tc>
        <w:tc>
          <w:tcPr>
            <w:tcW w:w="1134" w:type="dxa"/>
            <w:tcBorders>
              <w:top w:val="single" w:sz="4" w:space="0" w:color="auto"/>
            </w:tcBorders>
          </w:tcPr>
          <w:p w:rsidR="007312F3" w:rsidRPr="00770EF9" w:rsidRDefault="007312F3" w:rsidP="008809C7">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5.10</w:t>
            </w:r>
          </w:p>
        </w:tc>
        <w:tc>
          <w:tcPr>
            <w:tcW w:w="9266" w:type="dxa"/>
            <w:tcBorders>
              <w:top w:val="single" w:sz="4" w:space="0" w:color="auto"/>
            </w:tcBorders>
          </w:tcPr>
          <w:p w:rsidR="007312F3" w:rsidRDefault="007312F3" w:rsidP="008809C7">
            <w:pPr>
              <w:pStyle w:val="ListParagraph"/>
              <w:ind w:left="0"/>
              <w:contextualSpacing/>
              <w:rPr>
                <w:rFonts w:ascii="Arial" w:hAnsi="Arial" w:cs="Arial"/>
                <w:b/>
                <w:sz w:val="24"/>
              </w:rPr>
            </w:pPr>
            <w:r w:rsidRPr="00770EF9">
              <w:rPr>
                <w:rFonts w:ascii="Arial" w:hAnsi="Arial" w:cs="Arial"/>
                <w:b/>
                <w:sz w:val="24"/>
              </w:rPr>
              <w:t xml:space="preserve">Compliments, Concerns and Complaints Policy </w:t>
            </w:r>
          </w:p>
          <w:p w:rsidR="003E366C" w:rsidRDefault="003E366C" w:rsidP="008809C7">
            <w:pPr>
              <w:pStyle w:val="ListParagraph"/>
              <w:ind w:left="0"/>
              <w:contextualSpacing/>
              <w:rPr>
                <w:rFonts w:ascii="Arial" w:hAnsi="Arial" w:cs="Arial"/>
                <w:b/>
                <w:sz w:val="24"/>
              </w:rPr>
            </w:pPr>
          </w:p>
          <w:p w:rsidR="003E366C" w:rsidRPr="003E366C" w:rsidRDefault="003E366C" w:rsidP="008809C7">
            <w:pPr>
              <w:pStyle w:val="ListParagraph"/>
              <w:ind w:left="0"/>
              <w:contextualSpacing/>
              <w:rPr>
                <w:rFonts w:ascii="Arial" w:hAnsi="Arial" w:cs="Arial"/>
                <w:sz w:val="24"/>
              </w:rPr>
            </w:pPr>
            <w:r w:rsidRPr="003E366C">
              <w:rPr>
                <w:rFonts w:ascii="Arial" w:hAnsi="Arial" w:cs="Arial"/>
                <w:sz w:val="24"/>
              </w:rPr>
              <w:t xml:space="preserve">Graham Cook asked for clarification about how the college learns from feedback and if there is ‘near miss’ reporting. </w:t>
            </w:r>
            <w:r w:rsidR="00E45F44">
              <w:rPr>
                <w:rFonts w:ascii="Arial" w:hAnsi="Arial" w:cs="Arial"/>
                <w:sz w:val="24"/>
              </w:rPr>
              <w:t xml:space="preserve"> </w:t>
            </w:r>
            <w:r w:rsidR="00E45F44" w:rsidRPr="00E45F44">
              <w:rPr>
                <w:rFonts w:ascii="Arial" w:hAnsi="Arial" w:cs="Arial"/>
                <w:sz w:val="24"/>
              </w:rPr>
              <w:t xml:space="preserve">He was advised that this is work in progress.  The complaints process is now led by </w:t>
            </w:r>
            <w:r w:rsidR="00E45F44">
              <w:rPr>
                <w:rFonts w:ascii="Arial" w:hAnsi="Arial" w:cs="Arial"/>
                <w:sz w:val="24"/>
              </w:rPr>
              <w:t xml:space="preserve">the Deputy </w:t>
            </w:r>
            <w:r w:rsidR="00E704F6" w:rsidRPr="00932E53">
              <w:rPr>
                <w:rFonts w:ascii="Arial" w:hAnsi="Arial" w:cs="Arial"/>
                <w:sz w:val="24"/>
              </w:rPr>
              <w:t>Principal</w:t>
            </w:r>
            <w:r w:rsidR="00E45F44" w:rsidRPr="00E45F44">
              <w:rPr>
                <w:rFonts w:ascii="Arial" w:hAnsi="Arial" w:cs="Arial"/>
                <w:sz w:val="24"/>
              </w:rPr>
              <w:t xml:space="preserve"> so that there is one central point so that themes/trends and near misses can be far better used for learning, development and continuous improvement</w:t>
            </w:r>
            <w:r w:rsidR="00E45F44">
              <w:rPr>
                <w:rStyle w:val="normaltextrun"/>
                <w:rFonts w:ascii="Calibri" w:hAnsi="Calibri" w:cs="Calibri"/>
                <w:color w:val="2F5496"/>
                <w:bdr w:val="none" w:sz="0" w:space="0" w:color="auto" w:frame="1"/>
              </w:rPr>
              <w:t>.</w:t>
            </w:r>
          </w:p>
          <w:p w:rsidR="007312F3" w:rsidRPr="00770EF9" w:rsidRDefault="007312F3" w:rsidP="008809C7">
            <w:pPr>
              <w:pStyle w:val="ListParagraph"/>
              <w:ind w:left="0"/>
              <w:contextualSpacing/>
              <w:rPr>
                <w:rFonts w:ascii="Arial" w:hAnsi="Arial" w:cs="Arial"/>
                <w:b/>
                <w:sz w:val="24"/>
              </w:rPr>
            </w:pPr>
          </w:p>
          <w:p w:rsidR="00E45F44" w:rsidRPr="00E45F44" w:rsidRDefault="00E45F44" w:rsidP="00E45F44">
            <w:pPr>
              <w:shd w:val="clear" w:color="auto" w:fill="E7E6E6" w:themeFill="background2"/>
              <w:contextualSpacing/>
              <w:rPr>
                <w:rFonts w:ascii="Arial" w:hAnsi="Arial" w:cs="Arial"/>
                <w:b/>
                <w:sz w:val="24"/>
              </w:rPr>
            </w:pPr>
            <w:r w:rsidRPr="00E45F44">
              <w:rPr>
                <w:rFonts w:ascii="Arial" w:hAnsi="Arial" w:cs="Arial"/>
                <w:b/>
                <w:sz w:val="24"/>
              </w:rPr>
              <w:t xml:space="preserve">Resolution </w:t>
            </w:r>
          </w:p>
          <w:p w:rsidR="007312F3" w:rsidRPr="00770EF9" w:rsidRDefault="00E45F44" w:rsidP="00E45F44">
            <w:pPr>
              <w:pStyle w:val="ListParagraph"/>
              <w:ind w:left="0"/>
              <w:contextualSpacing/>
              <w:rPr>
                <w:rFonts w:ascii="Arial" w:hAnsi="Arial" w:cs="Arial"/>
                <w:b/>
                <w:sz w:val="24"/>
              </w:rPr>
            </w:pPr>
            <w:r w:rsidRPr="00E45F44">
              <w:rPr>
                <w:rFonts w:ascii="Arial" w:hAnsi="Arial" w:cs="Arial"/>
                <w:sz w:val="24"/>
                <w:shd w:val="clear" w:color="auto" w:fill="E7E6E6" w:themeFill="background2"/>
              </w:rPr>
              <w:t>The Board resolved to approve this policy</w:t>
            </w:r>
          </w:p>
        </w:tc>
        <w:tc>
          <w:tcPr>
            <w:tcW w:w="1134" w:type="dxa"/>
            <w:tcBorders>
              <w:top w:val="single" w:sz="4" w:space="0" w:color="auto"/>
            </w:tcBorders>
          </w:tcPr>
          <w:p w:rsidR="007312F3" w:rsidRPr="00770EF9" w:rsidRDefault="007312F3" w:rsidP="008809C7">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 xml:space="preserve">6.1 </w:t>
            </w:r>
          </w:p>
        </w:tc>
        <w:tc>
          <w:tcPr>
            <w:tcW w:w="9266" w:type="dxa"/>
            <w:tcBorders>
              <w:top w:val="single" w:sz="4" w:space="0" w:color="auto"/>
            </w:tcBorders>
          </w:tcPr>
          <w:p w:rsidR="007312F3"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 xml:space="preserve">Committee Terms of Reference </w:t>
            </w:r>
          </w:p>
          <w:p w:rsidR="00BE6066" w:rsidRDefault="00BE6066" w:rsidP="008809C7">
            <w:pPr>
              <w:pStyle w:val="9SCCHFormcontent"/>
              <w:rPr>
                <w:rFonts w:ascii="Arial" w:hAnsi="Arial" w:cs="Arial"/>
                <w:b/>
                <w:sz w:val="24"/>
                <w:szCs w:val="24"/>
                <w:lang w:val="en-GB"/>
              </w:rPr>
            </w:pPr>
          </w:p>
          <w:p w:rsidR="00BE6066" w:rsidRDefault="00BE6066" w:rsidP="00BE6066">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 xml:space="preserve">Resolution </w:t>
            </w:r>
          </w:p>
          <w:p w:rsidR="00BE6066" w:rsidRPr="00770EF9" w:rsidRDefault="005364CC" w:rsidP="00BE6066">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The Board approved all Committee TOR, with provisional agreement for the Curriculum and Standards Committee TOR. The Local College Board TOR will be reviewed in September 2021.</w:t>
            </w:r>
            <w:r w:rsidR="00BE6066">
              <w:rPr>
                <w:rFonts w:ascii="Arial" w:hAnsi="Arial" w:cs="Arial"/>
                <w:b/>
                <w:sz w:val="24"/>
                <w:szCs w:val="24"/>
                <w:lang w:val="en-GB"/>
              </w:rPr>
              <w:t xml:space="preserve"> </w:t>
            </w:r>
          </w:p>
        </w:tc>
        <w:tc>
          <w:tcPr>
            <w:tcW w:w="1134" w:type="dxa"/>
            <w:tcBorders>
              <w:top w:val="single" w:sz="4" w:space="0" w:color="auto"/>
            </w:tcBorders>
          </w:tcPr>
          <w:p w:rsidR="007312F3" w:rsidRPr="00770EF9" w:rsidRDefault="007312F3" w:rsidP="00BE6066">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6.2</w:t>
            </w:r>
          </w:p>
        </w:tc>
        <w:tc>
          <w:tcPr>
            <w:tcW w:w="9266" w:type="dxa"/>
            <w:tcBorders>
              <w:top w:val="single" w:sz="4" w:space="0" w:color="auto"/>
            </w:tcBorders>
          </w:tcPr>
          <w:p w:rsidR="007312F3"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Cycle of Business and schedule for 2021-22</w:t>
            </w:r>
          </w:p>
          <w:p w:rsidR="00BE6066" w:rsidRPr="00770EF9" w:rsidRDefault="00BE6066" w:rsidP="008809C7">
            <w:pPr>
              <w:pStyle w:val="9SCCHFormcontent"/>
              <w:rPr>
                <w:rFonts w:ascii="Arial" w:hAnsi="Arial" w:cs="Arial"/>
                <w:b/>
                <w:sz w:val="24"/>
                <w:szCs w:val="24"/>
                <w:lang w:val="en-GB"/>
              </w:rPr>
            </w:pPr>
          </w:p>
          <w:p w:rsidR="00BE6066" w:rsidRDefault="00BE6066" w:rsidP="00BE6066">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 xml:space="preserve">Resolution </w:t>
            </w:r>
          </w:p>
          <w:p w:rsidR="007312F3" w:rsidRPr="00770EF9" w:rsidRDefault="005364CC" w:rsidP="00BE6066">
            <w:pPr>
              <w:pStyle w:val="9SCCHFormcontent"/>
              <w:shd w:val="clear" w:color="auto" w:fill="E7E6E6" w:themeFill="background2"/>
              <w:rPr>
                <w:rFonts w:ascii="Arial" w:hAnsi="Arial" w:cs="Arial"/>
                <w:b/>
                <w:sz w:val="24"/>
                <w:szCs w:val="24"/>
                <w:lang w:val="en-GB"/>
              </w:rPr>
            </w:pPr>
            <w:r>
              <w:rPr>
                <w:rFonts w:ascii="Arial" w:hAnsi="Arial" w:cs="Arial"/>
                <w:b/>
                <w:sz w:val="24"/>
                <w:szCs w:val="24"/>
                <w:shd w:val="clear" w:color="auto" w:fill="E7E6E6" w:themeFill="background2"/>
                <w:lang w:val="en-GB"/>
              </w:rPr>
              <w:t xml:space="preserve">The Board approved the </w:t>
            </w:r>
            <w:r w:rsidRPr="00770EF9">
              <w:rPr>
                <w:rFonts w:ascii="Arial" w:hAnsi="Arial" w:cs="Arial"/>
                <w:b/>
                <w:sz w:val="24"/>
                <w:szCs w:val="24"/>
                <w:lang w:val="en-GB"/>
              </w:rPr>
              <w:t>Cycle of Business and schedule for 2021-22</w:t>
            </w:r>
            <w:r>
              <w:rPr>
                <w:rFonts w:ascii="Arial" w:hAnsi="Arial" w:cs="Arial"/>
                <w:b/>
                <w:sz w:val="24"/>
                <w:szCs w:val="24"/>
                <w:lang w:val="en-GB"/>
              </w:rPr>
              <w:t>.</w:t>
            </w:r>
          </w:p>
        </w:tc>
        <w:tc>
          <w:tcPr>
            <w:tcW w:w="1134"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7.1</w:t>
            </w:r>
          </w:p>
        </w:tc>
        <w:tc>
          <w:tcPr>
            <w:tcW w:w="9266"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Transformation Committee (15 April 2021)</w:t>
            </w:r>
          </w:p>
          <w:p w:rsidR="007312F3" w:rsidRPr="00770EF9" w:rsidRDefault="007312F3" w:rsidP="008809C7">
            <w:pPr>
              <w:pStyle w:val="9SCCHFormcontent"/>
              <w:rPr>
                <w:rFonts w:ascii="Arial" w:hAnsi="Arial" w:cs="Arial"/>
                <w:b/>
                <w:sz w:val="24"/>
                <w:szCs w:val="24"/>
                <w:lang w:val="en-GB"/>
              </w:rPr>
            </w:pPr>
          </w:p>
          <w:p w:rsidR="007312F3" w:rsidRPr="00BE7905" w:rsidRDefault="00BE7905" w:rsidP="008809C7">
            <w:pPr>
              <w:pStyle w:val="9SCCHFormcontent"/>
              <w:rPr>
                <w:rFonts w:ascii="Arial" w:hAnsi="Arial" w:cs="Arial"/>
                <w:sz w:val="24"/>
                <w:szCs w:val="24"/>
                <w:lang w:val="en-GB"/>
              </w:rPr>
            </w:pPr>
            <w:r w:rsidRPr="00BE7905">
              <w:rPr>
                <w:rFonts w:ascii="Arial" w:hAnsi="Arial" w:cs="Arial"/>
                <w:sz w:val="24"/>
                <w:szCs w:val="24"/>
                <w:lang w:val="en-GB"/>
              </w:rPr>
              <w:t>The Board noted:</w:t>
            </w:r>
          </w:p>
          <w:p w:rsidR="007312F3" w:rsidRPr="00770EF9" w:rsidRDefault="007312F3" w:rsidP="008809C7">
            <w:pPr>
              <w:pStyle w:val="ListParagraph"/>
              <w:numPr>
                <w:ilvl w:val="0"/>
                <w:numId w:val="17"/>
              </w:numPr>
              <w:jc w:val="both"/>
              <w:rPr>
                <w:rFonts w:ascii="Arial" w:hAnsi="Arial" w:cs="Arial"/>
                <w:bCs/>
                <w:sz w:val="24"/>
              </w:rPr>
            </w:pPr>
            <w:r w:rsidRPr="00770EF9">
              <w:rPr>
                <w:rFonts w:ascii="Arial" w:hAnsi="Arial" w:cs="Arial"/>
                <w:bCs/>
                <w:sz w:val="24"/>
              </w:rPr>
              <w:t xml:space="preserve">MCD contracted at a maximum value of £1.5m to carry out the enabling works funded by the College’s FECA grant at Eastbourne and Lewes. </w:t>
            </w:r>
          </w:p>
          <w:p w:rsidR="007312F3" w:rsidRPr="00770EF9" w:rsidRDefault="007312F3" w:rsidP="008809C7">
            <w:pPr>
              <w:pStyle w:val="ListParagraph"/>
              <w:numPr>
                <w:ilvl w:val="0"/>
                <w:numId w:val="17"/>
              </w:numPr>
              <w:jc w:val="both"/>
              <w:rPr>
                <w:rFonts w:ascii="Arial" w:hAnsi="Arial" w:cs="Arial"/>
                <w:bCs/>
                <w:sz w:val="24"/>
              </w:rPr>
            </w:pPr>
            <w:r w:rsidRPr="00770EF9">
              <w:rPr>
                <w:rFonts w:ascii="Arial" w:hAnsi="Arial" w:cs="Arial"/>
                <w:bCs/>
                <w:sz w:val="24"/>
              </w:rPr>
              <w:t>F</w:t>
            </w:r>
            <w:r w:rsidR="00BE6066">
              <w:rPr>
                <w:rFonts w:ascii="Arial" w:hAnsi="Arial" w:cs="Arial"/>
                <w:bCs/>
                <w:sz w:val="24"/>
              </w:rPr>
              <w:t>reeths and Gerald Eve developed</w:t>
            </w:r>
            <w:r w:rsidRPr="00770EF9">
              <w:rPr>
                <w:rFonts w:ascii="Arial" w:hAnsi="Arial" w:cs="Arial"/>
                <w:bCs/>
                <w:sz w:val="24"/>
              </w:rPr>
              <w:t xml:space="preserve"> Heads of Term to support the Chalk Pit sale </w:t>
            </w:r>
          </w:p>
          <w:p w:rsidR="007312F3" w:rsidRPr="00770EF9" w:rsidRDefault="007312F3" w:rsidP="008809C7">
            <w:pPr>
              <w:pStyle w:val="9SCCHFormcontent"/>
              <w:ind w:left="720"/>
              <w:rPr>
                <w:rFonts w:ascii="Arial" w:hAnsi="Arial" w:cs="Arial"/>
                <w:b/>
                <w:sz w:val="24"/>
                <w:szCs w:val="24"/>
                <w:lang w:val="en-GB"/>
              </w:rPr>
            </w:pPr>
          </w:p>
        </w:tc>
        <w:tc>
          <w:tcPr>
            <w:tcW w:w="1134" w:type="dxa"/>
            <w:tcBorders>
              <w:top w:val="single" w:sz="4" w:space="0" w:color="auto"/>
            </w:tcBorders>
          </w:tcPr>
          <w:p w:rsidR="007312F3" w:rsidRPr="00770EF9" w:rsidRDefault="007312F3" w:rsidP="008809C7">
            <w:pPr>
              <w:pStyle w:val="9SCCHFormcontent"/>
              <w:rPr>
                <w:rFonts w:ascii="Arial" w:hAnsi="Arial" w:cs="Arial"/>
                <w:sz w:val="24"/>
                <w:szCs w:val="24"/>
                <w:lang w:val="en-GB"/>
              </w:rPr>
            </w:pPr>
          </w:p>
          <w:p w:rsidR="007312F3" w:rsidRPr="00770EF9" w:rsidRDefault="007312F3" w:rsidP="008809C7">
            <w:pPr>
              <w:pStyle w:val="9SCCHFormcontent"/>
              <w:rPr>
                <w:rFonts w:ascii="Arial" w:hAnsi="Arial" w:cs="Arial"/>
                <w:sz w:val="24"/>
                <w:szCs w:val="24"/>
                <w:lang w:val="en-GB"/>
              </w:rPr>
            </w:pPr>
          </w:p>
          <w:p w:rsidR="007312F3" w:rsidRPr="00770EF9" w:rsidRDefault="007312F3" w:rsidP="008809C7">
            <w:pPr>
              <w:pStyle w:val="9SCCHFormcontent"/>
              <w:rPr>
                <w:rFonts w:ascii="Arial" w:hAnsi="Arial" w:cs="Arial"/>
                <w:sz w:val="24"/>
                <w:szCs w:val="24"/>
                <w:lang w:val="en-GB"/>
              </w:rPr>
            </w:pPr>
            <w:r w:rsidRPr="00770EF9">
              <w:rPr>
                <w:rFonts w:ascii="Arial" w:hAnsi="Arial" w:cs="Arial"/>
                <w:sz w:val="24"/>
                <w:szCs w:val="24"/>
                <w:lang w:val="en-GB"/>
              </w:rPr>
              <w:t xml:space="preserve"> </w:t>
            </w: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7.2</w:t>
            </w:r>
          </w:p>
        </w:tc>
        <w:tc>
          <w:tcPr>
            <w:tcW w:w="9266"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Audit, Risk and Compliance Committee (</w:t>
            </w:r>
            <w:r w:rsidRPr="00770EF9">
              <w:rPr>
                <w:rFonts w:ascii="Arial" w:hAnsi="Arial" w:cs="Arial"/>
                <w:b/>
                <w:color w:val="000000" w:themeColor="text1"/>
                <w:sz w:val="24"/>
                <w:szCs w:val="24"/>
                <w:lang w:val="en-GB"/>
              </w:rPr>
              <w:t>25 March</w:t>
            </w:r>
            <w:r w:rsidRPr="00770EF9">
              <w:rPr>
                <w:rFonts w:ascii="Arial" w:hAnsi="Arial" w:cs="Arial"/>
                <w:b/>
                <w:sz w:val="24"/>
                <w:szCs w:val="24"/>
                <w:lang w:val="en-GB"/>
              </w:rPr>
              <w:t xml:space="preserve">, 20 May </w:t>
            </w:r>
            <w:r w:rsidRPr="00770EF9">
              <w:rPr>
                <w:rFonts w:ascii="Arial" w:hAnsi="Arial" w:cs="Arial"/>
                <w:b/>
                <w:color w:val="000000" w:themeColor="text1"/>
                <w:sz w:val="24"/>
                <w:szCs w:val="24"/>
                <w:lang w:val="en-GB"/>
              </w:rPr>
              <w:t>and 30 June 2021)</w:t>
            </w:r>
          </w:p>
          <w:p w:rsidR="007312F3" w:rsidRDefault="007312F3" w:rsidP="008809C7">
            <w:pPr>
              <w:pStyle w:val="9SCCHFormcontent"/>
              <w:rPr>
                <w:rFonts w:ascii="Arial" w:hAnsi="Arial" w:cs="Arial"/>
                <w:b/>
                <w:sz w:val="24"/>
                <w:szCs w:val="24"/>
                <w:lang w:val="en-GB"/>
              </w:rPr>
            </w:pPr>
          </w:p>
          <w:p w:rsidR="00BE7905" w:rsidRPr="00770EF9" w:rsidRDefault="00BE7905" w:rsidP="00BE7905">
            <w:pPr>
              <w:pStyle w:val="9SCCHFormcontent"/>
              <w:shd w:val="clear" w:color="auto" w:fill="E7E6E6" w:themeFill="background2"/>
              <w:rPr>
                <w:rFonts w:ascii="Arial" w:hAnsi="Arial" w:cs="Arial"/>
                <w:b/>
                <w:sz w:val="24"/>
                <w:szCs w:val="24"/>
                <w:lang w:val="en-GB"/>
              </w:rPr>
            </w:pPr>
            <w:r>
              <w:rPr>
                <w:rFonts w:ascii="Arial" w:hAnsi="Arial" w:cs="Arial"/>
                <w:b/>
                <w:sz w:val="24"/>
                <w:szCs w:val="24"/>
                <w:lang w:val="en-GB"/>
              </w:rPr>
              <w:t xml:space="preserve">Resolution </w:t>
            </w:r>
          </w:p>
          <w:p w:rsidR="007312F3" w:rsidRPr="00BE6066" w:rsidRDefault="00BE7905" w:rsidP="00BE7905">
            <w:pPr>
              <w:pStyle w:val="9SCCHFormcontent"/>
              <w:numPr>
                <w:ilvl w:val="0"/>
                <w:numId w:val="13"/>
              </w:numPr>
              <w:shd w:val="clear" w:color="auto" w:fill="E7E6E6" w:themeFill="background2"/>
              <w:rPr>
                <w:rFonts w:ascii="Arial" w:hAnsi="Arial" w:cs="Arial"/>
                <w:sz w:val="24"/>
                <w:szCs w:val="24"/>
                <w:lang w:val="en-GB"/>
              </w:rPr>
            </w:pPr>
            <w:r w:rsidRPr="00BE7905">
              <w:rPr>
                <w:rFonts w:ascii="Arial" w:hAnsi="Arial" w:cs="Arial"/>
                <w:sz w:val="24"/>
                <w:szCs w:val="24"/>
                <w:lang w:val="en-GB"/>
              </w:rPr>
              <w:t xml:space="preserve">The Board resolved to approve the </w:t>
            </w:r>
            <w:r w:rsidR="007312F3" w:rsidRPr="00BE6066">
              <w:rPr>
                <w:rFonts w:ascii="Arial" w:hAnsi="Arial" w:cs="Arial"/>
                <w:sz w:val="24"/>
                <w:szCs w:val="24"/>
                <w:lang w:val="en-GB"/>
              </w:rPr>
              <w:t xml:space="preserve">Internal Audit Plan </w:t>
            </w:r>
            <w:r>
              <w:rPr>
                <w:rFonts w:ascii="Arial" w:hAnsi="Arial" w:cs="Arial"/>
                <w:sz w:val="24"/>
                <w:szCs w:val="24"/>
                <w:lang w:val="en-GB"/>
              </w:rPr>
              <w:t>on the recommendation of ARaC.</w:t>
            </w:r>
          </w:p>
          <w:p w:rsidR="00BE7905" w:rsidRPr="00BE6066" w:rsidRDefault="00BE7905" w:rsidP="00BE7905">
            <w:pPr>
              <w:pStyle w:val="9SCCHFormcontent"/>
              <w:numPr>
                <w:ilvl w:val="0"/>
                <w:numId w:val="13"/>
              </w:numPr>
              <w:shd w:val="clear" w:color="auto" w:fill="E7E6E6" w:themeFill="background2"/>
              <w:rPr>
                <w:rFonts w:ascii="Arial" w:hAnsi="Arial" w:cs="Arial"/>
                <w:sz w:val="24"/>
                <w:szCs w:val="24"/>
                <w:lang w:val="en-GB"/>
              </w:rPr>
            </w:pPr>
            <w:r w:rsidRPr="00BE7905">
              <w:rPr>
                <w:rFonts w:ascii="Arial" w:hAnsi="Arial" w:cs="Arial"/>
                <w:sz w:val="24"/>
                <w:szCs w:val="24"/>
                <w:lang w:val="en-GB"/>
              </w:rPr>
              <w:t xml:space="preserve">The Board resolved to approve the </w:t>
            </w:r>
            <w:r>
              <w:rPr>
                <w:rFonts w:ascii="Arial" w:hAnsi="Arial" w:cs="Arial"/>
                <w:sz w:val="24"/>
                <w:szCs w:val="24"/>
                <w:lang w:val="en-GB"/>
              </w:rPr>
              <w:t>e</w:t>
            </w:r>
            <w:r w:rsidR="007312F3" w:rsidRPr="00BE6066">
              <w:rPr>
                <w:rFonts w:ascii="Arial" w:hAnsi="Arial" w:cs="Arial"/>
                <w:sz w:val="24"/>
                <w:szCs w:val="24"/>
                <w:lang w:val="en-GB"/>
              </w:rPr>
              <w:t>xtension of Internal Auditors</w:t>
            </w:r>
            <w:r w:rsidR="00BE6066" w:rsidRPr="00BE6066">
              <w:rPr>
                <w:rFonts w:ascii="Arial" w:hAnsi="Arial" w:cs="Arial"/>
                <w:sz w:val="24"/>
                <w:szCs w:val="24"/>
                <w:lang w:val="en-GB"/>
              </w:rPr>
              <w:t xml:space="preserve"> –1 further year</w:t>
            </w:r>
            <w:r w:rsidR="007312F3" w:rsidRPr="00BE6066">
              <w:rPr>
                <w:rFonts w:ascii="Arial" w:hAnsi="Arial" w:cs="Arial"/>
                <w:sz w:val="24"/>
                <w:szCs w:val="24"/>
                <w:lang w:val="en-GB"/>
              </w:rPr>
              <w:t xml:space="preserve"> </w:t>
            </w:r>
            <w:r>
              <w:rPr>
                <w:rFonts w:ascii="Arial" w:hAnsi="Arial" w:cs="Arial"/>
                <w:sz w:val="24"/>
                <w:szCs w:val="24"/>
                <w:lang w:val="en-GB"/>
              </w:rPr>
              <w:t>- on the recommendation of ARaC.</w:t>
            </w:r>
          </w:p>
          <w:p w:rsidR="00BE7905" w:rsidRPr="00BE6066" w:rsidRDefault="00BE7905" w:rsidP="00BE7905">
            <w:pPr>
              <w:pStyle w:val="9SCCHFormcontent"/>
              <w:numPr>
                <w:ilvl w:val="0"/>
                <w:numId w:val="13"/>
              </w:numPr>
              <w:shd w:val="clear" w:color="auto" w:fill="E7E6E6" w:themeFill="background2"/>
              <w:rPr>
                <w:rFonts w:ascii="Arial" w:hAnsi="Arial" w:cs="Arial"/>
                <w:sz w:val="24"/>
                <w:szCs w:val="24"/>
                <w:lang w:val="en-GB"/>
              </w:rPr>
            </w:pPr>
            <w:r w:rsidRPr="00BE7905">
              <w:rPr>
                <w:rFonts w:ascii="Arial" w:hAnsi="Arial" w:cs="Arial"/>
                <w:sz w:val="24"/>
                <w:szCs w:val="24"/>
                <w:lang w:val="en-GB"/>
              </w:rPr>
              <w:t xml:space="preserve">The Board resolved to approve the </w:t>
            </w:r>
            <w:r>
              <w:rPr>
                <w:rFonts w:ascii="Arial" w:hAnsi="Arial" w:cs="Arial"/>
                <w:sz w:val="24"/>
                <w:szCs w:val="24"/>
                <w:lang w:val="en-GB"/>
              </w:rPr>
              <w:t>e</w:t>
            </w:r>
            <w:r w:rsidRPr="00BE6066">
              <w:rPr>
                <w:rFonts w:ascii="Arial" w:hAnsi="Arial" w:cs="Arial"/>
                <w:sz w:val="24"/>
                <w:szCs w:val="24"/>
                <w:lang w:val="en-GB"/>
              </w:rPr>
              <w:t xml:space="preserve">xtension </w:t>
            </w:r>
            <w:r w:rsidR="007312F3" w:rsidRPr="00BE6066">
              <w:rPr>
                <w:rFonts w:ascii="Arial" w:hAnsi="Arial" w:cs="Arial"/>
                <w:sz w:val="24"/>
                <w:szCs w:val="24"/>
                <w:lang w:val="en-GB"/>
              </w:rPr>
              <w:t xml:space="preserve">of External Auditors- </w:t>
            </w:r>
            <w:r w:rsidR="00BE6066" w:rsidRPr="00BE6066">
              <w:rPr>
                <w:rFonts w:ascii="Arial" w:hAnsi="Arial" w:cs="Arial"/>
                <w:sz w:val="24"/>
                <w:szCs w:val="24"/>
                <w:lang w:val="en-GB"/>
              </w:rPr>
              <w:t xml:space="preserve">1 further year </w:t>
            </w:r>
            <w:r w:rsidR="007312F3" w:rsidRPr="00BE6066">
              <w:rPr>
                <w:rFonts w:ascii="Arial" w:hAnsi="Arial" w:cs="Arial"/>
                <w:sz w:val="24"/>
                <w:szCs w:val="24"/>
                <w:lang w:val="en-GB"/>
              </w:rPr>
              <w:t xml:space="preserve"> </w:t>
            </w:r>
            <w:r>
              <w:rPr>
                <w:rFonts w:ascii="Arial" w:hAnsi="Arial" w:cs="Arial"/>
                <w:sz w:val="24"/>
                <w:szCs w:val="24"/>
                <w:lang w:val="en-GB"/>
              </w:rPr>
              <w:t>- on the recommendation of ARaC.</w:t>
            </w:r>
          </w:p>
          <w:p w:rsidR="007312F3" w:rsidRDefault="007312F3" w:rsidP="00BE6066">
            <w:pPr>
              <w:pStyle w:val="9SCCHFormcontent"/>
              <w:rPr>
                <w:rFonts w:ascii="Arial" w:hAnsi="Arial" w:cs="Arial"/>
                <w:b/>
                <w:color w:val="FF0000"/>
                <w:sz w:val="24"/>
                <w:szCs w:val="24"/>
                <w:lang w:val="en-GB"/>
              </w:rPr>
            </w:pPr>
          </w:p>
          <w:p w:rsidR="007312F3" w:rsidRPr="00770EF9" w:rsidRDefault="007312F3" w:rsidP="00620757">
            <w:pPr>
              <w:pStyle w:val="9SCCHFormcontent"/>
              <w:rPr>
                <w:rFonts w:ascii="Arial" w:hAnsi="Arial" w:cs="Arial"/>
                <w:sz w:val="24"/>
                <w:szCs w:val="24"/>
                <w:lang w:val="en-GB"/>
              </w:rPr>
            </w:pPr>
          </w:p>
          <w:p w:rsidR="007312F3" w:rsidRPr="00BE7905" w:rsidRDefault="00BE7905" w:rsidP="00BE7905">
            <w:pPr>
              <w:pStyle w:val="9SCCHFormcontent"/>
              <w:rPr>
                <w:rFonts w:ascii="Arial" w:hAnsi="Arial" w:cs="Arial"/>
                <w:sz w:val="24"/>
                <w:szCs w:val="24"/>
                <w:lang w:val="en-GB"/>
              </w:rPr>
            </w:pPr>
            <w:r w:rsidRPr="00BE7905">
              <w:rPr>
                <w:rFonts w:ascii="Arial" w:hAnsi="Arial" w:cs="Arial"/>
                <w:sz w:val="24"/>
                <w:szCs w:val="24"/>
                <w:lang w:val="en-GB"/>
              </w:rPr>
              <w:t>The Board noted that the ARaC C</w:t>
            </w:r>
            <w:r w:rsidR="007312F3" w:rsidRPr="00BE7905">
              <w:rPr>
                <w:rFonts w:ascii="Arial" w:hAnsi="Arial" w:cs="Arial"/>
                <w:sz w:val="24"/>
                <w:szCs w:val="24"/>
                <w:lang w:val="en-GB"/>
              </w:rPr>
              <w:t>ommittee are satisfied with External Programme for 2021-22</w:t>
            </w:r>
          </w:p>
        </w:tc>
        <w:tc>
          <w:tcPr>
            <w:tcW w:w="1134"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7.3</w:t>
            </w:r>
          </w:p>
        </w:tc>
        <w:tc>
          <w:tcPr>
            <w:tcW w:w="9266" w:type="dxa"/>
            <w:tcBorders>
              <w:top w:val="single" w:sz="4" w:space="0" w:color="auto"/>
            </w:tcBorders>
          </w:tcPr>
          <w:p w:rsidR="007312F3" w:rsidRPr="00770EF9" w:rsidRDefault="007312F3" w:rsidP="008809C7">
            <w:pPr>
              <w:pStyle w:val="9SCCHFormcontent"/>
              <w:rPr>
                <w:rFonts w:ascii="Arial" w:hAnsi="Arial" w:cs="Arial"/>
                <w:b/>
                <w:sz w:val="24"/>
                <w:szCs w:val="24"/>
                <w:lang w:val="en-GB"/>
              </w:rPr>
            </w:pPr>
            <w:r w:rsidRPr="00770EF9">
              <w:rPr>
                <w:rFonts w:ascii="Arial" w:hAnsi="Arial" w:cs="Arial"/>
                <w:b/>
                <w:sz w:val="24"/>
                <w:szCs w:val="24"/>
                <w:lang w:val="en-GB"/>
              </w:rPr>
              <w:t>Governance Development Committee (10 May 2021)</w:t>
            </w:r>
          </w:p>
          <w:p w:rsidR="007312F3" w:rsidRPr="00770EF9" w:rsidRDefault="007312F3" w:rsidP="008809C7">
            <w:pPr>
              <w:pStyle w:val="9SCCHFormcontent"/>
              <w:rPr>
                <w:rFonts w:ascii="Arial" w:hAnsi="Arial" w:cs="Arial"/>
                <w:b/>
                <w:sz w:val="24"/>
                <w:szCs w:val="24"/>
                <w:lang w:val="en-GB"/>
              </w:rPr>
            </w:pPr>
          </w:p>
          <w:p w:rsidR="007312F3" w:rsidRPr="00BE7905" w:rsidRDefault="00BE7905" w:rsidP="00BE7905">
            <w:pPr>
              <w:pStyle w:val="9SCCHFormcontent"/>
              <w:rPr>
                <w:rFonts w:ascii="Arial" w:hAnsi="Arial" w:cs="Arial"/>
                <w:sz w:val="24"/>
                <w:szCs w:val="24"/>
                <w:lang w:val="en-GB"/>
              </w:rPr>
            </w:pPr>
            <w:r w:rsidRPr="00BE7905">
              <w:rPr>
                <w:rFonts w:ascii="Arial" w:hAnsi="Arial" w:cs="Arial"/>
                <w:sz w:val="24"/>
                <w:szCs w:val="24"/>
                <w:lang w:val="en-GB"/>
              </w:rPr>
              <w:t>The Board noted the plan</w:t>
            </w:r>
            <w:r w:rsidR="007312F3" w:rsidRPr="00BE7905">
              <w:rPr>
                <w:rFonts w:ascii="Arial" w:hAnsi="Arial" w:cs="Arial"/>
                <w:sz w:val="24"/>
                <w:szCs w:val="24"/>
                <w:lang w:val="en-GB"/>
              </w:rPr>
              <w:t xml:space="preserve"> to commission an external facilitator to support Board development in 2021-22</w:t>
            </w:r>
          </w:p>
          <w:p w:rsidR="007312F3" w:rsidRPr="00770EF9" w:rsidRDefault="007312F3" w:rsidP="008809C7">
            <w:pPr>
              <w:pStyle w:val="9SCCHFormcontent"/>
              <w:ind w:left="720"/>
              <w:rPr>
                <w:rFonts w:ascii="Arial" w:hAnsi="Arial" w:cs="Arial"/>
                <w:b/>
                <w:sz w:val="24"/>
                <w:szCs w:val="24"/>
                <w:lang w:val="en-GB"/>
              </w:rPr>
            </w:pPr>
          </w:p>
        </w:tc>
        <w:tc>
          <w:tcPr>
            <w:tcW w:w="1134" w:type="dxa"/>
            <w:tcBorders>
              <w:top w:val="single" w:sz="4" w:space="0" w:color="auto"/>
            </w:tcBorders>
          </w:tcPr>
          <w:p w:rsidR="007312F3" w:rsidRPr="00770EF9" w:rsidRDefault="007312F3" w:rsidP="008809C7">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7.4</w:t>
            </w:r>
          </w:p>
        </w:tc>
        <w:tc>
          <w:tcPr>
            <w:tcW w:w="9266" w:type="dxa"/>
            <w:tcBorders>
              <w:top w:val="single" w:sz="4" w:space="0" w:color="auto"/>
            </w:tcBorders>
          </w:tcPr>
          <w:p w:rsidR="007312F3"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Chairs Meeting (10 May and 17 June)</w:t>
            </w:r>
          </w:p>
          <w:p w:rsidR="00BE7905" w:rsidRDefault="00BE7905" w:rsidP="008F1580">
            <w:pPr>
              <w:pStyle w:val="9SCCHFormcontent"/>
              <w:rPr>
                <w:rFonts w:ascii="Arial" w:hAnsi="Arial" w:cs="Arial"/>
                <w:b/>
                <w:sz w:val="24"/>
                <w:szCs w:val="24"/>
                <w:lang w:val="en-GB"/>
              </w:rPr>
            </w:pPr>
          </w:p>
          <w:p w:rsidR="00BE7905" w:rsidRPr="00BE7905" w:rsidRDefault="00BE7905" w:rsidP="008F1580">
            <w:pPr>
              <w:pStyle w:val="9SCCHFormcontent"/>
              <w:rPr>
                <w:rFonts w:ascii="Arial" w:hAnsi="Arial" w:cs="Arial"/>
                <w:sz w:val="24"/>
                <w:szCs w:val="24"/>
                <w:lang w:val="en-GB"/>
              </w:rPr>
            </w:pPr>
            <w:r w:rsidRPr="00BE7905">
              <w:rPr>
                <w:rFonts w:ascii="Arial" w:hAnsi="Arial" w:cs="Arial"/>
                <w:sz w:val="24"/>
                <w:szCs w:val="24"/>
                <w:lang w:val="en-GB"/>
              </w:rPr>
              <w:t xml:space="preserve">The minutes were noted. </w:t>
            </w:r>
          </w:p>
        </w:tc>
        <w:tc>
          <w:tcPr>
            <w:tcW w:w="1134"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7.5</w:t>
            </w:r>
          </w:p>
        </w:tc>
        <w:tc>
          <w:tcPr>
            <w:tcW w:w="9266"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r w:rsidRPr="00770EF9">
              <w:rPr>
                <w:rFonts w:ascii="Arial" w:hAnsi="Arial" w:cs="Arial"/>
                <w:b/>
                <w:sz w:val="24"/>
                <w:szCs w:val="24"/>
                <w:lang w:val="en-GB"/>
              </w:rPr>
              <w:t>People &amp; Culture Committee (25 May 2021</w:t>
            </w:r>
            <w:r w:rsidRPr="00770EF9">
              <w:rPr>
                <w:rFonts w:ascii="Arial" w:hAnsi="Arial" w:cs="Arial"/>
                <w:sz w:val="24"/>
                <w:szCs w:val="24"/>
                <w:lang w:val="en-GB"/>
              </w:rPr>
              <w:t>)</w:t>
            </w:r>
          </w:p>
          <w:p w:rsidR="007312F3" w:rsidRPr="00770EF9" w:rsidRDefault="007312F3" w:rsidP="008F1580">
            <w:pPr>
              <w:pStyle w:val="9SCCHFormcontent"/>
              <w:ind w:left="720"/>
              <w:rPr>
                <w:rFonts w:ascii="Arial" w:hAnsi="Arial" w:cs="Arial"/>
                <w:sz w:val="24"/>
                <w:szCs w:val="24"/>
                <w:lang w:val="en-GB"/>
              </w:rPr>
            </w:pPr>
            <w:r w:rsidRPr="00770EF9">
              <w:rPr>
                <w:rFonts w:ascii="Arial" w:hAnsi="Arial" w:cs="Arial"/>
                <w:sz w:val="24"/>
                <w:szCs w:val="24"/>
                <w:lang w:val="en-GB"/>
              </w:rPr>
              <w:t xml:space="preserve"> </w:t>
            </w:r>
          </w:p>
          <w:p w:rsidR="007312F3" w:rsidRPr="00770EF9" w:rsidRDefault="00BE7905" w:rsidP="008F1580">
            <w:pPr>
              <w:pStyle w:val="9SCCHFormcontent"/>
              <w:tabs>
                <w:tab w:val="left" w:pos="1155"/>
              </w:tabs>
              <w:rPr>
                <w:rFonts w:ascii="Arial" w:hAnsi="Arial" w:cs="Arial"/>
                <w:sz w:val="24"/>
                <w:szCs w:val="24"/>
                <w:lang w:val="en-GB"/>
              </w:rPr>
            </w:pPr>
            <w:r w:rsidRPr="00BE7905">
              <w:rPr>
                <w:rFonts w:ascii="Arial" w:hAnsi="Arial" w:cs="Arial"/>
                <w:sz w:val="24"/>
                <w:szCs w:val="24"/>
                <w:lang w:val="en-GB"/>
              </w:rPr>
              <w:t>The minutes were noted.</w:t>
            </w:r>
          </w:p>
        </w:tc>
        <w:tc>
          <w:tcPr>
            <w:tcW w:w="1134"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p>
          <w:p w:rsidR="007312F3" w:rsidRPr="00770EF9" w:rsidRDefault="007312F3" w:rsidP="008F1580">
            <w:pPr>
              <w:pStyle w:val="9SCCHFormcontent"/>
              <w:rPr>
                <w:rFonts w:ascii="Arial" w:hAnsi="Arial" w:cs="Arial"/>
                <w:sz w:val="24"/>
                <w:szCs w:val="24"/>
                <w:lang w:val="en-GB"/>
              </w:rPr>
            </w:pPr>
          </w:p>
          <w:p w:rsidR="007312F3" w:rsidRPr="00770EF9" w:rsidRDefault="007312F3" w:rsidP="008F1580">
            <w:pPr>
              <w:pStyle w:val="9SCCHFormcontent"/>
              <w:rPr>
                <w:rFonts w:ascii="Arial" w:hAnsi="Arial" w:cs="Arial"/>
                <w:sz w:val="24"/>
                <w:szCs w:val="24"/>
                <w:lang w:val="en-GB"/>
              </w:rPr>
            </w:pPr>
            <w:r w:rsidRPr="00770EF9">
              <w:rPr>
                <w:rFonts w:ascii="Arial" w:hAnsi="Arial" w:cs="Arial"/>
                <w:sz w:val="24"/>
                <w:szCs w:val="24"/>
                <w:lang w:val="en-GB"/>
              </w:rPr>
              <w:t xml:space="preserve"> </w:t>
            </w:r>
          </w:p>
        </w:tc>
      </w:tr>
      <w:tr w:rsidR="007312F3" w:rsidRPr="00770EF9" w:rsidTr="007312F3">
        <w:trPr>
          <w:trHeight w:val="510"/>
        </w:trPr>
        <w:tc>
          <w:tcPr>
            <w:tcW w:w="709" w:type="dxa"/>
            <w:tcBorders>
              <w:top w:val="single" w:sz="4" w:space="0" w:color="auto"/>
            </w:tcBorders>
          </w:tcPr>
          <w:p w:rsidR="007312F3" w:rsidRPr="00770EF9"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7.6</w:t>
            </w:r>
          </w:p>
        </w:tc>
        <w:tc>
          <w:tcPr>
            <w:tcW w:w="9266" w:type="dxa"/>
            <w:tcBorders>
              <w:top w:val="single" w:sz="4" w:space="0" w:color="auto"/>
            </w:tcBorders>
          </w:tcPr>
          <w:p w:rsidR="007312F3"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Local College Boards May 2021</w:t>
            </w:r>
          </w:p>
          <w:p w:rsidR="00BE6066" w:rsidRDefault="00BE6066" w:rsidP="008F1580">
            <w:pPr>
              <w:pStyle w:val="9SCCHFormcontent"/>
              <w:rPr>
                <w:rFonts w:ascii="Arial" w:hAnsi="Arial" w:cs="Arial"/>
                <w:b/>
                <w:sz w:val="24"/>
                <w:szCs w:val="24"/>
                <w:lang w:val="en-GB"/>
              </w:rPr>
            </w:pPr>
          </w:p>
          <w:p w:rsidR="00BE6066" w:rsidRPr="00BE6066" w:rsidRDefault="00BE7905" w:rsidP="008F1580">
            <w:pPr>
              <w:pStyle w:val="9SCCHFormcontent"/>
              <w:rPr>
                <w:rFonts w:ascii="Arial" w:hAnsi="Arial" w:cs="Arial"/>
                <w:sz w:val="24"/>
                <w:szCs w:val="24"/>
                <w:lang w:val="en-GB"/>
              </w:rPr>
            </w:pPr>
            <w:r>
              <w:rPr>
                <w:rFonts w:ascii="Arial" w:hAnsi="Arial" w:cs="Arial"/>
                <w:sz w:val="24"/>
                <w:szCs w:val="24"/>
                <w:lang w:val="en-GB"/>
              </w:rPr>
              <w:t xml:space="preserve">There will be a </w:t>
            </w:r>
            <w:r w:rsidR="00EE047B" w:rsidRPr="00E04AD0">
              <w:rPr>
                <w:rFonts w:ascii="Arial" w:hAnsi="Arial" w:cs="Arial"/>
                <w:sz w:val="24"/>
                <w:szCs w:val="24"/>
                <w:lang w:val="en-GB"/>
              </w:rPr>
              <w:t>r</w:t>
            </w:r>
            <w:r w:rsidR="00BE6066" w:rsidRPr="00E04AD0">
              <w:rPr>
                <w:rFonts w:ascii="Arial" w:hAnsi="Arial" w:cs="Arial"/>
                <w:sz w:val="24"/>
                <w:szCs w:val="24"/>
                <w:lang w:val="en-GB"/>
              </w:rPr>
              <w:t>eview</w:t>
            </w:r>
            <w:r w:rsidR="00BE6066" w:rsidRPr="00BE6066">
              <w:rPr>
                <w:rFonts w:ascii="Arial" w:hAnsi="Arial" w:cs="Arial"/>
                <w:sz w:val="24"/>
                <w:szCs w:val="24"/>
                <w:lang w:val="en-GB"/>
              </w:rPr>
              <w:t xml:space="preserve"> of TOR and remit in September 2021. </w:t>
            </w:r>
          </w:p>
        </w:tc>
        <w:tc>
          <w:tcPr>
            <w:tcW w:w="1134"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r w:rsidRPr="00770EF9">
              <w:rPr>
                <w:rFonts w:ascii="Arial" w:hAnsi="Arial" w:cs="Arial"/>
                <w:sz w:val="24"/>
                <w:szCs w:val="24"/>
                <w:lang w:val="en-GB"/>
              </w:rPr>
              <w:t xml:space="preserve"> n/a </w:t>
            </w:r>
          </w:p>
          <w:p w:rsidR="007312F3" w:rsidRPr="00770EF9" w:rsidRDefault="007312F3" w:rsidP="008F1580">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7.7</w:t>
            </w:r>
          </w:p>
        </w:tc>
        <w:tc>
          <w:tcPr>
            <w:tcW w:w="9266" w:type="dxa"/>
            <w:tcBorders>
              <w:top w:val="single" w:sz="4" w:space="0" w:color="auto"/>
            </w:tcBorders>
          </w:tcPr>
          <w:p w:rsidR="007312F3" w:rsidRPr="00770EF9" w:rsidRDefault="007312F3" w:rsidP="008F1580">
            <w:pPr>
              <w:pStyle w:val="9SCCHFormcontent"/>
              <w:tabs>
                <w:tab w:val="left" w:pos="1155"/>
              </w:tabs>
              <w:rPr>
                <w:rFonts w:ascii="Arial" w:hAnsi="Arial" w:cs="Arial"/>
                <w:b/>
                <w:sz w:val="24"/>
                <w:szCs w:val="24"/>
                <w:lang w:val="en-GB"/>
              </w:rPr>
            </w:pPr>
            <w:r w:rsidRPr="00770EF9">
              <w:rPr>
                <w:rFonts w:ascii="Arial" w:hAnsi="Arial" w:cs="Arial"/>
                <w:b/>
                <w:sz w:val="24"/>
                <w:szCs w:val="24"/>
                <w:lang w:val="en-GB"/>
              </w:rPr>
              <w:t xml:space="preserve">Curriculum and Standards (16 June 2021) </w:t>
            </w:r>
          </w:p>
          <w:p w:rsidR="007312F3" w:rsidRPr="00770EF9" w:rsidRDefault="007312F3" w:rsidP="008F1580">
            <w:pPr>
              <w:pStyle w:val="9SCCHFormcontent"/>
              <w:tabs>
                <w:tab w:val="left" w:pos="1155"/>
              </w:tabs>
              <w:rPr>
                <w:rFonts w:ascii="Arial" w:hAnsi="Arial" w:cs="Arial"/>
                <w:b/>
                <w:sz w:val="24"/>
                <w:szCs w:val="24"/>
                <w:lang w:val="en-GB"/>
              </w:rPr>
            </w:pPr>
          </w:p>
          <w:p w:rsidR="007312F3" w:rsidRPr="00770EF9" w:rsidRDefault="00BE7905" w:rsidP="00BE7905">
            <w:pPr>
              <w:pStyle w:val="9SCCHFormcontent"/>
              <w:tabs>
                <w:tab w:val="left" w:pos="1155"/>
              </w:tabs>
              <w:rPr>
                <w:rFonts w:ascii="Arial" w:hAnsi="Arial" w:cs="Arial"/>
                <w:b/>
                <w:sz w:val="24"/>
                <w:szCs w:val="24"/>
                <w:lang w:val="en-GB"/>
              </w:rPr>
            </w:pPr>
            <w:r w:rsidRPr="00BE7905">
              <w:rPr>
                <w:rFonts w:ascii="Arial" w:hAnsi="Arial" w:cs="Arial"/>
                <w:sz w:val="24"/>
                <w:szCs w:val="24"/>
                <w:lang w:val="en-GB"/>
              </w:rPr>
              <w:t>The minutes were noted.</w:t>
            </w:r>
            <w:r>
              <w:rPr>
                <w:rFonts w:ascii="Arial" w:hAnsi="Arial" w:cs="Arial"/>
                <w:sz w:val="24"/>
                <w:szCs w:val="24"/>
                <w:lang w:val="en-GB"/>
              </w:rPr>
              <w:t xml:space="preserve"> </w:t>
            </w:r>
            <w:r w:rsidR="007312F3" w:rsidRPr="00BE7905">
              <w:rPr>
                <w:rFonts w:ascii="Arial" w:hAnsi="Arial" w:cs="Arial"/>
                <w:sz w:val="24"/>
                <w:szCs w:val="24"/>
                <w:lang w:val="en-GB"/>
              </w:rPr>
              <w:t xml:space="preserve">See </w:t>
            </w:r>
            <w:r w:rsidRPr="00BE7905">
              <w:rPr>
                <w:rFonts w:ascii="Arial" w:hAnsi="Arial" w:cs="Arial"/>
                <w:sz w:val="24"/>
                <w:szCs w:val="24"/>
                <w:lang w:val="en-GB"/>
              </w:rPr>
              <w:t>also 4.1, 4.</w:t>
            </w:r>
            <w:r>
              <w:rPr>
                <w:rFonts w:ascii="Arial" w:hAnsi="Arial" w:cs="Arial"/>
                <w:sz w:val="24"/>
                <w:szCs w:val="24"/>
                <w:lang w:val="en-GB"/>
              </w:rPr>
              <w:t>2, 5.9 and 5.10.</w:t>
            </w:r>
          </w:p>
        </w:tc>
        <w:tc>
          <w:tcPr>
            <w:tcW w:w="1134" w:type="dxa"/>
            <w:tcBorders>
              <w:top w:val="single" w:sz="4" w:space="0" w:color="auto"/>
            </w:tcBorders>
          </w:tcPr>
          <w:p w:rsidR="007312F3" w:rsidRPr="00770EF9" w:rsidRDefault="007312F3" w:rsidP="008F1580">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tcBorders>
          </w:tcPr>
          <w:p w:rsidR="007312F3" w:rsidRPr="00770EF9"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7.8</w:t>
            </w:r>
          </w:p>
        </w:tc>
        <w:tc>
          <w:tcPr>
            <w:tcW w:w="9266" w:type="dxa"/>
            <w:tcBorders>
              <w:top w:val="single" w:sz="4" w:space="0" w:color="auto"/>
            </w:tcBorders>
          </w:tcPr>
          <w:p w:rsidR="007312F3" w:rsidRPr="00770EF9" w:rsidRDefault="007312F3" w:rsidP="008F1580">
            <w:pPr>
              <w:pStyle w:val="9SCCHFormcontent"/>
              <w:rPr>
                <w:rFonts w:ascii="Arial" w:hAnsi="Arial" w:cs="Arial"/>
                <w:b/>
                <w:sz w:val="24"/>
                <w:szCs w:val="24"/>
                <w:lang w:val="en-GB"/>
              </w:rPr>
            </w:pPr>
            <w:r w:rsidRPr="00770EF9">
              <w:rPr>
                <w:rFonts w:ascii="Arial" w:hAnsi="Arial" w:cs="Arial"/>
                <w:b/>
                <w:sz w:val="24"/>
                <w:szCs w:val="24"/>
                <w:lang w:val="en-GB"/>
              </w:rPr>
              <w:t xml:space="preserve">Finance Committee (1 and 29 June 2021) </w:t>
            </w:r>
          </w:p>
          <w:p w:rsidR="007312F3" w:rsidRDefault="007312F3" w:rsidP="00BE7905">
            <w:pPr>
              <w:pStyle w:val="9SCCHFormcontent"/>
              <w:ind w:firstLine="720"/>
              <w:rPr>
                <w:rFonts w:ascii="Arial" w:hAnsi="Arial" w:cs="Arial"/>
                <w:b/>
                <w:sz w:val="24"/>
                <w:szCs w:val="24"/>
                <w:lang w:val="en-GB"/>
              </w:rPr>
            </w:pPr>
          </w:p>
          <w:p w:rsidR="00BE7905" w:rsidRPr="00770EF9" w:rsidRDefault="00BE7905" w:rsidP="008F1580">
            <w:pPr>
              <w:pStyle w:val="9SCCHFormcontent"/>
              <w:rPr>
                <w:rFonts w:ascii="Arial" w:hAnsi="Arial" w:cs="Arial"/>
                <w:b/>
                <w:sz w:val="24"/>
                <w:szCs w:val="24"/>
                <w:lang w:val="en-GB"/>
              </w:rPr>
            </w:pPr>
            <w:r w:rsidRPr="00BE7905">
              <w:rPr>
                <w:rFonts w:ascii="Arial" w:hAnsi="Arial" w:cs="Arial"/>
                <w:sz w:val="24"/>
                <w:szCs w:val="24"/>
                <w:lang w:val="en-GB"/>
              </w:rPr>
              <w:t>The minutes were noted</w:t>
            </w:r>
            <w:r>
              <w:rPr>
                <w:rFonts w:ascii="Arial" w:hAnsi="Arial" w:cs="Arial"/>
                <w:sz w:val="24"/>
                <w:szCs w:val="24"/>
                <w:lang w:val="en-GB"/>
              </w:rPr>
              <w:t>. See also 2.1 and 3.1.</w:t>
            </w:r>
          </w:p>
          <w:p w:rsidR="00BE6066" w:rsidRPr="00BE7905" w:rsidRDefault="00BE6066" w:rsidP="00BE6066">
            <w:pPr>
              <w:pStyle w:val="2SCCHnonBoxSectionHeading"/>
              <w:rPr>
                <w:rFonts w:ascii="Arial" w:hAnsi="Arial" w:cs="Arial"/>
                <w:color w:val="000000" w:themeColor="text1"/>
                <w:spacing w:val="0"/>
                <w:sz w:val="24"/>
                <w:lang w:val="en-GB"/>
              </w:rPr>
            </w:pPr>
          </w:p>
          <w:p w:rsidR="00BE7905" w:rsidRDefault="00BE7905" w:rsidP="00BE7905">
            <w:pPr>
              <w:pStyle w:val="9SCCHFormcontent"/>
              <w:rPr>
                <w:rFonts w:ascii="Arial" w:hAnsi="Arial" w:cs="Arial"/>
                <w:sz w:val="24"/>
                <w:szCs w:val="24"/>
                <w:lang w:val="en-GB"/>
              </w:rPr>
            </w:pPr>
            <w:r w:rsidRPr="00BE7905">
              <w:rPr>
                <w:rFonts w:ascii="Arial" w:hAnsi="Arial" w:cs="Arial"/>
                <w:sz w:val="24"/>
                <w:szCs w:val="24"/>
                <w:lang w:val="en-GB"/>
              </w:rPr>
              <w:t>The CFO said the Financial Regulations require changes to the bank mandate to be agreed by the Board.  The current mandate with Barclays Bank is out of date and requires to be updated to ensure that the College has sufficient signatories to carry out the day to day business of the College</w:t>
            </w:r>
            <w:r>
              <w:rPr>
                <w:rFonts w:ascii="Arial" w:hAnsi="Arial" w:cs="Arial"/>
                <w:sz w:val="24"/>
                <w:szCs w:val="24"/>
                <w:lang w:val="en-GB"/>
              </w:rPr>
              <w:t xml:space="preserve">. This was recommended for approval by the Finance Committee. </w:t>
            </w:r>
          </w:p>
          <w:p w:rsidR="00BE7905" w:rsidRDefault="00BE7905" w:rsidP="00BE7905">
            <w:pPr>
              <w:pStyle w:val="9SCCHFormcontent"/>
              <w:rPr>
                <w:rFonts w:ascii="Arial" w:hAnsi="Arial" w:cs="Arial"/>
                <w:sz w:val="24"/>
                <w:szCs w:val="24"/>
                <w:lang w:val="en-GB"/>
              </w:rPr>
            </w:pPr>
          </w:p>
          <w:p w:rsidR="00BE7905" w:rsidRPr="00BE7905" w:rsidRDefault="00BE7905" w:rsidP="00BE7905">
            <w:pPr>
              <w:pStyle w:val="2SCCHnonBoxSectionHeading"/>
              <w:shd w:val="clear" w:color="auto" w:fill="E7E6E6" w:themeFill="background2"/>
              <w:rPr>
                <w:rFonts w:ascii="Arial" w:hAnsi="Arial" w:cs="Arial"/>
                <w:b/>
                <w:color w:val="000000" w:themeColor="text1"/>
                <w:spacing w:val="0"/>
                <w:sz w:val="24"/>
                <w:lang w:val="en-GB"/>
              </w:rPr>
            </w:pPr>
            <w:r w:rsidRPr="00BE7905">
              <w:rPr>
                <w:rFonts w:ascii="Arial" w:hAnsi="Arial" w:cs="Arial"/>
                <w:b/>
                <w:color w:val="000000" w:themeColor="text1"/>
                <w:spacing w:val="0"/>
                <w:sz w:val="24"/>
                <w:lang w:val="en-GB"/>
              </w:rPr>
              <w:t xml:space="preserve">Resolution </w:t>
            </w:r>
          </w:p>
          <w:p w:rsidR="00BE7905" w:rsidRDefault="00BE7905" w:rsidP="00BE7905">
            <w:pPr>
              <w:pStyle w:val="2SCCHnonBoxSectionHeading"/>
              <w:shd w:val="clear" w:color="auto" w:fill="E7E6E6" w:themeFill="background2"/>
              <w:rPr>
                <w:rFonts w:ascii="Arial" w:hAnsi="Arial" w:cs="Arial"/>
                <w:color w:val="000000" w:themeColor="text1"/>
                <w:spacing w:val="0"/>
                <w:sz w:val="24"/>
                <w:lang w:val="en-GB"/>
              </w:rPr>
            </w:pPr>
            <w:r>
              <w:rPr>
                <w:rFonts w:ascii="Arial" w:hAnsi="Arial" w:cs="Arial"/>
                <w:color w:val="000000" w:themeColor="text1"/>
                <w:spacing w:val="0"/>
                <w:sz w:val="24"/>
                <w:lang w:val="en-GB"/>
              </w:rPr>
              <w:t>The Board resolved to approve the amendments to the Bank Mandate.</w:t>
            </w:r>
          </w:p>
          <w:p w:rsidR="00BE7905" w:rsidRDefault="00BE7905" w:rsidP="00BE7905">
            <w:pPr>
              <w:pStyle w:val="9SCCHFormcontent"/>
              <w:rPr>
                <w:rFonts w:ascii="Arial" w:hAnsi="Arial" w:cs="Arial"/>
                <w:sz w:val="24"/>
                <w:szCs w:val="24"/>
                <w:lang w:val="en-GB"/>
              </w:rPr>
            </w:pPr>
          </w:p>
          <w:p w:rsidR="00BE7905" w:rsidRDefault="00BE7905" w:rsidP="00BE7905">
            <w:pPr>
              <w:pStyle w:val="9SCCHFormcontent"/>
              <w:rPr>
                <w:rFonts w:ascii="Arial" w:hAnsi="Arial" w:cs="Arial"/>
                <w:sz w:val="24"/>
                <w:szCs w:val="24"/>
                <w:lang w:val="en-GB"/>
              </w:rPr>
            </w:pPr>
            <w:r w:rsidRPr="008315B5">
              <w:rPr>
                <w:rFonts w:ascii="Arial" w:hAnsi="Arial" w:cs="Arial"/>
                <w:sz w:val="24"/>
              </w:rPr>
              <w:t>The CFO advised</w:t>
            </w:r>
            <w:r>
              <w:rPr>
                <w:rFonts w:ascii="Arial" w:hAnsi="Arial" w:cs="Arial"/>
                <w:sz w:val="24"/>
              </w:rPr>
              <w:t xml:space="preserve"> that </w:t>
            </w:r>
            <w:r w:rsidRPr="008315B5">
              <w:rPr>
                <w:rFonts w:ascii="Arial" w:hAnsi="Arial" w:cs="Arial"/>
                <w:sz w:val="24"/>
              </w:rPr>
              <w:t>a</w:t>
            </w:r>
            <w:r>
              <w:rPr>
                <w:rFonts w:ascii="Arial" w:hAnsi="Arial" w:cs="Arial"/>
                <w:sz w:val="24"/>
              </w:rPr>
              <w:t xml:space="preserve">s a result of the Local Government Pension Scheme (LGPS) deficit the College is reporting negative reserves in the annual financial statements. This constitutes a default of the T&amp;Cs of the facility agreement. Barclays have agreed to waive any rights as a result of this breach and have agreed to amend the facility agreement so that the pension deficit would be excluded from any future calculation of this clause. </w:t>
            </w:r>
            <w:r w:rsidRPr="00247F3E">
              <w:rPr>
                <w:rFonts w:ascii="Arial" w:hAnsi="Arial" w:cs="Arial"/>
                <w:sz w:val="24"/>
              </w:rPr>
              <w:t>The signing of the waiver and variation letters for the two facilities will indicate the College’s acceptance of the revised terms and conditions and ensure that there are no future breaches of this clause caused by the LGPS pension deficit</w:t>
            </w:r>
            <w:r>
              <w:rPr>
                <w:rFonts w:ascii="Arial" w:hAnsi="Arial" w:cs="Arial"/>
                <w:sz w:val="24"/>
              </w:rPr>
              <w:t xml:space="preserve">. The singing of the letters </w:t>
            </w:r>
            <w:r>
              <w:rPr>
                <w:rFonts w:ascii="Arial" w:hAnsi="Arial" w:cs="Arial"/>
                <w:sz w:val="24"/>
                <w:szCs w:val="24"/>
                <w:lang w:val="en-GB"/>
              </w:rPr>
              <w:t xml:space="preserve">was recommended for approval by the Finance Committee. </w:t>
            </w:r>
          </w:p>
          <w:p w:rsidR="00BE7905" w:rsidRDefault="00BE7905" w:rsidP="00BE7905">
            <w:pPr>
              <w:shd w:val="clear" w:color="auto" w:fill="FFFFFF"/>
              <w:rPr>
                <w:rFonts w:ascii="Arial" w:hAnsi="Arial" w:cs="Arial"/>
                <w:sz w:val="24"/>
              </w:rPr>
            </w:pPr>
          </w:p>
          <w:p w:rsidR="00BE7905" w:rsidRPr="00BE7905" w:rsidRDefault="00BE7905" w:rsidP="00BE7905">
            <w:pPr>
              <w:shd w:val="clear" w:color="auto" w:fill="E7E6E6" w:themeFill="background2"/>
              <w:rPr>
                <w:rFonts w:ascii="Arial" w:hAnsi="Arial" w:cs="Arial"/>
                <w:b/>
                <w:sz w:val="24"/>
              </w:rPr>
            </w:pPr>
            <w:r w:rsidRPr="00BE7905">
              <w:rPr>
                <w:rFonts w:ascii="Arial" w:hAnsi="Arial" w:cs="Arial"/>
                <w:b/>
                <w:sz w:val="24"/>
              </w:rPr>
              <w:t xml:space="preserve">Resolution </w:t>
            </w:r>
          </w:p>
          <w:p w:rsidR="00BE7905" w:rsidRPr="00BE7905" w:rsidRDefault="00BE7905" w:rsidP="00BE7905">
            <w:pPr>
              <w:shd w:val="clear" w:color="auto" w:fill="E7E6E6" w:themeFill="background2"/>
              <w:rPr>
                <w:rFonts w:ascii="Arial" w:hAnsi="Arial" w:cs="Arial"/>
                <w:color w:val="000000"/>
                <w:sz w:val="22"/>
                <w:szCs w:val="22"/>
              </w:rPr>
            </w:pPr>
            <w:r w:rsidRPr="00BE7905">
              <w:rPr>
                <w:rFonts w:ascii="Arial" w:hAnsi="Arial" w:cs="Arial"/>
                <w:color w:val="000000" w:themeColor="text1"/>
                <w:sz w:val="24"/>
              </w:rPr>
              <w:t xml:space="preserve">The Board resolved to sign the </w:t>
            </w:r>
            <w:r w:rsidRPr="00BE7905">
              <w:rPr>
                <w:rFonts w:ascii="Arial" w:hAnsi="Arial" w:cs="Arial"/>
                <w:bCs/>
                <w:sz w:val="24"/>
                <w:szCs w:val="20"/>
              </w:rPr>
              <w:t>Bank Waiver for Negative Reserves Letter</w:t>
            </w:r>
            <w:r w:rsidRPr="00BE7905">
              <w:rPr>
                <w:rFonts w:ascii="Arial" w:hAnsi="Arial" w:cs="Arial"/>
                <w:color w:val="000000"/>
                <w:sz w:val="22"/>
                <w:szCs w:val="22"/>
              </w:rPr>
              <w:t xml:space="preserve"> </w:t>
            </w:r>
          </w:p>
          <w:p w:rsidR="00BE7905" w:rsidRDefault="00BE7905" w:rsidP="00BE6066">
            <w:pPr>
              <w:pStyle w:val="2SCCHnonBoxSectionHeading"/>
              <w:rPr>
                <w:rFonts w:ascii="Arial" w:hAnsi="Arial" w:cs="Arial"/>
                <w:color w:val="000000" w:themeColor="text1"/>
                <w:spacing w:val="0"/>
                <w:sz w:val="24"/>
                <w:lang w:val="en-GB"/>
              </w:rPr>
            </w:pPr>
          </w:p>
          <w:p w:rsidR="00263638" w:rsidRPr="00082A29" w:rsidRDefault="007312F3" w:rsidP="00082A29">
            <w:pPr>
              <w:pStyle w:val="2SCCHnonBoxSectionHeading"/>
              <w:rPr>
                <w:rFonts w:ascii="Arial" w:hAnsi="Arial" w:cs="Arial"/>
                <w:i/>
                <w:spacing w:val="0"/>
                <w:sz w:val="24"/>
                <w:szCs w:val="20"/>
              </w:rPr>
            </w:pPr>
            <w:r w:rsidRPr="00082A29">
              <w:rPr>
                <w:rFonts w:ascii="Arial" w:hAnsi="Arial" w:cs="Arial"/>
                <w:i/>
                <w:spacing w:val="0"/>
                <w:sz w:val="24"/>
                <w:szCs w:val="20"/>
              </w:rPr>
              <w:t xml:space="preserve">CFFR update </w:t>
            </w:r>
          </w:p>
          <w:p w:rsidR="00263638" w:rsidRPr="00082A29" w:rsidRDefault="00082A29" w:rsidP="00263638">
            <w:pPr>
              <w:rPr>
                <w:rFonts w:ascii="Arial" w:hAnsi="Arial" w:cs="Arial"/>
                <w:bCs/>
                <w:sz w:val="24"/>
                <w:szCs w:val="20"/>
                <w:lang w:val="x-none"/>
              </w:rPr>
            </w:pPr>
            <w:r w:rsidRPr="00932E53">
              <w:rPr>
                <w:rFonts w:ascii="Arial" w:hAnsi="Arial" w:cs="Arial"/>
                <w:bCs/>
                <w:sz w:val="24"/>
                <w:szCs w:val="20"/>
                <w:lang w:val="x-none"/>
              </w:rPr>
              <w:t xml:space="preserve">The CFO </w:t>
            </w:r>
            <w:r w:rsidR="00E704F6" w:rsidRPr="00932E53">
              <w:rPr>
                <w:rFonts w:ascii="Arial" w:hAnsi="Arial" w:cs="Arial"/>
                <w:bCs/>
                <w:sz w:val="24"/>
                <w:szCs w:val="20"/>
                <w:lang w:val="x-none"/>
              </w:rPr>
              <w:t xml:space="preserve">clarified the position on </w:t>
            </w:r>
            <w:r w:rsidR="00263638" w:rsidRPr="00932E53">
              <w:rPr>
                <w:rFonts w:ascii="Arial" w:hAnsi="Arial" w:cs="Arial"/>
                <w:bCs/>
                <w:sz w:val="24"/>
                <w:szCs w:val="20"/>
                <w:lang w:val="x-none"/>
              </w:rPr>
              <w:t>Governance sign-off.</w:t>
            </w:r>
          </w:p>
          <w:p w:rsidR="00263638" w:rsidRDefault="00263638" w:rsidP="00263638">
            <w:pPr>
              <w:rPr>
                <w:rFonts w:ascii="Calibri" w:hAnsi="Calibri" w:cs="Calibri"/>
                <w:color w:val="000000"/>
                <w:sz w:val="22"/>
                <w:szCs w:val="22"/>
              </w:rPr>
            </w:pPr>
          </w:p>
          <w:p w:rsidR="00263638" w:rsidRPr="00082A29" w:rsidRDefault="00263638" w:rsidP="00082A29">
            <w:pPr>
              <w:rPr>
                <w:rFonts w:ascii="Arial" w:hAnsi="Arial" w:cs="Arial"/>
                <w:bCs/>
                <w:i/>
                <w:szCs w:val="20"/>
                <w:lang w:val="x-none"/>
              </w:rPr>
            </w:pPr>
            <w:r w:rsidRPr="00082A29">
              <w:rPr>
                <w:rFonts w:ascii="Arial" w:hAnsi="Arial" w:cs="Arial"/>
                <w:bCs/>
                <w:sz w:val="24"/>
                <w:szCs w:val="20"/>
                <w:lang w:val="x-none"/>
              </w:rPr>
              <w:t xml:space="preserve">The Financial Planning Handbook </w:t>
            </w:r>
            <w:r w:rsidR="00082A29">
              <w:rPr>
                <w:rFonts w:ascii="Arial" w:hAnsi="Arial" w:cs="Arial"/>
                <w:bCs/>
                <w:sz w:val="24"/>
                <w:szCs w:val="20"/>
              </w:rPr>
              <w:t xml:space="preserve">stipulates: </w:t>
            </w:r>
            <w:r w:rsidRPr="00082A29">
              <w:rPr>
                <w:rFonts w:ascii="Arial" w:hAnsi="Arial" w:cs="Arial"/>
                <w:bCs/>
                <w:i/>
                <w:sz w:val="24"/>
                <w:szCs w:val="20"/>
                <w:lang w:val="x-none"/>
              </w:rPr>
              <w:t>The accounting officer’s declaration within the cover sheet confirms that the corporation has approved the CFFR and that it supports the corporation’s strategic objectives. The accounting officer also confirms that the supporting commentary has been prepared with due regard to the financial planning checklist (see Annex A) and the opening cash balances have been reconciled to bank statements." </w:t>
            </w:r>
          </w:p>
          <w:p w:rsidR="00263638" w:rsidRDefault="00263638" w:rsidP="00263638">
            <w:pPr>
              <w:rPr>
                <w:rFonts w:ascii="Calibri" w:hAnsi="Calibri" w:cs="Calibri"/>
                <w:color w:val="000000"/>
                <w:sz w:val="22"/>
                <w:szCs w:val="22"/>
              </w:rPr>
            </w:pPr>
          </w:p>
          <w:p w:rsidR="00082A29" w:rsidRPr="00082A29" w:rsidRDefault="00082A29" w:rsidP="00082A29">
            <w:pPr>
              <w:rPr>
                <w:rFonts w:ascii="Arial" w:hAnsi="Arial" w:cs="Arial"/>
                <w:bCs/>
                <w:i/>
                <w:sz w:val="24"/>
                <w:szCs w:val="20"/>
                <w:lang w:val="x-none"/>
              </w:rPr>
            </w:pPr>
            <w:r w:rsidRPr="00082A29">
              <w:rPr>
                <w:rFonts w:ascii="Arial" w:hAnsi="Arial" w:cs="Arial"/>
                <w:bCs/>
                <w:sz w:val="24"/>
                <w:szCs w:val="20"/>
                <w:lang w:val="x-none"/>
              </w:rPr>
              <w:t>Whereas the</w:t>
            </w:r>
            <w:r w:rsidR="00263638" w:rsidRPr="00082A29">
              <w:rPr>
                <w:rFonts w:ascii="Arial" w:hAnsi="Arial" w:cs="Arial"/>
                <w:bCs/>
                <w:sz w:val="24"/>
                <w:szCs w:val="20"/>
                <w:lang w:val="x-none"/>
              </w:rPr>
              <w:t xml:space="preserve"> CFFR </w:t>
            </w:r>
            <w:r w:rsidRPr="00082A29">
              <w:rPr>
                <w:rFonts w:ascii="Arial" w:hAnsi="Arial" w:cs="Arial"/>
                <w:bCs/>
                <w:sz w:val="24"/>
                <w:szCs w:val="20"/>
                <w:lang w:val="x-none"/>
              </w:rPr>
              <w:t xml:space="preserve">itself provides: </w:t>
            </w:r>
            <w:r w:rsidRPr="00082A29">
              <w:rPr>
                <w:rFonts w:ascii="Arial" w:hAnsi="Arial" w:cs="Arial"/>
                <w:bCs/>
                <w:i/>
                <w:sz w:val="24"/>
                <w:szCs w:val="20"/>
                <w:lang w:val="x-none"/>
              </w:rPr>
              <w:t>"I confirm that this return is consistent with the college's strategic plan and that the plan and accompanying commentary have been reviewed in accordance with the method agreed by the governing body. I agree that the data provided may be published by the Education and Skills Funding Agency."</w:t>
            </w:r>
          </w:p>
          <w:p w:rsidR="00263638" w:rsidRDefault="00263638" w:rsidP="00263638">
            <w:pPr>
              <w:rPr>
                <w:rFonts w:ascii="Arial" w:hAnsi="Arial" w:cs="Arial"/>
                <w:bCs/>
                <w:sz w:val="24"/>
                <w:szCs w:val="20"/>
                <w:lang w:val="x-none"/>
              </w:rPr>
            </w:pPr>
          </w:p>
          <w:p w:rsidR="00263638" w:rsidRPr="00082A29" w:rsidRDefault="00082A29" w:rsidP="00263638">
            <w:pPr>
              <w:rPr>
                <w:rFonts w:ascii="Arial" w:hAnsi="Arial" w:cs="Arial"/>
                <w:bCs/>
                <w:i/>
                <w:sz w:val="24"/>
                <w:szCs w:val="20"/>
                <w:lang w:val="x-none"/>
              </w:rPr>
            </w:pPr>
            <w:r>
              <w:rPr>
                <w:rFonts w:ascii="Arial" w:hAnsi="Arial" w:cs="Arial"/>
                <w:bCs/>
                <w:sz w:val="24"/>
                <w:szCs w:val="20"/>
              </w:rPr>
              <w:t>The ESFA have released an update that states: “</w:t>
            </w:r>
            <w:r w:rsidRPr="00082A29">
              <w:rPr>
                <w:rFonts w:ascii="Arial" w:hAnsi="Arial" w:cs="Arial"/>
                <w:bCs/>
                <w:i/>
                <w:sz w:val="24"/>
                <w:szCs w:val="20"/>
                <w:lang w:val="x-none"/>
              </w:rPr>
              <w:t>please</w:t>
            </w:r>
            <w:r w:rsidR="00263638" w:rsidRPr="00082A29">
              <w:rPr>
                <w:rFonts w:ascii="Arial" w:hAnsi="Arial" w:cs="Arial"/>
                <w:bCs/>
                <w:i/>
                <w:sz w:val="24"/>
                <w:szCs w:val="20"/>
                <w:lang w:val="x-none"/>
              </w:rPr>
              <w:t xml:space="preserve"> be reminded that the ESFA only needs the Accounting Officer to sign that the CFFR is consistent with the college’s budget that has been approved with governing body. Where budgets have already been approved, we are not requiring that governors see the output of CFFR v1.1 solely because of this update.  However, you may wish to notify your board if the update results in a substantive change to Financial Health outcomes for FY2023."</w:t>
            </w:r>
          </w:p>
          <w:p w:rsidR="00263638" w:rsidRPr="00932E53" w:rsidRDefault="00263638" w:rsidP="00263638">
            <w:pPr>
              <w:rPr>
                <w:rFonts w:ascii="Arial" w:hAnsi="Arial" w:cs="Arial"/>
                <w:bCs/>
                <w:sz w:val="24"/>
                <w:szCs w:val="20"/>
              </w:rPr>
            </w:pPr>
          </w:p>
          <w:p w:rsidR="00082A29" w:rsidRDefault="00082A29" w:rsidP="00263638">
            <w:pPr>
              <w:rPr>
                <w:rFonts w:ascii="Arial" w:hAnsi="Arial" w:cs="Arial"/>
                <w:bCs/>
                <w:sz w:val="24"/>
                <w:szCs w:val="20"/>
              </w:rPr>
            </w:pPr>
            <w:r>
              <w:rPr>
                <w:rFonts w:ascii="Arial" w:hAnsi="Arial" w:cs="Arial"/>
                <w:bCs/>
                <w:sz w:val="24"/>
                <w:szCs w:val="20"/>
              </w:rPr>
              <w:t xml:space="preserve">It was </w:t>
            </w:r>
            <w:r w:rsidR="00E704F6" w:rsidRPr="00932E53">
              <w:rPr>
                <w:rFonts w:ascii="Arial" w:hAnsi="Arial" w:cs="Arial"/>
                <w:bCs/>
                <w:sz w:val="24"/>
                <w:szCs w:val="20"/>
              </w:rPr>
              <w:t>agreed</w:t>
            </w:r>
            <w:r w:rsidR="00E704F6">
              <w:rPr>
                <w:rFonts w:ascii="Arial" w:hAnsi="Arial" w:cs="Arial"/>
                <w:bCs/>
                <w:sz w:val="24"/>
                <w:szCs w:val="20"/>
              </w:rPr>
              <w:t xml:space="preserve"> that </w:t>
            </w:r>
            <w:r w:rsidRPr="00082A29">
              <w:rPr>
                <w:rFonts w:ascii="Arial" w:hAnsi="Arial" w:cs="Arial"/>
                <w:bCs/>
                <w:sz w:val="24"/>
                <w:szCs w:val="20"/>
              </w:rPr>
              <w:t>the CEO</w:t>
            </w:r>
            <w:r>
              <w:rPr>
                <w:rFonts w:ascii="Arial" w:hAnsi="Arial" w:cs="Arial"/>
                <w:bCs/>
                <w:sz w:val="24"/>
                <w:szCs w:val="20"/>
              </w:rPr>
              <w:t>/</w:t>
            </w:r>
            <w:r w:rsidRPr="00082A29">
              <w:rPr>
                <w:rFonts w:ascii="Arial" w:hAnsi="Arial" w:cs="Arial"/>
                <w:bCs/>
                <w:sz w:val="24"/>
                <w:szCs w:val="20"/>
              </w:rPr>
              <w:t xml:space="preserve">Accounting Officer </w:t>
            </w:r>
            <w:r>
              <w:rPr>
                <w:rFonts w:ascii="Arial" w:hAnsi="Arial" w:cs="Arial"/>
                <w:bCs/>
                <w:sz w:val="24"/>
                <w:szCs w:val="20"/>
              </w:rPr>
              <w:t>reviews the return, in consultation with Chair of Finance and ARaC, and it is then sub</w:t>
            </w:r>
            <w:r w:rsidRPr="00082A29">
              <w:rPr>
                <w:rFonts w:ascii="Arial" w:hAnsi="Arial" w:cs="Arial"/>
                <w:bCs/>
                <w:sz w:val="24"/>
                <w:szCs w:val="20"/>
              </w:rPr>
              <w:t>mitted by the CFO and bought to the next Finance Committee</w:t>
            </w:r>
            <w:r>
              <w:rPr>
                <w:rFonts w:ascii="Arial" w:hAnsi="Arial" w:cs="Arial"/>
                <w:bCs/>
                <w:sz w:val="24"/>
                <w:szCs w:val="20"/>
              </w:rPr>
              <w:t xml:space="preserve"> for information</w:t>
            </w:r>
            <w:r w:rsidRPr="00082A29">
              <w:rPr>
                <w:rFonts w:ascii="Arial" w:hAnsi="Arial" w:cs="Arial"/>
                <w:bCs/>
                <w:sz w:val="24"/>
                <w:szCs w:val="20"/>
              </w:rPr>
              <w:t xml:space="preserve">. </w:t>
            </w:r>
            <w:r>
              <w:rPr>
                <w:rFonts w:ascii="Arial" w:hAnsi="Arial" w:cs="Arial"/>
                <w:bCs/>
                <w:sz w:val="24"/>
                <w:szCs w:val="20"/>
              </w:rPr>
              <w:t xml:space="preserve">This is in line with the process set out in the ESFA’s latest update. </w:t>
            </w:r>
          </w:p>
          <w:p w:rsidR="00082A29" w:rsidRDefault="00082A29" w:rsidP="00263638">
            <w:pPr>
              <w:rPr>
                <w:rFonts w:ascii="Arial" w:hAnsi="Arial" w:cs="Arial"/>
                <w:bCs/>
                <w:sz w:val="24"/>
                <w:szCs w:val="20"/>
              </w:rPr>
            </w:pPr>
          </w:p>
          <w:p w:rsidR="00263638" w:rsidRDefault="00082A29" w:rsidP="00082A29">
            <w:pPr>
              <w:rPr>
                <w:rFonts w:ascii="Arial" w:hAnsi="Arial" w:cs="Arial"/>
                <w:color w:val="FF0000"/>
                <w:sz w:val="24"/>
              </w:rPr>
            </w:pPr>
            <w:r>
              <w:rPr>
                <w:rFonts w:ascii="Arial" w:hAnsi="Arial" w:cs="Arial"/>
                <w:bCs/>
                <w:sz w:val="24"/>
                <w:szCs w:val="20"/>
              </w:rPr>
              <w:t xml:space="preserve">Mark Fisher asked for confirmation that the figures in the CFFR match the budget as shown today. This was confirmed. It was noted that if the budget changes as per discussion at 3.1 this will impact the CFFR.  The CFO said returns need to be submitted on a regular basis </w:t>
            </w:r>
            <w:r w:rsidR="00EE047B" w:rsidRPr="00E04AD0">
              <w:rPr>
                <w:rFonts w:ascii="Arial" w:hAnsi="Arial" w:cs="Arial"/>
                <w:bCs/>
                <w:sz w:val="24"/>
                <w:szCs w:val="20"/>
              </w:rPr>
              <w:t xml:space="preserve">as the college is still under intervention monitoring arrangements with ESFA </w:t>
            </w:r>
            <w:r>
              <w:rPr>
                <w:rFonts w:ascii="Arial" w:hAnsi="Arial" w:cs="Arial"/>
                <w:bCs/>
                <w:sz w:val="24"/>
                <w:szCs w:val="20"/>
              </w:rPr>
              <w:t xml:space="preserve">and there will be an opportunity to re-submit. </w:t>
            </w:r>
          </w:p>
          <w:p w:rsidR="00263638" w:rsidRPr="00263638" w:rsidRDefault="00263638" w:rsidP="00263638">
            <w:pPr>
              <w:pStyle w:val="9SCCHFormcontent"/>
              <w:tabs>
                <w:tab w:val="left" w:pos="1155"/>
              </w:tabs>
              <w:rPr>
                <w:rFonts w:ascii="Arial" w:hAnsi="Arial" w:cs="Arial"/>
                <w:color w:val="FF0000"/>
                <w:sz w:val="24"/>
                <w:lang w:val="en-GB"/>
              </w:rPr>
            </w:pPr>
          </w:p>
        </w:tc>
        <w:tc>
          <w:tcPr>
            <w:tcW w:w="1134" w:type="dxa"/>
            <w:tcBorders>
              <w:top w:val="single" w:sz="4" w:space="0" w:color="auto"/>
            </w:tcBorders>
          </w:tcPr>
          <w:p w:rsidR="007312F3" w:rsidRPr="00770EF9" w:rsidRDefault="007312F3" w:rsidP="00263638">
            <w:pPr>
              <w:pStyle w:val="9SCCHFormcontent"/>
              <w:rPr>
                <w:rFonts w:ascii="Arial" w:hAnsi="Arial" w:cs="Arial"/>
                <w:sz w:val="24"/>
                <w:szCs w:val="24"/>
                <w:lang w:val="en-GB"/>
              </w:rPr>
            </w:pPr>
          </w:p>
        </w:tc>
      </w:tr>
      <w:tr w:rsidR="007312F3" w:rsidRPr="00770EF9" w:rsidTr="007312F3">
        <w:trPr>
          <w:trHeight w:val="510"/>
        </w:trPr>
        <w:tc>
          <w:tcPr>
            <w:tcW w:w="709" w:type="dxa"/>
            <w:tcBorders>
              <w:top w:val="single" w:sz="4" w:space="0" w:color="auto"/>
              <w:bottom w:val="single" w:sz="4" w:space="0" w:color="auto"/>
            </w:tcBorders>
          </w:tcPr>
          <w:p w:rsidR="007312F3" w:rsidRPr="00770EF9" w:rsidRDefault="007312F3" w:rsidP="008F1580">
            <w:pPr>
              <w:pStyle w:val="9SCCHFormcontent"/>
              <w:rPr>
                <w:rFonts w:ascii="Arial" w:hAnsi="Arial" w:cs="Arial"/>
                <w:sz w:val="24"/>
                <w:szCs w:val="24"/>
                <w:lang w:val="en-GB"/>
              </w:rPr>
            </w:pPr>
            <w:r w:rsidRPr="00770EF9">
              <w:rPr>
                <w:rFonts w:ascii="Arial" w:hAnsi="Arial" w:cs="Arial"/>
                <w:sz w:val="24"/>
                <w:szCs w:val="24"/>
                <w:lang w:val="en-GB"/>
              </w:rPr>
              <w:t xml:space="preserve">8.1) </w:t>
            </w:r>
          </w:p>
        </w:tc>
        <w:tc>
          <w:tcPr>
            <w:tcW w:w="9266" w:type="dxa"/>
            <w:tcBorders>
              <w:top w:val="single" w:sz="4" w:space="0" w:color="auto"/>
              <w:bottom w:val="single" w:sz="4" w:space="0" w:color="auto"/>
            </w:tcBorders>
          </w:tcPr>
          <w:p w:rsidR="007312F3" w:rsidRDefault="007312F3" w:rsidP="008F1580">
            <w:pPr>
              <w:rPr>
                <w:rFonts w:ascii="Arial" w:hAnsi="Arial" w:cs="Arial"/>
                <w:b/>
                <w:bCs/>
                <w:sz w:val="24"/>
              </w:rPr>
            </w:pPr>
            <w:r w:rsidRPr="00770EF9">
              <w:rPr>
                <w:rFonts w:ascii="Arial" w:hAnsi="Arial" w:cs="Arial"/>
                <w:b/>
                <w:bCs/>
                <w:sz w:val="24"/>
              </w:rPr>
              <w:t xml:space="preserve">Meeting Evaluation Urgent Matters &amp; Farewells  </w:t>
            </w:r>
          </w:p>
          <w:p w:rsidR="007312F3" w:rsidRDefault="007312F3" w:rsidP="008F1580">
            <w:pPr>
              <w:rPr>
                <w:rFonts w:ascii="Arial" w:hAnsi="Arial" w:cs="Arial"/>
                <w:b/>
                <w:bCs/>
                <w:sz w:val="24"/>
              </w:rPr>
            </w:pPr>
          </w:p>
          <w:p w:rsidR="00BE7905" w:rsidRDefault="00BE7905" w:rsidP="00BE7905">
            <w:pPr>
              <w:pStyle w:val="9SCCHFormcontent"/>
              <w:rPr>
                <w:rFonts w:ascii="Arial" w:hAnsi="Arial" w:cs="Arial"/>
                <w:sz w:val="24"/>
                <w:szCs w:val="24"/>
                <w:lang w:val="en-GB"/>
              </w:rPr>
            </w:pPr>
            <w:r>
              <w:rPr>
                <w:rFonts w:ascii="Arial" w:hAnsi="Arial" w:cs="Arial"/>
                <w:sz w:val="24"/>
                <w:szCs w:val="24"/>
                <w:lang w:val="en-GB"/>
              </w:rPr>
              <w:t>It was noted that next year the ToR for all Committees will not be circulated in a composite PDF – but will be available on Boardpacks.</w:t>
            </w:r>
          </w:p>
          <w:p w:rsidR="00BE7905" w:rsidRDefault="00BE7905" w:rsidP="00BE7905">
            <w:pPr>
              <w:pStyle w:val="9SCCHFormcontent"/>
              <w:rPr>
                <w:rFonts w:ascii="Arial" w:hAnsi="Arial" w:cs="Arial"/>
                <w:sz w:val="24"/>
                <w:szCs w:val="24"/>
                <w:lang w:val="en-GB"/>
              </w:rPr>
            </w:pPr>
          </w:p>
          <w:p w:rsidR="00BE7905" w:rsidRDefault="00BE7905" w:rsidP="00BE7905">
            <w:pPr>
              <w:pStyle w:val="9SCCHFormcontent"/>
              <w:rPr>
                <w:rFonts w:ascii="Arial" w:hAnsi="Arial" w:cs="Arial"/>
                <w:sz w:val="24"/>
                <w:szCs w:val="24"/>
                <w:lang w:val="en-GB"/>
              </w:rPr>
            </w:pPr>
            <w:r>
              <w:rPr>
                <w:rFonts w:ascii="Arial" w:hAnsi="Arial" w:cs="Arial"/>
                <w:sz w:val="24"/>
                <w:szCs w:val="24"/>
                <w:lang w:val="en-GB"/>
              </w:rPr>
              <w:t>Going forward all policies that have already been through Committee scrutiny will not be circulated in a composite PDF -  but will be available on Boardpacks</w:t>
            </w:r>
          </w:p>
          <w:p w:rsidR="00EE047B" w:rsidRDefault="00EE047B" w:rsidP="00BE7905">
            <w:pPr>
              <w:pStyle w:val="9SCCHFormcontent"/>
              <w:rPr>
                <w:rFonts w:ascii="Arial" w:hAnsi="Arial" w:cs="Arial"/>
                <w:sz w:val="24"/>
                <w:szCs w:val="24"/>
                <w:lang w:val="en-GB"/>
              </w:rPr>
            </w:pPr>
          </w:p>
          <w:p w:rsidR="00EE047B" w:rsidRPr="00E04AD0" w:rsidRDefault="00E04AD0" w:rsidP="00BE7905">
            <w:pPr>
              <w:pStyle w:val="9SCCHFormcontent"/>
              <w:rPr>
                <w:rFonts w:ascii="Arial" w:hAnsi="Arial" w:cs="Arial"/>
                <w:sz w:val="24"/>
                <w:szCs w:val="24"/>
                <w:lang w:val="en-GB"/>
              </w:rPr>
            </w:pPr>
            <w:r>
              <w:rPr>
                <w:rFonts w:ascii="Arial" w:hAnsi="Arial" w:cs="Arial"/>
                <w:sz w:val="24"/>
                <w:szCs w:val="24"/>
                <w:lang w:val="en-GB"/>
              </w:rPr>
              <w:t>The DoG</w:t>
            </w:r>
            <w:r w:rsidR="00EE047B" w:rsidRPr="00E04AD0">
              <w:rPr>
                <w:rFonts w:ascii="Arial" w:hAnsi="Arial" w:cs="Arial"/>
                <w:sz w:val="24"/>
                <w:szCs w:val="24"/>
                <w:lang w:val="en-GB"/>
              </w:rPr>
              <w:t xml:space="preserve"> </w:t>
            </w:r>
            <w:r>
              <w:rPr>
                <w:rFonts w:ascii="Arial" w:hAnsi="Arial" w:cs="Arial"/>
                <w:sz w:val="24"/>
                <w:szCs w:val="24"/>
                <w:lang w:val="en-GB"/>
              </w:rPr>
              <w:t>advised she would offer further optional training on Boardpacks if any Governor wished to be taken through the system again.</w:t>
            </w:r>
          </w:p>
          <w:p w:rsidR="007312F3" w:rsidRPr="00E04AD0" w:rsidRDefault="007312F3" w:rsidP="008F1580">
            <w:pPr>
              <w:rPr>
                <w:rFonts w:ascii="Arial" w:hAnsi="Arial" w:cs="Arial"/>
                <w:bCs/>
                <w:sz w:val="24"/>
              </w:rPr>
            </w:pPr>
          </w:p>
          <w:p w:rsidR="007312F3" w:rsidRPr="00EE047B" w:rsidRDefault="00BE7905" w:rsidP="00BE7905">
            <w:pPr>
              <w:rPr>
                <w:rFonts w:ascii="Arial" w:hAnsi="Arial" w:cs="Arial"/>
                <w:b/>
                <w:bCs/>
                <w:i/>
                <w:sz w:val="24"/>
              </w:rPr>
            </w:pPr>
            <w:r w:rsidRPr="00BE7905">
              <w:rPr>
                <w:rFonts w:ascii="Arial" w:hAnsi="Arial" w:cs="Arial"/>
                <w:bCs/>
                <w:sz w:val="24"/>
              </w:rPr>
              <w:t>Kevin Cowley, Sue Maynard and i</w:t>
            </w:r>
            <w:r w:rsidR="00EE047B">
              <w:rPr>
                <w:rFonts w:ascii="Arial" w:hAnsi="Arial" w:cs="Arial"/>
                <w:bCs/>
                <w:sz w:val="24"/>
              </w:rPr>
              <w:t>(</w:t>
            </w:r>
            <w:r w:rsidRPr="00BE7905">
              <w:rPr>
                <w:rFonts w:ascii="Arial" w:hAnsi="Arial" w:cs="Arial"/>
                <w:bCs/>
                <w:sz w:val="24"/>
              </w:rPr>
              <w:t>n his absence</w:t>
            </w:r>
            <w:r w:rsidR="00EE047B">
              <w:rPr>
                <w:rFonts w:ascii="Arial" w:hAnsi="Arial" w:cs="Arial"/>
                <w:bCs/>
                <w:sz w:val="24"/>
              </w:rPr>
              <w:t>)</w:t>
            </w:r>
            <w:r w:rsidRPr="00BE7905">
              <w:rPr>
                <w:rFonts w:ascii="Arial" w:hAnsi="Arial" w:cs="Arial"/>
                <w:bCs/>
                <w:sz w:val="24"/>
              </w:rPr>
              <w:t xml:space="preserve"> Leo Hunnisett were all thanked for their commitment to their terms of office and wished well in their future endeavours. </w:t>
            </w:r>
            <w:r w:rsidR="00EE047B" w:rsidRPr="00E04AD0">
              <w:rPr>
                <w:rFonts w:ascii="Arial" w:hAnsi="Arial" w:cs="Arial"/>
                <w:bCs/>
                <w:sz w:val="24"/>
              </w:rPr>
              <w:t>It was noted that Jo Rogers has been similarly thanked at the 28th June Strategic afternoon</w:t>
            </w:r>
          </w:p>
        </w:tc>
        <w:tc>
          <w:tcPr>
            <w:tcW w:w="1134" w:type="dxa"/>
            <w:tcBorders>
              <w:top w:val="single" w:sz="4" w:space="0" w:color="auto"/>
              <w:bottom w:val="single" w:sz="4" w:space="0" w:color="auto"/>
            </w:tcBorders>
          </w:tcPr>
          <w:p w:rsidR="007312F3" w:rsidRPr="00770EF9" w:rsidRDefault="007312F3" w:rsidP="008F1580">
            <w:pPr>
              <w:pStyle w:val="9SCCHFormcontent"/>
              <w:rPr>
                <w:rFonts w:ascii="Arial" w:hAnsi="Arial" w:cs="Arial"/>
                <w:sz w:val="24"/>
                <w:szCs w:val="24"/>
                <w:lang w:val="en-GB"/>
              </w:rPr>
            </w:pPr>
          </w:p>
        </w:tc>
      </w:tr>
      <w:tr w:rsidR="007312F3" w:rsidRPr="00FC6850" w:rsidTr="007312F3">
        <w:trPr>
          <w:trHeight w:val="510"/>
        </w:trPr>
        <w:tc>
          <w:tcPr>
            <w:tcW w:w="709" w:type="dxa"/>
            <w:tcBorders>
              <w:top w:val="single" w:sz="4" w:space="0" w:color="auto"/>
              <w:bottom w:val="single" w:sz="4" w:space="0" w:color="auto"/>
            </w:tcBorders>
          </w:tcPr>
          <w:p w:rsidR="007312F3" w:rsidRPr="00770EF9" w:rsidRDefault="007312F3" w:rsidP="008F1580">
            <w:pPr>
              <w:pStyle w:val="9SCCHFormcontent"/>
              <w:rPr>
                <w:rFonts w:ascii="Arial" w:hAnsi="Arial" w:cs="Arial"/>
                <w:sz w:val="24"/>
                <w:szCs w:val="24"/>
                <w:lang w:val="en-GB"/>
              </w:rPr>
            </w:pPr>
            <w:r w:rsidRPr="00770EF9">
              <w:rPr>
                <w:rFonts w:ascii="Arial" w:hAnsi="Arial" w:cs="Arial"/>
                <w:sz w:val="24"/>
                <w:szCs w:val="24"/>
                <w:lang w:val="en-GB"/>
              </w:rPr>
              <w:t>9.1)</w:t>
            </w:r>
          </w:p>
        </w:tc>
        <w:tc>
          <w:tcPr>
            <w:tcW w:w="9266" w:type="dxa"/>
            <w:tcBorders>
              <w:top w:val="single" w:sz="4" w:space="0" w:color="auto"/>
              <w:bottom w:val="single" w:sz="4" w:space="0" w:color="auto"/>
            </w:tcBorders>
          </w:tcPr>
          <w:p w:rsidR="007312F3" w:rsidRDefault="007312F3" w:rsidP="00E14F85">
            <w:pPr>
              <w:pStyle w:val="2SCCHnonBoxSectionHeading"/>
              <w:rPr>
                <w:rFonts w:ascii="Arial" w:hAnsi="Arial" w:cs="Arial"/>
                <w:b/>
                <w:sz w:val="24"/>
                <w:lang w:val="en-GB"/>
              </w:rPr>
            </w:pPr>
            <w:r w:rsidRPr="00770EF9">
              <w:rPr>
                <w:rFonts w:ascii="Arial" w:hAnsi="Arial" w:cs="Arial"/>
                <w:b/>
                <w:sz w:val="24"/>
                <w:lang w:val="en-GB"/>
              </w:rPr>
              <w:t xml:space="preserve">Part C – Closed Session for Independent Governors only </w:t>
            </w:r>
          </w:p>
          <w:p w:rsidR="00BE7905" w:rsidRPr="00BE7905" w:rsidRDefault="00BE7905" w:rsidP="00E14F85">
            <w:pPr>
              <w:pStyle w:val="2SCCHnonBoxSectionHeading"/>
              <w:rPr>
                <w:rFonts w:ascii="Arial" w:hAnsi="Arial" w:cs="Arial"/>
                <w:sz w:val="24"/>
                <w:lang w:val="en-GB"/>
              </w:rPr>
            </w:pPr>
            <w:r w:rsidRPr="00BE7905">
              <w:rPr>
                <w:rFonts w:ascii="Arial" w:hAnsi="Arial" w:cs="Arial"/>
                <w:sz w:val="24"/>
                <w:lang w:val="en-GB"/>
              </w:rPr>
              <w:t xml:space="preserve">Redacted for publication. </w:t>
            </w:r>
          </w:p>
          <w:p w:rsidR="007312F3" w:rsidRPr="00770EF9" w:rsidRDefault="007312F3" w:rsidP="008F1580">
            <w:pPr>
              <w:rPr>
                <w:rFonts w:ascii="Arial" w:hAnsi="Arial" w:cs="Arial"/>
                <w:b/>
                <w:bCs/>
                <w:sz w:val="24"/>
              </w:rPr>
            </w:pPr>
          </w:p>
        </w:tc>
        <w:tc>
          <w:tcPr>
            <w:tcW w:w="1134" w:type="dxa"/>
            <w:tcBorders>
              <w:top w:val="single" w:sz="4" w:space="0" w:color="auto"/>
              <w:bottom w:val="single" w:sz="4" w:space="0" w:color="auto"/>
            </w:tcBorders>
          </w:tcPr>
          <w:p w:rsidR="007312F3" w:rsidRDefault="007312F3" w:rsidP="00BE7905">
            <w:pPr>
              <w:pStyle w:val="9SCCHFormcontent"/>
              <w:rPr>
                <w:rFonts w:ascii="Arial" w:hAnsi="Arial" w:cs="Arial"/>
                <w:sz w:val="24"/>
                <w:szCs w:val="24"/>
                <w:lang w:val="en-GB"/>
              </w:rPr>
            </w:pPr>
          </w:p>
        </w:tc>
      </w:tr>
      <w:bookmarkEnd w:id="0"/>
      <w:bookmarkEnd w:id="1"/>
    </w:tbl>
    <w:p w:rsidR="001E3C85" w:rsidRDefault="001E3C85" w:rsidP="00A71A95">
      <w:pPr>
        <w:pStyle w:val="2SCCHnonBoxSectionHeading"/>
        <w:rPr>
          <w:rFonts w:ascii="Arial" w:hAnsi="Arial" w:cs="Arial"/>
          <w:b/>
          <w:sz w:val="24"/>
          <w:lang w:val="en-GB"/>
        </w:rPr>
      </w:pPr>
    </w:p>
    <w:p w:rsidR="00E14F85" w:rsidRDefault="00E14F85">
      <w:pPr>
        <w:pStyle w:val="2SCCHnonBoxSectionHeading"/>
        <w:rPr>
          <w:rFonts w:ascii="Arial" w:hAnsi="Arial" w:cs="Arial"/>
          <w:b/>
          <w:sz w:val="24"/>
          <w:lang w:val="en-GB"/>
        </w:rPr>
      </w:pPr>
    </w:p>
    <w:sectPr w:rsidR="00E14F85" w:rsidSect="0091208A">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91562" w16cex:dateUtc="2021-07-26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914269" w16cid:durableId="24A915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A20" w:rsidRDefault="00EF0A20" w:rsidP="00930AB4">
      <w:r>
        <w:separator/>
      </w:r>
    </w:p>
  </w:endnote>
  <w:endnote w:type="continuationSeparator" w:id="0">
    <w:p w:rsidR="00EF0A20" w:rsidRDefault="00EF0A20"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CB2" w:rsidRDefault="00770CB2"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CB2" w:rsidRDefault="00770CB2"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CB2" w:rsidRDefault="00770CB2"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E3614B">
      <w:rPr>
        <w:rStyle w:val="PageNumber"/>
        <w:noProof/>
      </w:rPr>
      <w:t>11</w:t>
    </w:r>
    <w:r>
      <w:rPr>
        <w:rStyle w:val="PageNumber"/>
      </w:rPr>
      <w:fldChar w:fldCharType="end"/>
    </w:r>
  </w:p>
  <w:p w:rsidR="00770CB2" w:rsidRDefault="00770CB2" w:rsidP="0091208A">
    <w:pPr>
      <w:ind w:right="360"/>
    </w:pPr>
  </w:p>
  <w:p w:rsidR="00770CB2" w:rsidRDefault="00770CB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CB2" w:rsidRDefault="00770CB2"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70CB2" w:rsidRPr="000F2BC9" w:rsidRDefault="00770CB2"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A20" w:rsidRDefault="00EF0A20" w:rsidP="00930AB4">
      <w:r>
        <w:separator/>
      </w:r>
    </w:p>
  </w:footnote>
  <w:footnote w:type="continuationSeparator" w:id="0">
    <w:p w:rsidR="00EF0A20" w:rsidRDefault="00EF0A20"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CB2" w:rsidRPr="00155883" w:rsidRDefault="00770CB2"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58973CE6" wp14:editId="3D083991">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CB2" w:rsidRPr="003B250A" w:rsidRDefault="00770CB2" w:rsidP="0091208A">
    <w:pPr>
      <w:pStyle w:val="Header"/>
      <w:ind w:left="8064"/>
    </w:pPr>
    <w:r>
      <w:rPr>
        <w:noProof/>
        <w:lang w:val="en-GB"/>
      </w:rPr>
      <w:drawing>
        <wp:anchor distT="0" distB="0" distL="114300" distR="114300" simplePos="0" relativeHeight="251657728" behindDoc="0" locked="0" layoutInCell="1" allowOverlap="1" wp14:anchorId="7F954CBC" wp14:editId="1DADB911">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0500"/>
    <w:multiLevelType w:val="hybridMultilevel"/>
    <w:tmpl w:val="05A6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E64"/>
    <w:multiLevelType w:val="hybridMultilevel"/>
    <w:tmpl w:val="0706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1B05"/>
    <w:multiLevelType w:val="hybridMultilevel"/>
    <w:tmpl w:val="540A8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017F9"/>
    <w:multiLevelType w:val="multilevel"/>
    <w:tmpl w:val="E5B84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0018"/>
    <w:multiLevelType w:val="hybridMultilevel"/>
    <w:tmpl w:val="A576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E7D2B"/>
    <w:multiLevelType w:val="hybridMultilevel"/>
    <w:tmpl w:val="376E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555E7"/>
    <w:multiLevelType w:val="hybridMultilevel"/>
    <w:tmpl w:val="87ECE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F5CCC"/>
    <w:multiLevelType w:val="hybridMultilevel"/>
    <w:tmpl w:val="B4140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27767"/>
    <w:multiLevelType w:val="hybridMultilevel"/>
    <w:tmpl w:val="1116C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A258B"/>
    <w:multiLevelType w:val="hybridMultilevel"/>
    <w:tmpl w:val="243E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14047"/>
    <w:multiLevelType w:val="hybridMultilevel"/>
    <w:tmpl w:val="8474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AC1A85"/>
    <w:multiLevelType w:val="hybridMultilevel"/>
    <w:tmpl w:val="B4C0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65530"/>
    <w:multiLevelType w:val="hybridMultilevel"/>
    <w:tmpl w:val="AC6C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6B1B98"/>
    <w:multiLevelType w:val="hybridMultilevel"/>
    <w:tmpl w:val="8BD03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04AF8"/>
    <w:multiLevelType w:val="multilevel"/>
    <w:tmpl w:val="7FB6D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F05E0"/>
    <w:multiLevelType w:val="multilevel"/>
    <w:tmpl w:val="41909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A45736"/>
    <w:multiLevelType w:val="hybridMultilevel"/>
    <w:tmpl w:val="3BACB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757C5D"/>
    <w:multiLevelType w:val="hybridMultilevel"/>
    <w:tmpl w:val="A0C66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F6BDD"/>
    <w:multiLevelType w:val="hybridMultilevel"/>
    <w:tmpl w:val="AA16798E"/>
    <w:lvl w:ilvl="0" w:tplc="CC6E133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B56317"/>
    <w:multiLevelType w:val="hybridMultilevel"/>
    <w:tmpl w:val="7A1E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A7934"/>
    <w:multiLevelType w:val="hybridMultilevel"/>
    <w:tmpl w:val="88C8E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104C67"/>
    <w:multiLevelType w:val="hybridMultilevel"/>
    <w:tmpl w:val="963A9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474896"/>
    <w:multiLevelType w:val="hybridMultilevel"/>
    <w:tmpl w:val="55F28868"/>
    <w:lvl w:ilvl="0" w:tplc="A27E28D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E1F1DCE"/>
    <w:multiLevelType w:val="hybridMultilevel"/>
    <w:tmpl w:val="1892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BD615F"/>
    <w:multiLevelType w:val="hybridMultilevel"/>
    <w:tmpl w:val="950C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D20B71"/>
    <w:multiLevelType w:val="hybridMultilevel"/>
    <w:tmpl w:val="608E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154592"/>
    <w:multiLevelType w:val="hybridMultilevel"/>
    <w:tmpl w:val="1DCC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323B6"/>
    <w:multiLevelType w:val="hybridMultilevel"/>
    <w:tmpl w:val="6918199C"/>
    <w:lvl w:ilvl="0" w:tplc="68D6389E">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4F7FB6"/>
    <w:multiLevelType w:val="hybridMultilevel"/>
    <w:tmpl w:val="75BA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C0744C"/>
    <w:multiLevelType w:val="hybridMultilevel"/>
    <w:tmpl w:val="AE8E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13AA1"/>
    <w:multiLevelType w:val="hybridMultilevel"/>
    <w:tmpl w:val="3F005360"/>
    <w:lvl w:ilvl="0" w:tplc="BE148A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2C25F7A"/>
    <w:multiLevelType w:val="hybridMultilevel"/>
    <w:tmpl w:val="092EAC68"/>
    <w:lvl w:ilvl="0" w:tplc="A5BCA4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E05CD4"/>
    <w:multiLevelType w:val="hybridMultilevel"/>
    <w:tmpl w:val="F480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F12DDE"/>
    <w:multiLevelType w:val="hybridMultilevel"/>
    <w:tmpl w:val="D3B2E560"/>
    <w:lvl w:ilvl="0" w:tplc="A96071A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064426"/>
    <w:multiLevelType w:val="hybridMultilevel"/>
    <w:tmpl w:val="73C6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33C83"/>
    <w:multiLevelType w:val="hybridMultilevel"/>
    <w:tmpl w:val="855A5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
  </w:num>
  <w:num w:numId="4">
    <w:abstractNumId w:val="16"/>
  </w:num>
  <w:num w:numId="5">
    <w:abstractNumId w:val="32"/>
  </w:num>
  <w:num w:numId="6">
    <w:abstractNumId w:val="27"/>
  </w:num>
  <w:num w:numId="7">
    <w:abstractNumId w:val="18"/>
  </w:num>
  <w:num w:numId="8">
    <w:abstractNumId w:val="33"/>
  </w:num>
  <w:num w:numId="9">
    <w:abstractNumId w:val="20"/>
  </w:num>
  <w:num w:numId="10">
    <w:abstractNumId w:val="31"/>
  </w:num>
  <w:num w:numId="11">
    <w:abstractNumId w:val="29"/>
  </w:num>
  <w:num w:numId="12">
    <w:abstractNumId w:val="25"/>
  </w:num>
  <w:num w:numId="13">
    <w:abstractNumId w:val="10"/>
  </w:num>
  <w:num w:numId="14">
    <w:abstractNumId w:val="19"/>
  </w:num>
  <w:num w:numId="15">
    <w:abstractNumId w:val="26"/>
  </w:num>
  <w:num w:numId="16">
    <w:abstractNumId w:val="23"/>
  </w:num>
  <w:num w:numId="17">
    <w:abstractNumId w:val="7"/>
  </w:num>
  <w:num w:numId="18">
    <w:abstractNumId w:val="0"/>
  </w:num>
  <w:num w:numId="19">
    <w:abstractNumId w:val="35"/>
  </w:num>
  <w:num w:numId="20">
    <w:abstractNumId w:val="11"/>
  </w:num>
  <w:num w:numId="21">
    <w:abstractNumId w:val="28"/>
  </w:num>
  <w:num w:numId="22">
    <w:abstractNumId w:val="21"/>
  </w:num>
  <w:num w:numId="23">
    <w:abstractNumId w:val="4"/>
  </w:num>
  <w:num w:numId="24">
    <w:abstractNumId w:val="8"/>
  </w:num>
  <w:num w:numId="25">
    <w:abstractNumId w:val="2"/>
  </w:num>
  <w:num w:numId="26">
    <w:abstractNumId w:val="24"/>
  </w:num>
  <w:num w:numId="27">
    <w:abstractNumId w:val="13"/>
  </w:num>
  <w:num w:numId="28">
    <w:abstractNumId w:val="34"/>
  </w:num>
  <w:num w:numId="29">
    <w:abstractNumId w:val="14"/>
  </w:num>
  <w:num w:numId="30">
    <w:abstractNumId w:val="3"/>
  </w:num>
  <w:num w:numId="31">
    <w:abstractNumId w:val="30"/>
  </w:num>
  <w:num w:numId="32">
    <w:abstractNumId w:val="9"/>
  </w:num>
  <w:num w:numId="33">
    <w:abstractNumId w:val="17"/>
  </w:num>
  <w:num w:numId="34">
    <w:abstractNumId w:val="6"/>
  </w:num>
  <w:num w:numId="35">
    <w:abstractNumId w:val="15"/>
  </w:num>
  <w:num w:numId="3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N64FAMj0yzAtAAAA"/>
  </w:docVars>
  <w:rsids>
    <w:rsidRoot w:val="002F1B06"/>
    <w:rsid w:val="00003C74"/>
    <w:rsid w:val="00004447"/>
    <w:rsid w:val="0000510C"/>
    <w:rsid w:val="0001076E"/>
    <w:rsid w:val="00011140"/>
    <w:rsid w:val="000130C5"/>
    <w:rsid w:val="00014ED2"/>
    <w:rsid w:val="000170EF"/>
    <w:rsid w:val="00017DA2"/>
    <w:rsid w:val="00017DC8"/>
    <w:rsid w:val="0002216F"/>
    <w:rsid w:val="00026033"/>
    <w:rsid w:val="00026748"/>
    <w:rsid w:val="00026796"/>
    <w:rsid w:val="00027D76"/>
    <w:rsid w:val="00032FBE"/>
    <w:rsid w:val="000374AF"/>
    <w:rsid w:val="00044B6D"/>
    <w:rsid w:val="00045709"/>
    <w:rsid w:val="00047036"/>
    <w:rsid w:val="00061C91"/>
    <w:rsid w:val="00062E20"/>
    <w:rsid w:val="0006396E"/>
    <w:rsid w:val="00082A29"/>
    <w:rsid w:val="0008440C"/>
    <w:rsid w:val="000916B0"/>
    <w:rsid w:val="000A77B9"/>
    <w:rsid w:val="000A7E66"/>
    <w:rsid w:val="000B12C6"/>
    <w:rsid w:val="000B2717"/>
    <w:rsid w:val="000B2A95"/>
    <w:rsid w:val="000B2CC0"/>
    <w:rsid w:val="000B3A0F"/>
    <w:rsid w:val="000C04DB"/>
    <w:rsid w:val="000C5F7E"/>
    <w:rsid w:val="000C70BA"/>
    <w:rsid w:val="000E0CA2"/>
    <w:rsid w:val="000F1DD8"/>
    <w:rsid w:val="000F5F52"/>
    <w:rsid w:val="000F7547"/>
    <w:rsid w:val="00106C1D"/>
    <w:rsid w:val="00107FE0"/>
    <w:rsid w:val="00110EE9"/>
    <w:rsid w:val="001114F9"/>
    <w:rsid w:val="001163AF"/>
    <w:rsid w:val="00117945"/>
    <w:rsid w:val="00120CE7"/>
    <w:rsid w:val="00131824"/>
    <w:rsid w:val="00132C98"/>
    <w:rsid w:val="00133964"/>
    <w:rsid w:val="0013425A"/>
    <w:rsid w:val="0013506F"/>
    <w:rsid w:val="00137612"/>
    <w:rsid w:val="00154FEB"/>
    <w:rsid w:val="00155883"/>
    <w:rsid w:val="001571F2"/>
    <w:rsid w:val="00157CA7"/>
    <w:rsid w:val="0016017F"/>
    <w:rsid w:val="001610F5"/>
    <w:rsid w:val="001662F7"/>
    <w:rsid w:val="00173137"/>
    <w:rsid w:val="001740D8"/>
    <w:rsid w:val="00176853"/>
    <w:rsid w:val="00177508"/>
    <w:rsid w:val="00181EA6"/>
    <w:rsid w:val="001836E8"/>
    <w:rsid w:val="00191FF3"/>
    <w:rsid w:val="001A1C6C"/>
    <w:rsid w:val="001A349A"/>
    <w:rsid w:val="001A53DC"/>
    <w:rsid w:val="001A55ED"/>
    <w:rsid w:val="001B05EA"/>
    <w:rsid w:val="001B5EEF"/>
    <w:rsid w:val="001C06FB"/>
    <w:rsid w:val="001C37CA"/>
    <w:rsid w:val="001C3BE7"/>
    <w:rsid w:val="001C472E"/>
    <w:rsid w:val="001C60CB"/>
    <w:rsid w:val="001C7F9D"/>
    <w:rsid w:val="001D0D59"/>
    <w:rsid w:val="001D5469"/>
    <w:rsid w:val="001D7027"/>
    <w:rsid w:val="001E05A6"/>
    <w:rsid w:val="001E3C85"/>
    <w:rsid w:val="001E58E8"/>
    <w:rsid w:val="001E6CEF"/>
    <w:rsid w:val="001F0EAE"/>
    <w:rsid w:val="001F6CDA"/>
    <w:rsid w:val="001F6D16"/>
    <w:rsid w:val="00203F32"/>
    <w:rsid w:val="00205C36"/>
    <w:rsid w:val="00207058"/>
    <w:rsid w:val="00207BC4"/>
    <w:rsid w:val="002141A7"/>
    <w:rsid w:val="00214BB4"/>
    <w:rsid w:val="002164F7"/>
    <w:rsid w:val="00217ACC"/>
    <w:rsid w:val="0022123C"/>
    <w:rsid w:val="00221A52"/>
    <w:rsid w:val="00223E2E"/>
    <w:rsid w:val="00230AAC"/>
    <w:rsid w:val="00232233"/>
    <w:rsid w:val="002323DE"/>
    <w:rsid w:val="00241379"/>
    <w:rsid w:val="002417EE"/>
    <w:rsid w:val="00243571"/>
    <w:rsid w:val="00247AB4"/>
    <w:rsid w:val="002527B9"/>
    <w:rsid w:val="00253936"/>
    <w:rsid w:val="00254196"/>
    <w:rsid w:val="002548E2"/>
    <w:rsid w:val="0026238F"/>
    <w:rsid w:val="00263638"/>
    <w:rsid w:val="00266DFE"/>
    <w:rsid w:val="002726FD"/>
    <w:rsid w:val="002748EF"/>
    <w:rsid w:val="002757E8"/>
    <w:rsid w:val="00283F30"/>
    <w:rsid w:val="00286B05"/>
    <w:rsid w:val="002922CE"/>
    <w:rsid w:val="00292343"/>
    <w:rsid w:val="002A1A91"/>
    <w:rsid w:val="002A235D"/>
    <w:rsid w:val="002B65DA"/>
    <w:rsid w:val="002B68DE"/>
    <w:rsid w:val="002C1C42"/>
    <w:rsid w:val="002C3062"/>
    <w:rsid w:val="002C3A55"/>
    <w:rsid w:val="002C56ED"/>
    <w:rsid w:val="002D07C2"/>
    <w:rsid w:val="002D2373"/>
    <w:rsid w:val="002D3D22"/>
    <w:rsid w:val="002D4D97"/>
    <w:rsid w:val="002D5193"/>
    <w:rsid w:val="002D58BF"/>
    <w:rsid w:val="002D5B1C"/>
    <w:rsid w:val="002D5F33"/>
    <w:rsid w:val="002D61D4"/>
    <w:rsid w:val="002E3BD9"/>
    <w:rsid w:val="002E600A"/>
    <w:rsid w:val="002E679B"/>
    <w:rsid w:val="002E7DD7"/>
    <w:rsid w:val="002E7F23"/>
    <w:rsid w:val="002F0A18"/>
    <w:rsid w:val="002F1B06"/>
    <w:rsid w:val="002F4F8B"/>
    <w:rsid w:val="0030148D"/>
    <w:rsid w:val="00303085"/>
    <w:rsid w:val="00303FE1"/>
    <w:rsid w:val="003058D1"/>
    <w:rsid w:val="00312333"/>
    <w:rsid w:val="00312695"/>
    <w:rsid w:val="00312781"/>
    <w:rsid w:val="003255DF"/>
    <w:rsid w:val="00327D0D"/>
    <w:rsid w:val="00333973"/>
    <w:rsid w:val="00343F18"/>
    <w:rsid w:val="00345C42"/>
    <w:rsid w:val="00351AAE"/>
    <w:rsid w:val="00352F22"/>
    <w:rsid w:val="00360DA8"/>
    <w:rsid w:val="00362EFA"/>
    <w:rsid w:val="003630CA"/>
    <w:rsid w:val="00365132"/>
    <w:rsid w:val="003728C1"/>
    <w:rsid w:val="003740B1"/>
    <w:rsid w:val="00383B2B"/>
    <w:rsid w:val="00385F8E"/>
    <w:rsid w:val="00391EF0"/>
    <w:rsid w:val="00392542"/>
    <w:rsid w:val="003934E3"/>
    <w:rsid w:val="0039683C"/>
    <w:rsid w:val="00397A04"/>
    <w:rsid w:val="003A449B"/>
    <w:rsid w:val="003A5B37"/>
    <w:rsid w:val="003A5C61"/>
    <w:rsid w:val="003A6AE4"/>
    <w:rsid w:val="003B13D0"/>
    <w:rsid w:val="003B535F"/>
    <w:rsid w:val="003C0707"/>
    <w:rsid w:val="003C0EF5"/>
    <w:rsid w:val="003C5E14"/>
    <w:rsid w:val="003D16EE"/>
    <w:rsid w:val="003D378A"/>
    <w:rsid w:val="003D62AB"/>
    <w:rsid w:val="003E366C"/>
    <w:rsid w:val="003E4023"/>
    <w:rsid w:val="003F1D42"/>
    <w:rsid w:val="003F6127"/>
    <w:rsid w:val="003F656E"/>
    <w:rsid w:val="00402D59"/>
    <w:rsid w:val="00403495"/>
    <w:rsid w:val="00403B13"/>
    <w:rsid w:val="00404FD3"/>
    <w:rsid w:val="00410F18"/>
    <w:rsid w:val="00411225"/>
    <w:rsid w:val="0041483D"/>
    <w:rsid w:val="00414BF0"/>
    <w:rsid w:val="004159CA"/>
    <w:rsid w:val="0043128C"/>
    <w:rsid w:val="004317F2"/>
    <w:rsid w:val="004320E1"/>
    <w:rsid w:val="00433963"/>
    <w:rsid w:val="00433E83"/>
    <w:rsid w:val="00434223"/>
    <w:rsid w:val="00437CF2"/>
    <w:rsid w:val="00445F5D"/>
    <w:rsid w:val="00453FC4"/>
    <w:rsid w:val="004547D1"/>
    <w:rsid w:val="00455F2A"/>
    <w:rsid w:val="0045625B"/>
    <w:rsid w:val="00460530"/>
    <w:rsid w:val="004628C0"/>
    <w:rsid w:val="004700AF"/>
    <w:rsid w:val="00470CFA"/>
    <w:rsid w:val="004718DD"/>
    <w:rsid w:val="00474E28"/>
    <w:rsid w:val="0048039A"/>
    <w:rsid w:val="00485989"/>
    <w:rsid w:val="00485AAA"/>
    <w:rsid w:val="004966E7"/>
    <w:rsid w:val="00496994"/>
    <w:rsid w:val="004A178D"/>
    <w:rsid w:val="004A182E"/>
    <w:rsid w:val="004A18A6"/>
    <w:rsid w:val="004A24C1"/>
    <w:rsid w:val="004A46C6"/>
    <w:rsid w:val="004A53D9"/>
    <w:rsid w:val="004B3860"/>
    <w:rsid w:val="004B3B2F"/>
    <w:rsid w:val="004B489D"/>
    <w:rsid w:val="004B762A"/>
    <w:rsid w:val="004C377D"/>
    <w:rsid w:val="004C598E"/>
    <w:rsid w:val="004D1277"/>
    <w:rsid w:val="004D253D"/>
    <w:rsid w:val="004D4CFE"/>
    <w:rsid w:val="004D5CBC"/>
    <w:rsid w:val="004D6290"/>
    <w:rsid w:val="004D6571"/>
    <w:rsid w:val="004D7924"/>
    <w:rsid w:val="004D7B43"/>
    <w:rsid w:val="004E1D3F"/>
    <w:rsid w:val="004E27B8"/>
    <w:rsid w:val="004E2CA5"/>
    <w:rsid w:val="004E30D4"/>
    <w:rsid w:val="004E5D30"/>
    <w:rsid w:val="004E6830"/>
    <w:rsid w:val="004E687D"/>
    <w:rsid w:val="004E7F8A"/>
    <w:rsid w:val="004F7163"/>
    <w:rsid w:val="00500E8B"/>
    <w:rsid w:val="005020A1"/>
    <w:rsid w:val="0050262E"/>
    <w:rsid w:val="005068BB"/>
    <w:rsid w:val="00511F72"/>
    <w:rsid w:val="00512661"/>
    <w:rsid w:val="0051490F"/>
    <w:rsid w:val="0051494A"/>
    <w:rsid w:val="00525262"/>
    <w:rsid w:val="00525ABF"/>
    <w:rsid w:val="005364CC"/>
    <w:rsid w:val="0054016B"/>
    <w:rsid w:val="0054031B"/>
    <w:rsid w:val="0054173B"/>
    <w:rsid w:val="00546DD7"/>
    <w:rsid w:val="00546F32"/>
    <w:rsid w:val="005477C5"/>
    <w:rsid w:val="0054794E"/>
    <w:rsid w:val="005528B7"/>
    <w:rsid w:val="005555C6"/>
    <w:rsid w:val="00555D08"/>
    <w:rsid w:val="00557BF9"/>
    <w:rsid w:val="00561B1B"/>
    <w:rsid w:val="00564C90"/>
    <w:rsid w:val="00571733"/>
    <w:rsid w:val="0057507F"/>
    <w:rsid w:val="005753B5"/>
    <w:rsid w:val="005829ED"/>
    <w:rsid w:val="00583F4D"/>
    <w:rsid w:val="00585214"/>
    <w:rsid w:val="005A70A0"/>
    <w:rsid w:val="005A788E"/>
    <w:rsid w:val="005B20F8"/>
    <w:rsid w:val="005B4AD2"/>
    <w:rsid w:val="005B50F5"/>
    <w:rsid w:val="005D2378"/>
    <w:rsid w:val="005D3A9F"/>
    <w:rsid w:val="005D6567"/>
    <w:rsid w:val="005E22D6"/>
    <w:rsid w:val="005E594F"/>
    <w:rsid w:val="005E69C8"/>
    <w:rsid w:val="005F1FF7"/>
    <w:rsid w:val="006021FF"/>
    <w:rsid w:val="006063E1"/>
    <w:rsid w:val="00614169"/>
    <w:rsid w:val="00620757"/>
    <w:rsid w:val="00620ECA"/>
    <w:rsid w:val="006218CF"/>
    <w:rsid w:val="0062372A"/>
    <w:rsid w:val="00627102"/>
    <w:rsid w:val="0063466F"/>
    <w:rsid w:val="00636275"/>
    <w:rsid w:val="00636E03"/>
    <w:rsid w:val="006445F1"/>
    <w:rsid w:val="00646489"/>
    <w:rsid w:val="00650D6C"/>
    <w:rsid w:val="0065272C"/>
    <w:rsid w:val="0065683E"/>
    <w:rsid w:val="006618C9"/>
    <w:rsid w:val="00667A29"/>
    <w:rsid w:val="00667AAF"/>
    <w:rsid w:val="006710EA"/>
    <w:rsid w:val="00671A97"/>
    <w:rsid w:val="0067321D"/>
    <w:rsid w:val="00674BC2"/>
    <w:rsid w:val="00675B75"/>
    <w:rsid w:val="00676BA4"/>
    <w:rsid w:val="00682F6A"/>
    <w:rsid w:val="00683B7D"/>
    <w:rsid w:val="00683C92"/>
    <w:rsid w:val="0069133A"/>
    <w:rsid w:val="00695C8F"/>
    <w:rsid w:val="00696490"/>
    <w:rsid w:val="006A1A2B"/>
    <w:rsid w:val="006A63A3"/>
    <w:rsid w:val="006B17B4"/>
    <w:rsid w:val="006B52BB"/>
    <w:rsid w:val="006C0AA9"/>
    <w:rsid w:val="006C7462"/>
    <w:rsid w:val="006C7A78"/>
    <w:rsid w:val="006D3CAB"/>
    <w:rsid w:val="006D59E7"/>
    <w:rsid w:val="006E2DBC"/>
    <w:rsid w:val="006E4C3E"/>
    <w:rsid w:val="006F05D7"/>
    <w:rsid w:val="006F636B"/>
    <w:rsid w:val="006F700A"/>
    <w:rsid w:val="00700407"/>
    <w:rsid w:val="00702CF0"/>
    <w:rsid w:val="00703A69"/>
    <w:rsid w:val="00706D1D"/>
    <w:rsid w:val="00711EB1"/>
    <w:rsid w:val="00713DC8"/>
    <w:rsid w:val="00715F2E"/>
    <w:rsid w:val="007171E9"/>
    <w:rsid w:val="00720A10"/>
    <w:rsid w:val="007227C3"/>
    <w:rsid w:val="00722916"/>
    <w:rsid w:val="00723D24"/>
    <w:rsid w:val="00726D32"/>
    <w:rsid w:val="0073043C"/>
    <w:rsid w:val="007312F3"/>
    <w:rsid w:val="007317F6"/>
    <w:rsid w:val="007327B7"/>
    <w:rsid w:val="0073298F"/>
    <w:rsid w:val="00735F54"/>
    <w:rsid w:val="007377C5"/>
    <w:rsid w:val="00741E6B"/>
    <w:rsid w:val="00743B19"/>
    <w:rsid w:val="00743FB6"/>
    <w:rsid w:val="00745435"/>
    <w:rsid w:val="00745F0A"/>
    <w:rsid w:val="00746151"/>
    <w:rsid w:val="00752041"/>
    <w:rsid w:val="0075216F"/>
    <w:rsid w:val="00754451"/>
    <w:rsid w:val="00765FF0"/>
    <w:rsid w:val="007675D4"/>
    <w:rsid w:val="00770CB2"/>
    <w:rsid w:val="00770EF9"/>
    <w:rsid w:val="007732CE"/>
    <w:rsid w:val="007744D6"/>
    <w:rsid w:val="00775C08"/>
    <w:rsid w:val="007812BF"/>
    <w:rsid w:val="00786871"/>
    <w:rsid w:val="00787120"/>
    <w:rsid w:val="00791BE7"/>
    <w:rsid w:val="007920A9"/>
    <w:rsid w:val="00795A6E"/>
    <w:rsid w:val="007962FF"/>
    <w:rsid w:val="00796C3E"/>
    <w:rsid w:val="00797E59"/>
    <w:rsid w:val="007A2173"/>
    <w:rsid w:val="007A2F97"/>
    <w:rsid w:val="007A5AF5"/>
    <w:rsid w:val="007B18C2"/>
    <w:rsid w:val="007B1CCB"/>
    <w:rsid w:val="007B236C"/>
    <w:rsid w:val="007B6745"/>
    <w:rsid w:val="007C5118"/>
    <w:rsid w:val="007C583F"/>
    <w:rsid w:val="007C61F9"/>
    <w:rsid w:val="007C7438"/>
    <w:rsid w:val="007D28A9"/>
    <w:rsid w:val="007D3C30"/>
    <w:rsid w:val="007D6484"/>
    <w:rsid w:val="007E32B1"/>
    <w:rsid w:val="007E7A64"/>
    <w:rsid w:val="007F1D0F"/>
    <w:rsid w:val="007F2399"/>
    <w:rsid w:val="007F427A"/>
    <w:rsid w:val="007F67A4"/>
    <w:rsid w:val="0080050A"/>
    <w:rsid w:val="00800F6E"/>
    <w:rsid w:val="00804885"/>
    <w:rsid w:val="008049CA"/>
    <w:rsid w:val="00805D0A"/>
    <w:rsid w:val="00806129"/>
    <w:rsid w:val="00812ABF"/>
    <w:rsid w:val="00812AE3"/>
    <w:rsid w:val="00820B54"/>
    <w:rsid w:val="008224D0"/>
    <w:rsid w:val="00831A27"/>
    <w:rsid w:val="0083312E"/>
    <w:rsid w:val="00833B54"/>
    <w:rsid w:val="008371BD"/>
    <w:rsid w:val="008426F4"/>
    <w:rsid w:val="00844004"/>
    <w:rsid w:val="00847696"/>
    <w:rsid w:val="00853AEE"/>
    <w:rsid w:val="008624E0"/>
    <w:rsid w:val="008648A2"/>
    <w:rsid w:val="00864CDD"/>
    <w:rsid w:val="00865389"/>
    <w:rsid w:val="0086750F"/>
    <w:rsid w:val="0087123E"/>
    <w:rsid w:val="008734F0"/>
    <w:rsid w:val="008742AA"/>
    <w:rsid w:val="008809C7"/>
    <w:rsid w:val="00886E1A"/>
    <w:rsid w:val="008A6F87"/>
    <w:rsid w:val="008B317C"/>
    <w:rsid w:val="008B5102"/>
    <w:rsid w:val="008B5F15"/>
    <w:rsid w:val="008B6CE2"/>
    <w:rsid w:val="008C1824"/>
    <w:rsid w:val="008C2114"/>
    <w:rsid w:val="008C540F"/>
    <w:rsid w:val="008C575F"/>
    <w:rsid w:val="008C6215"/>
    <w:rsid w:val="008C786E"/>
    <w:rsid w:val="008D0A5B"/>
    <w:rsid w:val="008D2AAC"/>
    <w:rsid w:val="008D301F"/>
    <w:rsid w:val="008D3091"/>
    <w:rsid w:val="008D5647"/>
    <w:rsid w:val="008D6884"/>
    <w:rsid w:val="008E08B7"/>
    <w:rsid w:val="008E0D30"/>
    <w:rsid w:val="008E1D7F"/>
    <w:rsid w:val="008E38B2"/>
    <w:rsid w:val="008E7527"/>
    <w:rsid w:val="008F1580"/>
    <w:rsid w:val="008F1B7A"/>
    <w:rsid w:val="008F23ED"/>
    <w:rsid w:val="008F3D59"/>
    <w:rsid w:val="00907B8C"/>
    <w:rsid w:val="00911851"/>
    <w:rsid w:val="0091208A"/>
    <w:rsid w:val="009141A4"/>
    <w:rsid w:val="00914EBB"/>
    <w:rsid w:val="00917F73"/>
    <w:rsid w:val="00921324"/>
    <w:rsid w:val="00921885"/>
    <w:rsid w:val="00922191"/>
    <w:rsid w:val="00922E06"/>
    <w:rsid w:val="00924F6D"/>
    <w:rsid w:val="00930AB4"/>
    <w:rsid w:val="00932E53"/>
    <w:rsid w:val="00933D6E"/>
    <w:rsid w:val="0093440B"/>
    <w:rsid w:val="0094312E"/>
    <w:rsid w:val="00943BE6"/>
    <w:rsid w:val="00950A32"/>
    <w:rsid w:val="00960F7F"/>
    <w:rsid w:val="00961BB3"/>
    <w:rsid w:val="0096272D"/>
    <w:rsid w:val="009633BE"/>
    <w:rsid w:val="00965387"/>
    <w:rsid w:val="00970777"/>
    <w:rsid w:val="00973EC2"/>
    <w:rsid w:val="00976D7E"/>
    <w:rsid w:val="00977B45"/>
    <w:rsid w:val="0098007F"/>
    <w:rsid w:val="00983718"/>
    <w:rsid w:val="009943BC"/>
    <w:rsid w:val="009952F4"/>
    <w:rsid w:val="00996666"/>
    <w:rsid w:val="00996F0E"/>
    <w:rsid w:val="009A3968"/>
    <w:rsid w:val="009A3F84"/>
    <w:rsid w:val="009B08B7"/>
    <w:rsid w:val="009B3070"/>
    <w:rsid w:val="009B5D3C"/>
    <w:rsid w:val="009B7038"/>
    <w:rsid w:val="009C1A4D"/>
    <w:rsid w:val="009C6E77"/>
    <w:rsid w:val="009D12B2"/>
    <w:rsid w:val="009D2C76"/>
    <w:rsid w:val="009D6019"/>
    <w:rsid w:val="009D6EE7"/>
    <w:rsid w:val="009D7D87"/>
    <w:rsid w:val="009E2F57"/>
    <w:rsid w:val="009E5623"/>
    <w:rsid w:val="009E7DFA"/>
    <w:rsid w:val="009F3B87"/>
    <w:rsid w:val="00A018C2"/>
    <w:rsid w:val="00A0206B"/>
    <w:rsid w:val="00A03F2A"/>
    <w:rsid w:val="00A10EC0"/>
    <w:rsid w:val="00A13D82"/>
    <w:rsid w:val="00A17EAE"/>
    <w:rsid w:val="00A203A3"/>
    <w:rsid w:val="00A21E48"/>
    <w:rsid w:val="00A23577"/>
    <w:rsid w:val="00A2442A"/>
    <w:rsid w:val="00A25A92"/>
    <w:rsid w:val="00A26635"/>
    <w:rsid w:val="00A2755E"/>
    <w:rsid w:val="00A27EA4"/>
    <w:rsid w:val="00A3055C"/>
    <w:rsid w:val="00A3086C"/>
    <w:rsid w:val="00A30CBC"/>
    <w:rsid w:val="00A32E5D"/>
    <w:rsid w:val="00A33D80"/>
    <w:rsid w:val="00A34E00"/>
    <w:rsid w:val="00A42152"/>
    <w:rsid w:val="00A51E8E"/>
    <w:rsid w:val="00A522A7"/>
    <w:rsid w:val="00A5367B"/>
    <w:rsid w:val="00A56E43"/>
    <w:rsid w:val="00A60A86"/>
    <w:rsid w:val="00A624DA"/>
    <w:rsid w:val="00A627E3"/>
    <w:rsid w:val="00A62DD3"/>
    <w:rsid w:val="00A6437D"/>
    <w:rsid w:val="00A66FC9"/>
    <w:rsid w:val="00A71A95"/>
    <w:rsid w:val="00A72A98"/>
    <w:rsid w:val="00A754D8"/>
    <w:rsid w:val="00A77533"/>
    <w:rsid w:val="00A8564F"/>
    <w:rsid w:val="00A85DC4"/>
    <w:rsid w:val="00A91819"/>
    <w:rsid w:val="00A92055"/>
    <w:rsid w:val="00A924F3"/>
    <w:rsid w:val="00A944CE"/>
    <w:rsid w:val="00A976CA"/>
    <w:rsid w:val="00AA0342"/>
    <w:rsid w:val="00AA636E"/>
    <w:rsid w:val="00AA67B2"/>
    <w:rsid w:val="00AA7142"/>
    <w:rsid w:val="00AB20C8"/>
    <w:rsid w:val="00AB30AC"/>
    <w:rsid w:val="00AB3DC2"/>
    <w:rsid w:val="00AB5BD5"/>
    <w:rsid w:val="00AC0E96"/>
    <w:rsid w:val="00AC245C"/>
    <w:rsid w:val="00AC5BA5"/>
    <w:rsid w:val="00AD16D9"/>
    <w:rsid w:val="00AD2C9F"/>
    <w:rsid w:val="00AD5FDF"/>
    <w:rsid w:val="00AE0D04"/>
    <w:rsid w:val="00AE4871"/>
    <w:rsid w:val="00AF115F"/>
    <w:rsid w:val="00B01C68"/>
    <w:rsid w:val="00B1029D"/>
    <w:rsid w:val="00B11B4B"/>
    <w:rsid w:val="00B14A38"/>
    <w:rsid w:val="00B15410"/>
    <w:rsid w:val="00B15D61"/>
    <w:rsid w:val="00B209BC"/>
    <w:rsid w:val="00B20A97"/>
    <w:rsid w:val="00B21285"/>
    <w:rsid w:val="00B217C9"/>
    <w:rsid w:val="00B21FC4"/>
    <w:rsid w:val="00B27C6B"/>
    <w:rsid w:val="00B30299"/>
    <w:rsid w:val="00B32666"/>
    <w:rsid w:val="00B333D1"/>
    <w:rsid w:val="00B33B30"/>
    <w:rsid w:val="00B354F7"/>
    <w:rsid w:val="00B36A27"/>
    <w:rsid w:val="00B37650"/>
    <w:rsid w:val="00B51693"/>
    <w:rsid w:val="00B55BE6"/>
    <w:rsid w:val="00B55E64"/>
    <w:rsid w:val="00B57A6A"/>
    <w:rsid w:val="00B6435D"/>
    <w:rsid w:val="00B64D76"/>
    <w:rsid w:val="00B65FFC"/>
    <w:rsid w:val="00B67B23"/>
    <w:rsid w:val="00B721AE"/>
    <w:rsid w:val="00B74D1E"/>
    <w:rsid w:val="00B75045"/>
    <w:rsid w:val="00B7537F"/>
    <w:rsid w:val="00B772F1"/>
    <w:rsid w:val="00B8295C"/>
    <w:rsid w:val="00B846BA"/>
    <w:rsid w:val="00B850D2"/>
    <w:rsid w:val="00B85A29"/>
    <w:rsid w:val="00B86203"/>
    <w:rsid w:val="00B91C1B"/>
    <w:rsid w:val="00B927C2"/>
    <w:rsid w:val="00B92D05"/>
    <w:rsid w:val="00B93563"/>
    <w:rsid w:val="00B93E1C"/>
    <w:rsid w:val="00B96CB0"/>
    <w:rsid w:val="00B97B42"/>
    <w:rsid w:val="00BA06FB"/>
    <w:rsid w:val="00BA17BB"/>
    <w:rsid w:val="00BB2D9B"/>
    <w:rsid w:val="00BB62CF"/>
    <w:rsid w:val="00BC0C67"/>
    <w:rsid w:val="00BC12D7"/>
    <w:rsid w:val="00BC2380"/>
    <w:rsid w:val="00BC5E43"/>
    <w:rsid w:val="00BD0496"/>
    <w:rsid w:val="00BD0962"/>
    <w:rsid w:val="00BD22BD"/>
    <w:rsid w:val="00BD4551"/>
    <w:rsid w:val="00BD64BF"/>
    <w:rsid w:val="00BE048C"/>
    <w:rsid w:val="00BE33F0"/>
    <w:rsid w:val="00BE3CCE"/>
    <w:rsid w:val="00BE5E9F"/>
    <w:rsid w:val="00BE5EA5"/>
    <w:rsid w:val="00BE6066"/>
    <w:rsid w:val="00BE6A83"/>
    <w:rsid w:val="00BE6BB8"/>
    <w:rsid w:val="00BE75B6"/>
    <w:rsid w:val="00BE7905"/>
    <w:rsid w:val="00BF0659"/>
    <w:rsid w:val="00BF7E1A"/>
    <w:rsid w:val="00C054C9"/>
    <w:rsid w:val="00C06A2E"/>
    <w:rsid w:val="00C06E88"/>
    <w:rsid w:val="00C10935"/>
    <w:rsid w:val="00C1494A"/>
    <w:rsid w:val="00C16174"/>
    <w:rsid w:val="00C203A3"/>
    <w:rsid w:val="00C25C05"/>
    <w:rsid w:val="00C26044"/>
    <w:rsid w:val="00C27CEF"/>
    <w:rsid w:val="00C32BDC"/>
    <w:rsid w:val="00C36168"/>
    <w:rsid w:val="00C36877"/>
    <w:rsid w:val="00C36C5A"/>
    <w:rsid w:val="00C41B8D"/>
    <w:rsid w:val="00C508EC"/>
    <w:rsid w:val="00C57893"/>
    <w:rsid w:val="00C623B8"/>
    <w:rsid w:val="00C6568D"/>
    <w:rsid w:val="00C66B32"/>
    <w:rsid w:val="00C67E9B"/>
    <w:rsid w:val="00C701C8"/>
    <w:rsid w:val="00C71BF8"/>
    <w:rsid w:val="00C72B7E"/>
    <w:rsid w:val="00C74D36"/>
    <w:rsid w:val="00C7688F"/>
    <w:rsid w:val="00C76B0F"/>
    <w:rsid w:val="00C82612"/>
    <w:rsid w:val="00C82AFF"/>
    <w:rsid w:val="00C84407"/>
    <w:rsid w:val="00C85CDB"/>
    <w:rsid w:val="00C8639A"/>
    <w:rsid w:val="00C86647"/>
    <w:rsid w:val="00C908C4"/>
    <w:rsid w:val="00C9107A"/>
    <w:rsid w:val="00C959BE"/>
    <w:rsid w:val="00C95C90"/>
    <w:rsid w:val="00C96763"/>
    <w:rsid w:val="00CA3321"/>
    <w:rsid w:val="00CA501F"/>
    <w:rsid w:val="00CA6B82"/>
    <w:rsid w:val="00CA7333"/>
    <w:rsid w:val="00CB0785"/>
    <w:rsid w:val="00CB26A7"/>
    <w:rsid w:val="00CB2CFC"/>
    <w:rsid w:val="00CC2767"/>
    <w:rsid w:val="00CC3E27"/>
    <w:rsid w:val="00CC4296"/>
    <w:rsid w:val="00CC4F49"/>
    <w:rsid w:val="00CC5935"/>
    <w:rsid w:val="00CC6D5F"/>
    <w:rsid w:val="00CD11B0"/>
    <w:rsid w:val="00CD6485"/>
    <w:rsid w:val="00CE19F0"/>
    <w:rsid w:val="00CE22C8"/>
    <w:rsid w:val="00CE2C94"/>
    <w:rsid w:val="00CE350C"/>
    <w:rsid w:val="00CF001A"/>
    <w:rsid w:val="00CF005F"/>
    <w:rsid w:val="00CF06CF"/>
    <w:rsid w:val="00CF0B5C"/>
    <w:rsid w:val="00D029B3"/>
    <w:rsid w:val="00D02DFA"/>
    <w:rsid w:val="00D02EAB"/>
    <w:rsid w:val="00D11962"/>
    <w:rsid w:val="00D2089E"/>
    <w:rsid w:val="00D20F2D"/>
    <w:rsid w:val="00D23059"/>
    <w:rsid w:val="00D247A8"/>
    <w:rsid w:val="00D25D80"/>
    <w:rsid w:val="00D31EC0"/>
    <w:rsid w:val="00D32339"/>
    <w:rsid w:val="00D33D08"/>
    <w:rsid w:val="00D35C92"/>
    <w:rsid w:val="00D412CE"/>
    <w:rsid w:val="00D43166"/>
    <w:rsid w:val="00D4513B"/>
    <w:rsid w:val="00D54243"/>
    <w:rsid w:val="00D55716"/>
    <w:rsid w:val="00D57C62"/>
    <w:rsid w:val="00D63088"/>
    <w:rsid w:val="00D64D6F"/>
    <w:rsid w:val="00D64E17"/>
    <w:rsid w:val="00D66522"/>
    <w:rsid w:val="00D669BE"/>
    <w:rsid w:val="00D71032"/>
    <w:rsid w:val="00D7524C"/>
    <w:rsid w:val="00D90189"/>
    <w:rsid w:val="00D9087B"/>
    <w:rsid w:val="00D90ADC"/>
    <w:rsid w:val="00D9123C"/>
    <w:rsid w:val="00D91C7F"/>
    <w:rsid w:val="00D95400"/>
    <w:rsid w:val="00D95E50"/>
    <w:rsid w:val="00D9715D"/>
    <w:rsid w:val="00D97A49"/>
    <w:rsid w:val="00DA0314"/>
    <w:rsid w:val="00DA268B"/>
    <w:rsid w:val="00DA278A"/>
    <w:rsid w:val="00DA3108"/>
    <w:rsid w:val="00DA49A0"/>
    <w:rsid w:val="00DA5BE4"/>
    <w:rsid w:val="00DB50D8"/>
    <w:rsid w:val="00DB6D63"/>
    <w:rsid w:val="00DB752F"/>
    <w:rsid w:val="00DC214F"/>
    <w:rsid w:val="00DC222F"/>
    <w:rsid w:val="00DC28BE"/>
    <w:rsid w:val="00DC63D0"/>
    <w:rsid w:val="00DD2686"/>
    <w:rsid w:val="00DD39DE"/>
    <w:rsid w:val="00DD484A"/>
    <w:rsid w:val="00DE2BF7"/>
    <w:rsid w:val="00DE38A8"/>
    <w:rsid w:val="00DE3F61"/>
    <w:rsid w:val="00DE57F5"/>
    <w:rsid w:val="00DF2F9C"/>
    <w:rsid w:val="00DF32D2"/>
    <w:rsid w:val="00DF3AF3"/>
    <w:rsid w:val="00DF60DA"/>
    <w:rsid w:val="00E000B3"/>
    <w:rsid w:val="00E00A9D"/>
    <w:rsid w:val="00E01CF9"/>
    <w:rsid w:val="00E04AD0"/>
    <w:rsid w:val="00E06AC5"/>
    <w:rsid w:val="00E14E45"/>
    <w:rsid w:val="00E14F85"/>
    <w:rsid w:val="00E1505E"/>
    <w:rsid w:val="00E2119B"/>
    <w:rsid w:val="00E23563"/>
    <w:rsid w:val="00E23610"/>
    <w:rsid w:val="00E24805"/>
    <w:rsid w:val="00E24BD4"/>
    <w:rsid w:val="00E2651D"/>
    <w:rsid w:val="00E26770"/>
    <w:rsid w:val="00E313D2"/>
    <w:rsid w:val="00E31E71"/>
    <w:rsid w:val="00E34640"/>
    <w:rsid w:val="00E3614B"/>
    <w:rsid w:val="00E44BE4"/>
    <w:rsid w:val="00E45309"/>
    <w:rsid w:val="00E45F44"/>
    <w:rsid w:val="00E460B6"/>
    <w:rsid w:val="00E53A45"/>
    <w:rsid w:val="00E575B6"/>
    <w:rsid w:val="00E64418"/>
    <w:rsid w:val="00E66FCD"/>
    <w:rsid w:val="00E704F6"/>
    <w:rsid w:val="00E70EF2"/>
    <w:rsid w:val="00E74CDC"/>
    <w:rsid w:val="00E84042"/>
    <w:rsid w:val="00E85468"/>
    <w:rsid w:val="00E85BD1"/>
    <w:rsid w:val="00E86C90"/>
    <w:rsid w:val="00E8751C"/>
    <w:rsid w:val="00E93326"/>
    <w:rsid w:val="00E943B5"/>
    <w:rsid w:val="00EA15B9"/>
    <w:rsid w:val="00EA6DD5"/>
    <w:rsid w:val="00EA724F"/>
    <w:rsid w:val="00EB1F66"/>
    <w:rsid w:val="00EC09F9"/>
    <w:rsid w:val="00EC12ED"/>
    <w:rsid w:val="00EC4F5D"/>
    <w:rsid w:val="00EC57F3"/>
    <w:rsid w:val="00ED0829"/>
    <w:rsid w:val="00ED1B99"/>
    <w:rsid w:val="00ED4F77"/>
    <w:rsid w:val="00ED7FDF"/>
    <w:rsid w:val="00EE047B"/>
    <w:rsid w:val="00EE6777"/>
    <w:rsid w:val="00EF0A20"/>
    <w:rsid w:val="00EF1B99"/>
    <w:rsid w:val="00EF2B64"/>
    <w:rsid w:val="00EF46F1"/>
    <w:rsid w:val="00EF66B2"/>
    <w:rsid w:val="00F074BB"/>
    <w:rsid w:val="00F07EEB"/>
    <w:rsid w:val="00F151F7"/>
    <w:rsid w:val="00F159FA"/>
    <w:rsid w:val="00F223C5"/>
    <w:rsid w:val="00F409AE"/>
    <w:rsid w:val="00F42F2B"/>
    <w:rsid w:val="00F43F52"/>
    <w:rsid w:val="00F45645"/>
    <w:rsid w:val="00F50191"/>
    <w:rsid w:val="00F50E34"/>
    <w:rsid w:val="00F53427"/>
    <w:rsid w:val="00F57236"/>
    <w:rsid w:val="00F63052"/>
    <w:rsid w:val="00F651AD"/>
    <w:rsid w:val="00F65EC2"/>
    <w:rsid w:val="00F705D8"/>
    <w:rsid w:val="00F7069B"/>
    <w:rsid w:val="00F76CB4"/>
    <w:rsid w:val="00F8340D"/>
    <w:rsid w:val="00F846D1"/>
    <w:rsid w:val="00F85A77"/>
    <w:rsid w:val="00F860DE"/>
    <w:rsid w:val="00F87F37"/>
    <w:rsid w:val="00F910C9"/>
    <w:rsid w:val="00F94799"/>
    <w:rsid w:val="00F97E0C"/>
    <w:rsid w:val="00FA0EBA"/>
    <w:rsid w:val="00FA3979"/>
    <w:rsid w:val="00FA4FF7"/>
    <w:rsid w:val="00FA5BD5"/>
    <w:rsid w:val="00FA67E0"/>
    <w:rsid w:val="00FB479E"/>
    <w:rsid w:val="00FB566D"/>
    <w:rsid w:val="00FB77D2"/>
    <w:rsid w:val="00FC09E4"/>
    <w:rsid w:val="00FC19DD"/>
    <w:rsid w:val="00FC1F86"/>
    <w:rsid w:val="00FC21EB"/>
    <w:rsid w:val="00FC66D9"/>
    <w:rsid w:val="00FC6850"/>
    <w:rsid w:val="00FD458A"/>
    <w:rsid w:val="00FE2CD9"/>
    <w:rsid w:val="00FE59B7"/>
    <w:rsid w:val="00FE6877"/>
    <w:rsid w:val="00FE6C1F"/>
    <w:rsid w:val="00FF010B"/>
    <w:rsid w:val="00FF069E"/>
    <w:rsid w:val="00FF0B18"/>
    <w:rsid w:val="00FF519B"/>
    <w:rsid w:val="00FF66B4"/>
    <w:rsid w:val="00FF69D1"/>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552053"/>
  <w15:docId w15:val="{D92E0778-1738-4741-8F99-54111202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uiPriority w:val="99"/>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uiPriority w:val="99"/>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aliases w:val="F5 List Paragraph,Dot pt,List Paragraph1,Numbered Para 1,No Spacing1,List Paragraph Char Char Char,Indicator Text,Bullet Points,MAIN CONTENT,List Paragraph11,Colorful List - Accent 11,Bullet 1,List Paragraph2,Normal numbered,OBC Bullet,L"/>
    <w:basedOn w:val="Normal"/>
    <w:link w:val="ListParagraphChar"/>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C36877"/>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unhideWhenUsed/>
    <w:rsid w:val="00FC1F8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C1F86"/>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AB5BD5"/>
    <w:rPr>
      <w:sz w:val="16"/>
      <w:szCs w:val="16"/>
    </w:rPr>
  </w:style>
  <w:style w:type="paragraph" w:styleId="CommentText">
    <w:name w:val="annotation text"/>
    <w:basedOn w:val="Normal"/>
    <w:link w:val="CommentTextChar"/>
    <w:uiPriority w:val="99"/>
    <w:unhideWhenUsed/>
    <w:rsid w:val="00AB5BD5"/>
    <w:rPr>
      <w:szCs w:val="20"/>
    </w:rPr>
  </w:style>
  <w:style w:type="character" w:customStyle="1" w:styleId="CommentTextChar">
    <w:name w:val="Comment Text Char"/>
    <w:basedOn w:val="DefaultParagraphFont"/>
    <w:link w:val="CommentText"/>
    <w:uiPriority w:val="99"/>
    <w:rsid w:val="00AB5BD5"/>
    <w:rPr>
      <w:rFonts w:ascii="Myriad Pro" w:hAnsi="Myriad Pro"/>
    </w:rPr>
  </w:style>
  <w:style w:type="paragraph" w:styleId="CommentSubject">
    <w:name w:val="annotation subject"/>
    <w:basedOn w:val="CommentText"/>
    <w:next w:val="CommentText"/>
    <w:link w:val="CommentSubjectChar"/>
    <w:uiPriority w:val="99"/>
    <w:semiHidden/>
    <w:unhideWhenUsed/>
    <w:rsid w:val="00AB5BD5"/>
    <w:rPr>
      <w:b/>
      <w:bCs/>
    </w:rPr>
  </w:style>
  <w:style w:type="character" w:customStyle="1" w:styleId="CommentSubjectChar">
    <w:name w:val="Comment Subject Char"/>
    <w:basedOn w:val="CommentTextChar"/>
    <w:link w:val="CommentSubject"/>
    <w:uiPriority w:val="99"/>
    <w:semiHidden/>
    <w:rsid w:val="00AB5BD5"/>
    <w:rPr>
      <w:rFonts w:ascii="Myriad Pro" w:hAnsi="Myriad Pro"/>
      <w:b/>
      <w:bCs/>
    </w:rPr>
  </w:style>
  <w:style w:type="character" w:customStyle="1" w:styleId="ListParagraphChar">
    <w:name w:val="List Paragraph Char"/>
    <w:aliases w:val="F5 List Paragraph Char,Dot pt Char,List Paragraph1 Char,Numbered Para 1 Char,No Spacing1 Char,List Paragraph Char Char Char Char,Indicator Text Char,Bullet Points Char,MAIN CONTENT Char,List Paragraph11 Char,Bullet 1 Char,L Char"/>
    <w:link w:val="ListParagraph"/>
    <w:uiPriority w:val="34"/>
    <w:qFormat/>
    <w:locked/>
    <w:rsid w:val="00BE3CCE"/>
    <w:rPr>
      <w:rFonts w:ascii="Myriad Pro" w:hAnsi="Myriad Pro"/>
      <w:szCs w:val="24"/>
    </w:rPr>
  </w:style>
  <w:style w:type="character" w:styleId="Strong">
    <w:name w:val="Strong"/>
    <w:basedOn w:val="DefaultParagraphFont"/>
    <w:uiPriority w:val="22"/>
    <w:qFormat/>
    <w:rsid w:val="0075216F"/>
    <w:rPr>
      <w:b/>
      <w:bCs/>
    </w:rPr>
  </w:style>
  <w:style w:type="paragraph" w:styleId="BodyText">
    <w:name w:val="Body Text"/>
    <w:basedOn w:val="Normal"/>
    <w:link w:val="BodyTextChar"/>
    <w:uiPriority w:val="99"/>
    <w:semiHidden/>
    <w:unhideWhenUsed/>
    <w:rsid w:val="00263638"/>
    <w:rPr>
      <w:rFonts w:ascii="Times New Roman" w:eastAsiaTheme="minorHAnsi" w:hAnsi="Times New Roman"/>
      <w:sz w:val="24"/>
    </w:rPr>
  </w:style>
  <w:style w:type="character" w:customStyle="1" w:styleId="BodyTextChar">
    <w:name w:val="Body Text Char"/>
    <w:basedOn w:val="DefaultParagraphFont"/>
    <w:link w:val="BodyText"/>
    <w:uiPriority w:val="99"/>
    <w:semiHidden/>
    <w:rsid w:val="00263638"/>
    <w:rPr>
      <w:rFonts w:eastAsiaTheme="minorHAnsi"/>
      <w:sz w:val="24"/>
      <w:szCs w:val="24"/>
    </w:rPr>
  </w:style>
  <w:style w:type="paragraph" w:customStyle="1" w:styleId="paragraph">
    <w:name w:val="paragraph"/>
    <w:basedOn w:val="Normal"/>
    <w:rsid w:val="002C3A55"/>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2C3A55"/>
  </w:style>
  <w:style w:type="character" w:customStyle="1" w:styleId="eop">
    <w:name w:val="eop"/>
    <w:basedOn w:val="DefaultParagraphFont"/>
    <w:rsid w:val="002C3A55"/>
  </w:style>
  <w:style w:type="character" w:customStyle="1" w:styleId="tabchar">
    <w:name w:val="tabchar"/>
    <w:basedOn w:val="DefaultParagraphFont"/>
    <w:rsid w:val="00E45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66087912">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306085112">
      <w:bodyDiv w:val="1"/>
      <w:marLeft w:val="0"/>
      <w:marRight w:val="0"/>
      <w:marTop w:val="0"/>
      <w:marBottom w:val="0"/>
      <w:divBdr>
        <w:top w:val="none" w:sz="0" w:space="0" w:color="auto"/>
        <w:left w:val="none" w:sz="0" w:space="0" w:color="auto"/>
        <w:bottom w:val="none" w:sz="0" w:space="0" w:color="auto"/>
        <w:right w:val="none" w:sz="0" w:space="0" w:color="auto"/>
      </w:divBdr>
    </w:div>
    <w:div w:id="319312549">
      <w:bodyDiv w:val="1"/>
      <w:marLeft w:val="0"/>
      <w:marRight w:val="0"/>
      <w:marTop w:val="0"/>
      <w:marBottom w:val="0"/>
      <w:divBdr>
        <w:top w:val="none" w:sz="0" w:space="0" w:color="auto"/>
        <w:left w:val="none" w:sz="0" w:space="0" w:color="auto"/>
        <w:bottom w:val="none" w:sz="0" w:space="0" w:color="auto"/>
        <w:right w:val="none" w:sz="0" w:space="0" w:color="auto"/>
      </w:divBdr>
      <w:divsChild>
        <w:div w:id="1459379104">
          <w:marLeft w:val="0"/>
          <w:marRight w:val="0"/>
          <w:marTop w:val="0"/>
          <w:marBottom w:val="0"/>
          <w:divBdr>
            <w:top w:val="none" w:sz="0" w:space="0" w:color="auto"/>
            <w:left w:val="none" w:sz="0" w:space="0" w:color="auto"/>
            <w:bottom w:val="none" w:sz="0" w:space="0" w:color="auto"/>
            <w:right w:val="none" w:sz="0" w:space="0" w:color="auto"/>
          </w:divBdr>
        </w:div>
        <w:div w:id="986668736">
          <w:marLeft w:val="0"/>
          <w:marRight w:val="0"/>
          <w:marTop w:val="0"/>
          <w:marBottom w:val="0"/>
          <w:divBdr>
            <w:top w:val="none" w:sz="0" w:space="0" w:color="auto"/>
            <w:left w:val="none" w:sz="0" w:space="0" w:color="auto"/>
            <w:bottom w:val="none" w:sz="0" w:space="0" w:color="auto"/>
            <w:right w:val="none" w:sz="0" w:space="0" w:color="auto"/>
          </w:divBdr>
        </w:div>
      </w:divsChild>
    </w:div>
    <w:div w:id="346373379">
      <w:bodyDiv w:val="1"/>
      <w:marLeft w:val="0"/>
      <w:marRight w:val="0"/>
      <w:marTop w:val="0"/>
      <w:marBottom w:val="0"/>
      <w:divBdr>
        <w:top w:val="none" w:sz="0" w:space="0" w:color="auto"/>
        <w:left w:val="none" w:sz="0" w:space="0" w:color="auto"/>
        <w:bottom w:val="none" w:sz="0" w:space="0" w:color="auto"/>
        <w:right w:val="none" w:sz="0" w:space="0" w:color="auto"/>
      </w:divBdr>
    </w:div>
    <w:div w:id="352803831">
      <w:bodyDiv w:val="1"/>
      <w:marLeft w:val="0"/>
      <w:marRight w:val="0"/>
      <w:marTop w:val="0"/>
      <w:marBottom w:val="0"/>
      <w:divBdr>
        <w:top w:val="none" w:sz="0" w:space="0" w:color="auto"/>
        <w:left w:val="none" w:sz="0" w:space="0" w:color="auto"/>
        <w:bottom w:val="none" w:sz="0" w:space="0" w:color="auto"/>
        <w:right w:val="none" w:sz="0" w:space="0" w:color="auto"/>
      </w:divBdr>
    </w:div>
    <w:div w:id="443352984">
      <w:bodyDiv w:val="1"/>
      <w:marLeft w:val="0"/>
      <w:marRight w:val="0"/>
      <w:marTop w:val="0"/>
      <w:marBottom w:val="0"/>
      <w:divBdr>
        <w:top w:val="none" w:sz="0" w:space="0" w:color="auto"/>
        <w:left w:val="none" w:sz="0" w:space="0" w:color="auto"/>
        <w:bottom w:val="none" w:sz="0" w:space="0" w:color="auto"/>
        <w:right w:val="none" w:sz="0" w:space="0" w:color="auto"/>
      </w:divBdr>
    </w:div>
    <w:div w:id="466897443">
      <w:bodyDiv w:val="1"/>
      <w:marLeft w:val="0"/>
      <w:marRight w:val="0"/>
      <w:marTop w:val="0"/>
      <w:marBottom w:val="0"/>
      <w:divBdr>
        <w:top w:val="none" w:sz="0" w:space="0" w:color="auto"/>
        <w:left w:val="none" w:sz="0" w:space="0" w:color="auto"/>
        <w:bottom w:val="none" w:sz="0" w:space="0" w:color="auto"/>
        <w:right w:val="none" w:sz="0" w:space="0" w:color="auto"/>
      </w:divBdr>
      <w:divsChild>
        <w:div w:id="710544276">
          <w:marLeft w:val="0"/>
          <w:marRight w:val="0"/>
          <w:marTop w:val="0"/>
          <w:marBottom w:val="0"/>
          <w:divBdr>
            <w:top w:val="none" w:sz="0" w:space="0" w:color="auto"/>
            <w:left w:val="none" w:sz="0" w:space="0" w:color="auto"/>
            <w:bottom w:val="none" w:sz="0" w:space="0" w:color="auto"/>
            <w:right w:val="none" w:sz="0" w:space="0" w:color="auto"/>
          </w:divBdr>
        </w:div>
        <w:div w:id="995375512">
          <w:marLeft w:val="0"/>
          <w:marRight w:val="0"/>
          <w:marTop w:val="0"/>
          <w:marBottom w:val="0"/>
          <w:divBdr>
            <w:top w:val="none" w:sz="0" w:space="0" w:color="auto"/>
            <w:left w:val="none" w:sz="0" w:space="0" w:color="auto"/>
            <w:bottom w:val="none" w:sz="0" w:space="0" w:color="auto"/>
            <w:right w:val="none" w:sz="0" w:space="0" w:color="auto"/>
          </w:divBdr>
        </w:div>
      </w:divsChild>
    </w:div>
    <w:div w:id="468939095">
      <w:bodyDiv w:val="1"/>
      <w:marLeft w:val="0"/>
      <w:marRight w:val="0"/>
      <w:marTop w:val="0"/>
      <w:marBottom w:val="0"/>
      <w:divBdr>
        <w:top w:val="none" w:sz="0" w:space="0" w:color="auto"/>
        <w:left w:val="none" w:sz="0" w:space="0" w:color="auto"/>
        <w:bottom w:val="none" w:sz="0" w:space="0" w:color="auto"/>
        <w:right w:val="none" w:sz="0" w:space="0" w:color="auto"/>
      </w:divBdr>
    </w:div>
    <w:div w:id="558437866">
      <w:bodyDiv w:val="1"/>
      <w:marLeft w:val="0"/>
      <w:marRight w:val="0"/>
      <w:marTop w:val="0"/>
      <w:marBottom w:val="0"/>
      <w:divBdr>
        <w:top w:val="none" w:sz="0" w:space="0" w:color="auto"/>
        <w:left w:val="none" w:sz="0" w:space="0" w:color="auto"/>
        <w:bottom w:val="none" w:sz="0" w:space="0" w:color="auto"/>
        <w:right w:val="none" w:sz="0" w:space="0" w:color="auto"/>
      </w:divBdr>
    </w:div>
    <w:div w:id="577134583">
      <w:bodyDiv w:val="1"/>
      <w:marLeft w:val="0"/>
      <w:marRight w:val="0"/>
      <w:marTop w:val="0"/>
      <w:marBottom w:val="0"/>
      <w:divBdr>
        <w:top w:val="none" w:sz="0" w:space="0" w:color="auto"/>
        <w:left w:val="none" w:sz="0" w:space="0" w:color="auto"/>
        <w:bottom w:val="none" w:sz="0" w:space="0" w:color="auto"/>
        <w:right w:val="none" w:sz="0" w:space="0" w:color="auto"/>
      </w:divBdr>
    </w:div>
    <w:div w:id="666400202">
      <w:bodyDiv w:val="1"/>
      <w:marLeft w:val="0"/>
      <w:marRight w:val="0"/>
      <w:marTop w:val="0"/>
      <w:marBottom w:val="0"/>
      <w:divBdr>
        <w:top w:val="none" w:sz="0" w:space="0" w:color="auto"/>
        <w:left w:val="none" w:sz="0" w:space="0" w:color="auto"/>
        <w:bottom w:val="none" w:sz="0" w:space="0" w:color="auto"/>
        <w:right w:val="none" w:sz="0" w:space="0" w:color="auto"/>
      </w:divBdr>
    </w:div>
    <w:div w:id="706640212">
      <w:bodyDiv w:val="1"/>
      <w:marLeft w:val="0"/>
      <w:marRight w:val="0"/>
      <w:marTop w:val="0"/>
      <w:marBottom w:val="0"/>
      <w:divBdr>
        <w:top w:val="none" w:sz="0" w:space="0" w:color="auto"/>
        <w:left w:val="none" w:sz="0" w:space="0" w:color="auto"/>
        <w:bottom w:val="none" w:sz="0" w:space="0" w:color="auto"/>
        <w:right w:val="none" w:sz="0" w:space="0" w:color="auto"/>
      </w:divBdr>
    </w:div>
    <w:div w:id="873426741">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889224063">
      <w:bodyDiv w:val="1"/>
      <w:marLeft w:val="0"/>
      <w:marRight w:val="0"/>
      <w:marTop w:val="0"/>
      <w:marBottom w:val="0"/>
      <w:divBdr>
        <w:top w:val="none" w:sz="0" w:space="0" w:color="auto"/>
        <w:left w:val="none" w:sz="0" w:space="0" w:color="auto"/>
        <w:bottom w:val="none" w:sz="0" w:space="0" w:color="auto"/>
        <w:right w:val="none" w:sz="0" w:space="0" w:color="auto"/>
      </w:divBdr>
    </w:div>
    <w:div w:id="993531339">
      <w:bodyDiv w:val="1"/>
      <w:marLeft w:val="0"/>
      <w:marRight w:val="0"/>
      <w:marTop w:val="0"/>
      <w:marBottom w:val="0"/>
      <w:divBdr>
        <w:top w:val="none" w:sz="0" w:space="0" w:color="auto"/>
        <w:left w:val="none" w:sz="0" w:space="0" w:color="auto"/>
        <w:bottom w:val="none" w:sz="0" w:space="0" w:color="auto"/>
        <w:right w:val="none" w:sz="0" w:space="0" w:color="auto"/>
      </w:divBdr>
    </w:div>
    <w:div w:id="1091704298">
      <w:bodyDiv w:val="1"/>
      <w:marLeft w:val="0"/>
      <w:marRight w:val="0"/>
      <w:marTop w:val="0"/>
      <w:marBottom w:val="0"/>
      <w:divBdr>
        <w:top w:val="none" w:sz="0" w:space="0" w:color="auto"/>
        <w:left w:val="none" w:sz="0" w:space="0" w:color="auto"/>
        <w:bottom w:val="none" w:sz="0" w:space="0" w:color="auto"/>
        <w:right w:val="none" w:sz="0" w:space="0" w:color="auto"/>
      </w:divBdr>
    </w:div>
    <w:div w:id="1100025394">
      <w:bodyDiv w:val="1"/>
      <w:marLeft w:val="0"/>
      <w:marRight w:val="0"/>
      <w:marTop w:val="0"/>
      <w:marBottom w:val="0"/>
      <w:divBdr>
        <w:top w:val="none" w:sz="0" w:space="0" w:color="auto"/>
        <w:left w:val="none" w:sz="0" w:space="0" w:color="auto"/>
        <w:bottom w:val="none" w:sz="0" w:space="0" w:color="auto"/>
        <w:right w:val="none" w:sz="0" w:space="0" w:color="auto"/>
      </w:divBdr>
    </w:div>
    <w:div w:id="1228296588">
      <w:bodyDiv w:val="1"/>
      <w:marLeft w:val="0"/>
      <w:marRight w:val="0"/>
      <w:marTop w:val="0"/>
      <w:marBottom w:val="0"/>
      <w:divBdr>
        <w:top w:val="none" w:sz="0" w:space="0" w:color="auto"/>
        <w:left w:val="none" w:sz="0" w:space="0" w:color="auto"/>
        <w:bottom w:val="none" w:sz="0" w:space="0" w:color="auto"/>
        <w:right w:val="none" w:sz="0" w:space="0" w:color="auto"/>
      </w:divBdr>
    </w:div>
    <w:div w:id="1313948838">
      <w:bodyDiv w:val="1"/>
      <w:marLeft w:val="0"/>
      <w:marRight w:val="0"/>
      <w:marTop w:val="0"/>
      <w:marBottom w:val="0"/>
      <w:divBdr>
        <w:top w:val="none" w:sz="0" w:space="0" w:color="auto"/>
        <w:left w:val="none" w:sz="0" w:space="0" w:color="auto"/>
        <w:bottom w:val="none" w:sz="0" w:space="0" w:color="auto"/>
        <w:right w:val="none" w:sz="0" w:space="0" w:color="auto"/>
      </w:divBdr>
    </w:div>
    <w:div w:id="1358854427">
      <w:bodyDiv w:val="1"/>
      <w:marLeft w:val="0"/>
      <w:marRight w:val="0"/>
      <w:marTop w:val="0"/>
      <w:marBottom w:val="0"/>
      <w:divBdr>
        <w:top w:val="none" w:sz="0" w:space="0" w:color="auto"/>
        <w:left w:val="none" w:sz="0" w:space="0" w:color="auto"/>
        <w:bottom w:val="none" w:sz="0" w:space="0" w:color="auto"/>
        <w:right w:val="none" w:sz="0" w:space="0" w:color="auto"/>
      </w:divBdr>
    </w:div>
    <w:div w:id="1492060597">
      <w:bodyDiv w:val="1"/>
      <w:marLeft w:val="0"/>
      <w:marRight w:val="0"/>
      <w:marTop w:val="0"/>
      <w:marBottom w:val="0"/>
      <w:divBdr>
        <w:top w:val="none" w:sz="0" w:space="0" w:color="auto"/>
        <w:left w:val="none" w:sz="0" w:space="0" w:color="auto"/>
        <w:bottom w:val="none" w:sz="0" w:space="0" w:color="auto"/>
        <w:right w:val="none" w:sz="0" w:space="0" w:color="auto"/>
      </w:divBdr>
    </w:div>
    <w:div w:id="1640453284">
      <w:bodyDiv w:val="1"/>
      <w:marLeft w:val="0"/>
      <w:marRight w:val="0"/>
      <w:marTop w:val="0"/>
      <w:marBottom w:val="0"/>
      <w:divBdr>
        <w:top w:val="none" w:sz="0" w:space="0" w:color="auto"/>
        <w:left w:val="none" w:sz="0" w:space="0" w:color="auto"/>
        <w:bottom w:val="none" w:sz="0" w:space="0" w:color="auto"/>
        <w:right w:val="none" w:sz="0" w:space="0" w:color="auto"/>
      </w:divBdr>
    </w:div>
    <w:div w:id="1939026402">
      <w:bodyDiv w:val="1"/>
      <w:marLeft w:val="0"/>
      <w:marRight w:val="0"/>
      <w:marTop w:val="0"/>
      <w:marBottom w:val="0"/>
      <w:divBdr>
        <w:top w:val="none" w:sz="0" w:space="0" w:color="auto"/>
        <w:left w:val="none" w:sz="0" w:space="0" w:color="auto"/>
        <w:bottom w:val="none" w:sz="0" w:space="0" w:color="auto"/>
        <w:right w:val="none" w:sz="0" w:space="0" w:color="auto"/>
      </w:divBdr>
    </w:div>
    <w:div w:id="2028169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3231</Words>
  <Characters>18419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cp:lastModifiedBy>Mia Bryden</cp:lastModifiedBy>
  <cp:revision>2</cp:revision>
  <cp:lastPrinted>2020-03-03T09:30:00Z</cp:lastPrinted>
  <dcterms:created xsi:type="dcterms:W3CDTF">2021-07-26T13:57:00Z</dcterms:created>
  <dcterms:modified xsi:type="dcterms:W3CDTF">2021-07-26T13:57:00Z</dcterms:modified>
</cp:coreProperties>
</file>