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5FFBC3" w14:textId="77777777" w:rsidR="0091208A" w:rsidRDefault="00CB6128" w:rsidP="00703A69">
      <w:pPr>
        <w:rPr>
          <w:rFonts w:ascii="Arial" w:hAnsi="Arial" w:cs="Arial"/>
          <w:b/>
          <w:sz w:val="24"/>
        </w:rPr>
      </w:pPr>
      <w:bookmarkStart w:id="0" w:name="OLE_LINK1"/>
      <w:bookmarkStart w:id="1" w:name="OLE_LINK2"/>
      <w:r w:rsidRPr="003C0BF6">
        <w:rPr>
          <w:rFonts w:ascii="Arial" w:hAnsi="Arial" w:cs="Arial"/>
          <w:b/>
          <w:sz w:val="24"/>
        </w:rPr>
        <w:t>Lewes Local</w:t>
      </w:r>
      <w:r w:rsidR="0085755C" w:rsidRPr="003C0BF6">
        <w:rPr>
          <w:rFonts w:ascii="Arial" w:hAnsi="Arial" w:cs="Arial"/>
          <w:b/>
          <w:sz w:val="24"/>
        </w:rPr>
        <w:t xml:space="preserve"> </w:t>
      </w:r>
      <w:r w:rsidR="00363261" w:rsidRPr="003C0BF6">
        <w:rPr>
          <w:rFonts w:ascii="Arial" w:hAnsi="Arial" w:cs="Arial"/>
          <w:b/>
          <w:sz w:val="24"/>
        </w:rPr>
        <w:t xml:space="preserve">Board </w:t>
      </w:r>
      <w:r w:rsidR="00703A69" w:rsidRPr="003C0BF6">
        <w:rPr>
          <w:rFonts w:ascii="Arial" w:hAnsi="Arial" w:cs="Arial"/>
          <w:b/>
          <w:sz w:val="24"/>
        </w:rPr>
        <w:t>Commi</w:t>
      </w:r>
      <w:r w:rsidR="00EA16AE" w:rsidRPr="003C0BF6">
        <w:rPr>
          <w:rFonts w:ascii="Arial" w:hAnsi="Arial" w:cs="Arial"/>
          <w:b/>
          <w:sz w:val="24"/>
        </w:rPr>
        <w:t xml:space="preserve">ttee </w:t>
      </w:r>
    </w:p>
    <w:p w14:paraId="194A4979" w14:textId="77777777" w:rsidR="006D2107" w:rsidRDefault="006D2107" w:rsidP="00703A69">
      <w:pPr>
        <w:rPr>
          <w:rFonts w:ascii="Arial" w:hAnsi="Arial" w:cs="Arial"/>
          <w:b/>
          <w:sz w:val="24"/>
        </w:rPr>
      </w:pP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6D2107" w:rsidRPr="00C623B8" w14:paraId="0B25B970" w14:textId="77777777" w:rsidTr="000D24F6">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51F1746F" w14:textId="77777777" w:rsidR="006D2107" w:rsidRPr="006F700A" w:rsidRDefault="006D2107" w:rsidP="000D24F6">
            <w:pPr>
              <w:pStyle w:val="8SCCHinboxformquestion"/>
              <w:rPr>
                <w:rFonts w:ascii="Arial" w:hAnsi="Arial" w:cs="Arial"/>
                <w:sz w:val="24"/>
                <w:szCs w:val="24"/>
                <w:lang w:val="en-GB"/>
              </w:rPr>
            </w:pPr>
            <w:r w:rsidRPr="006F700A">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14:paraId="370C991F" w14:textId="77777777" w:rsidR="006D2107" w:rsidRPr="006F700A" w:rsidRDefault="006D2107" w:rsidP="000D24F6">
            <w:pPr>
              <w:pStyle w:val="9SCCHFormcontent"/>
              <w:rPr>
                <w:rFonts w:ascii="Arial" w:hAnsi="Arial" w:cs="Arial"/>
                <w:sz w:val="24"/>
                <w:szCs w:val="24"/>
                <w:lang w:val="en-GB"/>
              </w:rPr>
            </w:pPr>
            <w:r>
              <w:rPr>
                <w:rFonts w:ascii="Arial" w:hAnsi="Arial" w:cs="Arial"/>
                <w:sz w:val="24"/>
                <w:szCs w:val="24"/>
                <w:lang w:val="en-GB"/>
              </w:rPr>
              <w:t>11</w:t>
            </w:r>
            <w:r w:rsidRPr="00CB6128">
              <w:rPr>
                <w:rFonts w:ascii="Arial" w:hAnsi="Arial" w:cs="Arial"/>
                <w:sz w:val="24"/>
                <w:szCs w:val="24"/>
                <w:vertAlign w:val="superscript"/>
                <w:lang w:val="en-GB"/>
              </w:rPr>
              <w:t>th</w:t>
            </w:r>
            <w:r>
              <w:rPr>
                <w:rFonts w:ascii="Arial" w:hAnsi="Arial" w:cs="Arial"/>
                <w:sz w:val="24"/>
                <w:szCs w:val="24"/>
                <w:lang w:val="en-GB"/>
              </w:rPr>
              <w:t xml:space="preserve"> May 2020</w:t>
            </w:r>
          </w:p>
        </w:tc>
        <w:tc>
          <w:tcPr>
            <w:tcW w:w="2815" w:type="dxa"/>
            <w:tcBorders>
              <w:top w:val="single" w:sz="4" w:space="0" w:color="auto"/>
              <w:left w:val="single" w:sz="4" w:space="0" w:color="auto"/>
              <w:bottom w:val="single" w:sz="4" w:space="0" w:color="auto"/>
              <w:right w:val="single" w:sz="4" w:space="0" w:color="auto"/>
            </w:tcBorders>
            <w:vAlign w:val="center"/>
          </w:tcPr>
          <w:p w14:paraId="795B0915" w14:textId="77777777" w:rsidR="006D2107" w:rsidRPr="006F700A" w:rsidRDefault="006D2107" w:rsidP="000D24F6">
            <w:pPr>
              <w:pStyle w:val="8SCCHinboxformquestion"/>
              <w:rPr>
                <w:rFonts w:ascii="Arial" w:hAnsi="Arial" w:cs="Arial"/>
                <w:sz w:val="24"/>
                <w:szCs w:val="24"/>
                <w:lang w:val="en-GB"/>
              </w:rPr>
            </w:pPr>
            <w:r w:rsidRPr="006F700A">
              <w:rPr>
                <w:rFonts w:ascii="Arial" w:hAnsi="Arial" w:cs="Arial"/>
                <w:sz w:val="24"/>
                <w:szCs w:val="24"/>
                <w:lang w:val="en-GB"/>
              </w:rPr>
              <w:t>Time</w:t>
            </w:r>
            <w:r>
              <w:rPr>
                <w:rFonts w:ascii="Arial" w:hAnsi="Arial" w:cs="Arial"/>
                <w:sz w:val="24"/>
                <w:szCs w:val="24"/>
                <w:lang w:val="en-GB"/>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14:paraId="34786E21" w14:textId="77777777" w:rsidR="006D2107" w:rsidRPr="006F700A" w:rsidRDefault="006D2107" w:rsidP="000D24F6">
            <w:pPr>
              <w:pStyle w:val="9SCCHFormcontent"/>
              <w:rPr>
                <w:rFonts w:ascii="Arial" w:hAnsi="Arial" w:cs="Arial"/>
                <w:sz w:val="24"/>
                <w:szCs w:val="24"/>
                <w:lang w:val="en-GB"/>
              </w:rPr>
            </w:pPr>
            <w:r>
              <w:rPr>
                <w:rFonts w:ascii="Arial" w:hAnsi="Arial" w:cs="Arial"/>
                <w:sz w:val="24"/>
                <w:szCs w:val="24"/>
                <w:lang w:val="en-GB"/>
              </w:rPr>
              <w:t>16.00</w:t>
            </w:r>
          </w:p>
        </w:tc>
      </w:tr>
      <w:tr w:rsidR="006D2107" w:rsidRPr="00C623B8" w14:paraId="4F02D0C0" w14:textId="77777777" w:rsidTr="000D24F6">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4147C22C" w14:textId="77777777" w:rsidR="006D2107" w:rsidRPr="006F700A" w:rsidRDefault="006D2107" w:rsidP="000D24F6">
            <w:pPr>
              <w:pStyle w:val="8SCCHinboxformquestion"/>
              <w:rPr>
                <w:rFonts w:ascii="Arial" w:hAnsi="Arial" w:cs="Arial"/>
                <w:sz w:val="24"/>
                <w:szCs w:val="24"/>
                <w:lang w:val="en-GB"/>
              </w:rPr>
            </w:pPr>
            <w:r w:rsidRPr="006F700A">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78F0EC92" w14:textId="77777777" w:rsidR="006D2107" w:rsidRPr="00DD2E83" w:rsidRDefault="006D2107" w:rsidP="000D24F6">
            <w:pPr>
              <w:pStyle w:val="PlainText"/>
              <w:rPr>
                <w:szCs w:val="22"/>
              </w:rPr>
            </w:pPr>
            <w:r w:rsidRPr="00DD2E83">
              <w:rPr>
                <w:rFonts w:ascii="Arial" w:hAnsi="Arial" w:cs="Arial"/>
                <w:szCs w:val="22"/>
              </w:rPr>
              <w:t xml:space="preserve">On line Zoom: </w:t>
            </w:r>
          </w:p>
          <w:p w14:paraId="4DB08E08" w14:textId="77777777" w:rsidR="006D2107" w:rsidRPr="00DD2E83" w:rsidRDefault="00373D3F" w:rsidP="000D24F6">
            <w:pPr>
              <w:pStyle w:val="PlainText"/>
              <w:rPr>
                <w:szCs w:val="22"/>
              </w:rPr>
            </w:pPr>
            <w:hyperlink r:id="rId7" w:history="1">
              <w:r w:rsidR="006D2107" w:rsidRPr="00DD2E83">
                <w:rPr>
                  <w:rStyle w:val="Hyperlink"/>
                  <w:szCs w:val="22"/>
                </w:rPr>
                <w:t>https://us02web.zoom.us/j/84070745906?pwd=b28xT0xOOUdBODdkS1gyS3VycHBJZz09</w:t>
              </w:r>
            </w:hyperlink>
          </w:p>
          <w:p w14:paraId="09459F74" w14:textId="77777777" w:rsidR="006D2107" w:rsidRPr="00DD2E83" w:rsidRDefault="006D2107" w:rsidP="000D24F6">
            <w:pPr>
              <w:pStyle w:val="PlainText"/>
              <w:rPr>
                <w:szCs w:val="22"/>
              </w:rPr>
            </w:pPr>
            <w:r w:rsidRPr="00DD2E83">
              <w:rPr>
                <w:szCs w:val="22"/>
              </w:rPr>
              <w:t>Meeting ID: 840 7074 5906, Password: 551961</w:t>
            </w:r>
          </w:p>
        </w:tc>
      </w:tr>
      <w:tr w:rsidR="006D2107" w:rsidRPr="00C623B8" w14:paraId="32640166" w14:textId="77777777" w:rsidTr="000D24F6">
        <w:trPr>
          <w:trHeight w:val="553"/>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3A0F24A6" w14:textId="77777777" w:rsidR="006D2107" w:rsidRPr="006F700A" w:rsidRDefault="006D2107" w:rsidP="000D24F6">
            <w:pPr>
              <w:pStyle w:val="8SCCHinboxformquestion"/>
              <w:rPr>
                <w:rFonts w:ascii="Arial" w:hAnsi="Arial" w:cs="Arial"/>
                <w:sz w:val="24"/>
                <w:szCs w:val="24"/>
                <w:lang w:val="en-GB"/>
              </w:rPr>
            </w:pPr>
            <w:r w:rsidRPr="006F700A">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71FDD868" w14:textId="77777777" w:rsidR="006D2107" w:rsidRPr="006F700A" w:rsidRDefault="006D2107" w:rsidP="000D24F6">
            <w:pPr>
              <w:pStyle w:val="9SCCHFormcontent"/>
              <w:rPr>
                <w:rFonts w:ascii="Arial" w:hAnsi="Arial" w:cs="Arial"/>
                <w:sz w:val="24"/>
                <w:szCs w:val="24"/>
                <w:lang w:val="en-GB"/>
              </w:rPr>
            </w:pPr>
            <w:r>
              <w:rPr>
                <w:rFonts w:ascii="Arial" w:hAnsi="Arial" w:cs="Arial"/>
                <w:sz w:val="24"/>
                <w:szCs w:val="24"/>
                <w:lang w:val="en-GB"/>
              </w:rPr>
              <w:t xml:space="preserve">Gill Short  </w:t>
            </w:r>
          </w:p>
        </w:tc>
      </w:tr>
      <w:tr w:rsidR="006D2107" w:rsidRPr="00C623B8" w14:paraId="17F4295A" w14:textId="77777777" w:rsidTr="000D24F6">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14:paraId="41966405" w14:textId="77777777" w:rsidR="006D2107" w:rsidRDefault="006D2107" w:rsidP="000D24F6">
            <w:pPr>
              <w:pStyle w:val="8SCCHinboxformquestion"/>
              <w:rPr>
                <w:rFonts w:ascii="Arial" w:hAnsi="Arial" w:cs="Arial"/>
                <w:sz w:val="24"/>
                <w:szCs w:val="24"/>
                <w:lang w:val="en-GB"/>
              </w:rPr>
            </w:pPr>
            <w:r w:rsidRPr="006F700A">
              <w:rPr>
                <w:rFonts w:ascii="Arial" w:hAnsi="Arial" w:cs="Arial"/>
                <w:b/>
                <w:sz w:val="24"/>
                <w:szCs w:val="24"/>
                <w:lang w:val="en-GB"/>
              </w:rPr>
              <w:t>Membership:</w:t>
            </w:r>
            <w:r w:rsidRPr="006F700A">
              <w:rPr>
                <w:rFonts w:ascii="Arial" w:hAnsi="Arial" w:cs="Arial"/>
                <w:sz w:val="24"/>
                <w:szCs w:val="24"/>
                <w:lang w:val="en-GB"/>
              </w:rPr>
              <w:t xml:space="preserve"> </w:t>
            </w:r>
            <w:r>
              <w:rPr>
                <w:rFonts w:ascii="Arial" w:hAnsi="Arial" w:cs="Arial"/>
                <w:sz w:val="24"/>
                <w:szCs w:val="24"/>
                <w:lang w:val="en-GB"/>
              </w:rPr>
              <w:t xml:space="preserve">Gill Short, Charlie Dobres, Kerry Smallhorne, Mahalia Dewar, </w:t>
            </w:r>
            <w:r w:rsidRPr="003C564B">
              <w:rPr>
                <w:rFonts w:ascii="Arial" w:hAnsi="Arial" w:cs="Arial"/>
                <w:sz w:val="24"/>
                <w:szCs w:val="24"/>
                <w:lang w:val="en-GB"/>
              </w:rPr>
              <w:t>Mike Ellicock, Nathan</w:t>
            </w:r>
            <w:r>
              <w:rPr>
                <w:rFonts w:ascii="Arial" w:hAnsi="Arial" w:cs="Arial"/>
                <w:sz w:val="24"/>
                <w:szCs w:val="24"/>
                <w:lang w:val="en-GB"/>
              </w:rPr>
              <w:t xml:space="preserve"> </w:t>
            </w:r>
            <w:r w:rsidRPr="00885B89">
              <w:rPr>
                <w:rFonts w:ascii="Arial" w:hAnsi="Arial" w:cs="Arial"/>
                <w:sz w:val="24"/>
                <w:szCs w:val="24"/>
                <w:lang w:val="en-GB"/>
              </w:rPr>
              <w:t>Newnham</w:t>
            </w:r>
            <w:r>
              <w:rPr>
                <w:rFonts w:ascii="Arial" w:hAnsi="Arial" w:cs="Arial"/>
                <w:sz w:val="24"/>
                <w:szCs w:val="24"/>
                <w:lang w:val="en-GB"/>
              </w:rPr>
              <w:t xml:space="preserve">, Nigel Ryan, </w:t>
            </w:r>
            <w:r w:rsidR="004434FC">
              <w:rPr>
                <w:rFonts w:ascii="Arial" w:hAnsi="Arial" w:cs="Arial"/>
                <w:sz w:val="24"/>
                <w:szCs w:val="24"/>
                <w:lang w:val="en-GB"/>
              </w:rPr>
              <w:t>Sarah Pringle, Tony Smith</w:t>
            </w:r>
            <w:r w:rsidR="004434FC">
              <w:rPr>
                <w:rFonts w:ascii="Arial" w:hAnsi="Arial" w:cs="Arial"/>
                <w:sz w:val="24"/>
                <w:szCs w:val="24"/>
                <w:lang w:val="en-GB"/>
              </w:rPr>
              <w:br/>
            </w:r>
          </w:p>
          <w:p w14:paraId="4187F5F9" w14:textId="77777777" w:rsidR="006D2107" w:rsidRPr="003C564B" w:rsidRDefault="006D2107" w:rsidP="000D24F6">
            <w:pPr>
              <w:pStyle w:val="8SCCHinboxformquestion"/>
              <w:rPr>
                <w:rFonts w:ascii="Arial" w:hAnsi="Arial" w:cs="Arial"/>
                <w:sz w:val="24"/>
                <w:lang w:val="en-GB"/>
              </w:rPr>
            </w:pPr>
            <w:r w:rsidRPr="006F700A">
              <w:rPr>
                <w:rFonts w:ascii="Arial" w:hAnsi="Arial" w:cs="Arial"/>
                <w:b/>
                <w:sz w:val="24"/>
              </w:rPr>
              <w:t xml:space="preserve">In attendance: </w:t>
            </w:r>
            <w:r w:rsidRPr="003C564B">
              <w:rPr>
                <w:rFonts w:ascii="Arial" w:hAnsi="Arial" w:cs="Arial"/>
                <w:sz w:val="24"/>
                <w:lang w:val="en-GB"/>
              </w:rPr>
              <w:t>Fred Carter, Mia Bryden</w:t>
            </w:r>
            <w:r>
              <w:rPr>
                <w:rFonts w:ascii="Arial" w:hAnsi="Arial" w:cs="Arial"/>
                <w:b/>
                <w:sz w:val="24"/>
                <w:lang w:val="en-GB"/>
              </w:rPr>
              <w:t xml:space="preserve"> </w:t>
            </w:r>
          </w:p>
        </w:tc>
      </w:tr>
    </w:tbl>
    <w:p w14:paraId="0CE317A6" w14:textId="77777777" w:rsidR="0091208A" w:rsidRPr="003C0BF6" w:rsidRDefault="0091208A" w:rsidP="00703A69">
      <w:pPr>
        <w:rPr>
          <w:rFonts w:ascii="Arial" w:hAnsi="Arial" w:cs="Arial"/>
          <w:b/>
          <w:sz w:val="24"/>
        </w:rPr>
      </w:pPr>
    </w:p>
    <w:tbl>
      <w:tblPr>
        <w:tblpPr w:leftFromText="180" w:rightFromText="180" w:vertAnchor="text" w:horzAnchor="margin" w:tblpY="195"/>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562"/>
        <w:gridCol w:w="7938"/>
        <w:gridCol w:w="1843"/>
      </w:tblGrid>
      <w:tr w:rsidR="003C0BF6" w:rsidRPr="003C0BF6" w14:paraId="397ECE9D" w14:textId="77777777" w:rsidTr="003C0BF6">
        <w:trPr>
          <w:trHeight w:val="339"/>
        </w:trPr>
        <w:tc>
          <w:tcPr>
            <w:tcW w:w="562" w:type="dxa"/>
            <w:tcBorders>
              <w:top w:val="single" w:sz="4" w:space="0" w:color="FFFFFF"/>
              <w:left w:val="single" w:sz="4" w:space="0" w:color="FFFFFF"/>
              <w:bottom w:val="nil"/>
              <w:right w:val="single" w:sz="4" w:space="0" w:color="FFFFFF"/>
            </w:tcBorders>
            <w:shd w:val="clear" w:color="auto" w:fill="0094D3"/>
          </w:tcPr>
          <w:p w14:paraId="7F0EE663" w14:textId="77777777" w:rsidR="003C0BF6" w:rsidRPr="003C0BF6" w:rsidRDefault="003C0BF6" w:rsidP="003C0BF6">
            <w:pPr>
              <w:pStyle w:val="82SCCH9ptwhiteInboxcolumnorrowheaderheaders"/>
              <w:rPr>
                <w:rFonts w:ascii="Arial" w:hAnsi="Arial" w:cs="Arial"/>
                <w:sz w:val="24"/>
                <w:szCs w:val="24"/>
                <w:lang w:val="en-GB"/>
              </w:rPr>
            </w:pPr>
          </w:p>
        </w:tc>
        <w:tc>
          <w:tcPr>
            <w:tcW w:w="7938" w:type="dxa"/>
            <w:tcBorders>
              <w:top w:val="single" w:sz="4" w:space="0" w:color="FFFFFF"/>
              <w:left w:val="single" w:sz="4" w:space="0" w:color="FFFFFF"/>
              <w:bottom w:val="nil"/>
              <w:right w:val="single" w:sz="4" w:space="0" w:color="FFFFFF"/>
            </w:tcBorders>
            <w:shd w:val="clear" w:color="auto" w:fill="0094D3"/>
          </w:tcPr>
          <w:p w14:paraId="79A94ECF" w14:textId="77777777" w:rsidR="003C0BF6" w:rsidRPr="003C0BF6" w:rsidRDefault="003C0BF6" w:rsidP="003C0BF6">
            <w:pPr>
              <w:pStyle w:val="82SCCH9ptwhiteInboxcolumnorrowheaderheaders"/>
              <w:rPr>
                <w:rFonts w:ascii="Arial" w:hAnsi="Arial" w:cs="Arial"/>
                <w:sz w:val="24"/>
                <w:szCs w:val="24"/>
                <w:lang w:val="en-GB"/>
              </w:rPr>
            </w:pPr>
            <w:r w:rsidRPr="003C0BF6">
              <w:rPr>
                <w:rFonts w:ascii="Arial" w:hAnsi="Arial" w:cs="Arial"/>
                <w:sz w:val="24"/>
                <w:szCs w:val="24"/>
                <w:lang w:val="en-GB"/>
              </w:rPr>
              <w:t>Item</w:t>
            </w:r>
          </w:p>
        </w:tc>
        <w:tc>
          <w:tcPr>
            <w:tcW w:w="1843" w:type="dxa"/>
            <w:tcBorders>
              <w:top w:val="single" w:sz="4" w:space="0" w:color="FFFFFF"/>
              <w:left w:val="single" w:sz="4" w:space="0" w:color="FFFFFF"/>
              <w:bottom w:val="nil"/>
              <w:right w:val="single" w:sz="4" w:space="0" w:color="FFFFFF"/>
            </w:tcBorders>
            <w:shd w:val="clear" w:color="auto" w:fill="0094D3"/>
          </w:tcPr>
          <w:p w14:paraId="6F415C4C" w14:textId="77777777" w:rsidR="003C0BF6" w:rsidRPr="003C0BF6" w:rsidRDefault="003C0BF6" w:rsidP="003C0BF6">
            <w:pPr>
              <w:pStyle w:val="82SCCH9ptwhiteInboxcolumnorrowheaderheaders"/>
              <w:rPr>
                <w:rFonts w:ascii="Arial" w:hAnsi="Arial" w:cs="Arial"/>
                <w:sz w:val="24"/>
                <w:szCs w:val="24"/>
                <w:lang w:val="en-GB"/>
              </w:rPr>
            </w:pPr>
            <w:r w:rsidRPr="003C0BF6">
              <w:rPr>
                <w:rFonts w:ascii="Arial" w:hAnsi="Arial" w:cs="Arial"/>
                <w:sz w:val="24"/>
                <w:szCs w:val="24"/>
                <w:lang w:val="en-GB"/>
              </w:rPr>
              <w:t>Action</w:t>
            </w:r>
          </w:p>
        </w:tc>
      </w:tr>
      <w:tr w:rsidR="003C0BF6" w:rsidRPr="003C0BF6" w14:paraId="11B781D0" w14:textId="77777777" w:rsidTr="003C0BF6">
        <w:trPr>
          <w:trHeight w:hRule="exact" w:val="57"/>
        </w:trPr>
        <w:tc>
          <w:tcPr>
            <w:tcW w:w="562" w:type="dxa"/>
            <w:tcBorders>
              <w:top w:val="nil"/>
              <w:left w:val="nil"/>
              <w:bottom w:val="single" w:sz="4" w:space="0" w:color="auto"/>
              <w:right w:val="nil"/>
            </w:tcBorders>
            <w:shd w:val="clear" w:color="auto" w:fill="auto"/>
          </w:tcPr>
          <w:p w14:paraId="50C93261" w14:textId="77777777" w:rsidR="003C0BF6" w:rsidRPr="003C0BF6" w:rsidRDefault="003C0BF6" w:rsidP="003C0BF6">
            <w:pPr>
              <w:pStyle w:val="82SCCH9ptwhiteInboxcolumnorrowheaderheaders"/>
              <w:rPr>
                <w:rFonts w:ascii="Arial" w:hAnsi="Arial" w:cs="Arial"/>
                <w:sz w:val="24"/>
                <w:szCs w:val="24"/>
                <w:lang w:val="en-GB"/>
              </w:rPr>
            </w:pPr>
          </w:p>
        </w:tc>
        <w:tc>
          <w:tcPr>
            <w:tcW w:w="7938" w:type="dxa"/>
            <w:tcBorders>
              <w:top w:val="nil"/>
              <w:left w:val="nil"/>
              <w:bottom w:val="single" w:sz="4" w:space="0" w:color="auto"/>
              <w:right w:val="nil"/>
            </w:tcBorders>
            <w:shd w:val="clear" w:color="auto" w:fill="auto"/>
          </w:tcPr>
          <w:p w14:paraId="519E88CE" w14:textId="77777777" w:rsidR="003C0BF6" w:rsidRPr="003C0BF6" w:rsidRDefault="003C0BF6" w:rsidP="003C0BF6">
            <w:pPr>
              <w:pStyle w:val="82SCCH9ptwhiteInboxcolumnorrowheaderheaders"/>
              <w:rPr>
                <w:rFonts w:ascii="Arial" w:hAnsi="Arial" w:cs="Arial"/>
                <w:sz w:val="24"/>
                <w:szCs w:val="24"/>
                <w:lang w:val="en-GB"/>
              </w:rPr>
            </w:pPr>
          </w:p>
        </w:tc>
        <w:tc>
          <w:tcPr>
            <w:tcW w:w="1843" w:type="dxa"/>
            <w:tcBorders>
              <w:top w:val="nil"/>
              <w:left w:val="nil"/>
              <w:bottom w:val="single" w:sz="4" w:space="0" w:color="auto"/>
              <w:right w:val="nil"/>
            </w:tcBorders>
          </w:tcPr>
          <w:p w14:paraId="49F3314F" w14:textId="77777777" w:rsidR="003C0BF6" w:rsidRPr="003C0BF6" w:rsidRDefault="003C0BF6" w:rsidP="003C0BF6">
            <w:pPr>
              <w:pStyle w:val="82SCCH9ptwhiteInboxcolumnorrowheaderheaders"/>
              <w:rPr>
                <w:rFonts w:ascii="Arial" w:hAnsi="Arial" w:cs="Arial"/>
                <w:sz w:val="24"/>
                <w:szCs w:val="24"/>
                <w:lang w:val="en-GB"/>
              </w:rPr>
            </w:pPr>
          </w:p>
        </w:tc>
      </w:tr>
      <w:tr w:rsidR="003C0BF6" w:rsidRPr="003C0BF6" w14:paraId="150F3387" w14:textId="77777777" w:rsidTr="003C0BF6">
        <w:trPr>
          <w:trHeight w:val="450"/>
        </w:trPr>
        <w:tc>
          <w:tcPr>
            <w:tcW w:w="562" w:type="dxa"/>
            <w:tcBorders>
              <w:top w:val="single" w:sz="4" w:space="0" w:color="auto"/>
            </w:tcBorders>
          </w:tcPr>
          <w:p w14:paraId="47FBC16F" w14:textId="77777777" w:rsidR="003C0BF6" w:rsidRPr="003C0BF6" w:rsidRDefault="003C0BF6" w:rsidP="003C0BF6">
            <w:pPr>
              <w:pStyle w:val="9SCCHFormcontent"/>
              <w:numPr>
                <w:ilvl w:val="0"/>
                <w:numId w:val="2"/>
              </w:numPr>
              <w:rPr>
                <w:rFonts w:ascii="Arial" w:hAnsi="Arial" w:cs="Arial"/>
                <w:sz w:val="24"/>
                <w:szCs w:val="24"/>
                <w:lang w:val="en-GB"/>
              </w:rPr>
            </w:pPr>
          </w:p>
        </w:tc>
        <w:tc>
          <w:tcPr>
            <w:tcW w:w="7938" w:type="dxa"/>
            <w:tcBorders>
              <w:top w:val="single" w:sz="4" w:space="0" w:color="auto"/>
            </w:tcBorders>
          </w:tcPr>
          <w:p w14:paraId="203893FF" w14:textId="77777777" w:rsidR="003C0BF6" w:rsidRPr="003C0BF6" w:rsidRDefault="003C0BF6" w:rsidP="003C0BF6">
            <w:pPr>
              <w:pStyle w:val="9SCCHFormcontent"/>
              <w:rPr>
                <w:rFonts w:ascii="Arial" w:hAnsi="Arial" w:cs="Arial"/>
                <w:b/>
                <w:sz w:val="24"/>
                <w:szCs w:val="24"/>
                <w:lang w:val="en-GB"/>
              </w:rPr>
            </w:pPr>
            <w:r w:rsidRPr="003C0BF6">
              <w:rPr>
                <w:rFonts w:ascii="Arial" w:hAnsi="Arial" w:cs="Arial"/>
                <w:b/>
                <w:sz w:val="24"/>
                <w:szCs w:val="24"/>
                <w:lang w:val="en-GB"/>
              </w:rPr>
              <w:t>Apologies and welcomes</w:t>
            </w:r>
          </w:p>
          <w:p w14:paraId="35925ADB" w14:textId="77777777" w:rsidR="003C0BF6" w:rsidRPr="003C0BF6" w:rsidRDefault="003C0BF6" w:rsidP="003C0BF6">
            <w:pPr>
              <w:pStyle w:val="9SCCHFormcontent"/>
              <w:rPr>
                <w:rFonts w:ascii="Arial" w:hAnsi="Arial" w:cs="Arial"/>
                <w:b/>
                <w:sz w:val="24"/>
                <w:szCs w:val="24"/>
                <w:lang w:val="en-GB"/>
              </w:rPr>
            </w:pPr>
          </w:p>
          <w:p w14:paraId="4AB44665"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 xml:space="preserve">Apologies were noted from Sarah Pringle.  </w:t>
            </w:r>
          </w:p>
        </w:tc>
        <w:tc>
          <w:tcPr>
            <w:tcW w:w="1843" w:type="dxa"/>
            <w:tcBorders>
              <w:top w:val="single" w:sz="4" w:space="0" w:color="auto"/>
            </w:tcBorders>
          </w:tcPr>
          <w:p w14:paraId="00FD6B6F" w14:textId="77777777" w:rsidR="003C0BF6" w:rsidRPr="003C0BF6" w:rsidRDefault="003C0BF6" w:rsidP="003C0BF6">
            <w:pPr>
              <w:pStyle w:val="9SCCHFormcontent"/>
              <w:rPr>
                <w:rFonts w:ascii="Arial" w:hAnsi="Arial" w:cs="Arial"/>
                <w:sz w:val="24"/>
                <w:szCs w:val="24"/>
                <w:lang w:val="en-GB"/>
              </w:rPr>
            </w:pPr>
          </w:p>
        </w:tc>
      </w:tr>
      <w:tr w:rsidR="003C0BF6" w:rsidRPr="003C0BF6" w14:paraId="62C425FB" w14:textId="77777777" w:rsidTr="003C0BF6">
        <w:trPr>
          <w:trHeight w:val="544"/>
        </w:trPr>
        <w:tc>
          <w:tcPr>
            <w:tcW w:w="562" w:type="dxa"/>
            <w:tcBorders>
              <w:top w:val="single" w:sz="4" w:space="0" w:color="auto"/>
            </w:tcBorders>
          </w:tcPr>
          <w:p w14:paraId="03389059" w14:textId="77777777" w:rsidR="003C0BF6" w:rsidRPr="003C0BF6" w:rsidRDefault="003C0BF6" w:rsidP="003C0BF6">
            <w:pPr>
              <w:pStyle w:val="9SCCHFormcontent"/>
              <w:numPr>
                <w:ilvl w:val="0"/>
                <w:numId w:val="2"/>
              </w:numPr>
              <w:rPr>
                <w:rFonts w:ascii="Arial" w:hAnsi="Arial" w:cs="Arial"/>
                <w:sz w:val="24"/>
                <w:szCs w:val="24"/>
                <w:lang w:val="en-GB"/>
              </w:rPr>
            </w:pPr>
          </w:p>
        </w:tc>
        <w:tc>
          <w:tcPr>
            <w:tcW w:w="7938" w:type="dxa"/>
            <w:tcBorders>
              <w:top w:val="single" w:sz="4" w:space="0" w:color="auto"/>
            </w:tcBorders>
          </w:tcPr>
          <w:p w14:paraId="2C065E31" w14:textId="77777777" w:rsidR="003C0BF6" w:rsidRPr="003C0BF6" w:rsidRDefault="003C0BF6" w:rsidP="003C0BF6">
            <w:pPr>
              <w:pStyle w:val="9SCCHFormcontent"/>
              <w:rPr>
                <w:rFonts w:ascii="Arial" w:hAnsi="Arial" w:cs="Arial"/>
                <w:b/>
                <w:sz w:val="24"/>
                <w:szCs w:val="24"/>
              </w:rPr>
            </w:pPr>
            <w:r w:rsidRPr="003C0BF6">
              <w:rPr>
                <w:rFonts w:ascii="Arial" w:hAnsi="Arial" w:cs="Arial"/>
                <w:b/>
                <w:sz w:val="24"/>
                <w:szCs w:val="24"/>
                <w:lang w:val="en-GB"/>
              </w:rPr>
              <w:t>Declarations of Interest</w:t>
            </w:r>
            <w:r w:rsidRPr="003C0BF6">
              <w:rPr>
                <w:rFonts w:ascii="Arial" w:hAnsi="Arial" w:cs="Arial"/>
                <w:b/>
                <w:sz w:val="24"/>
                <w:szCs w:val="24"/>
              </w:rPr>
              <w:t xml:space="preserve"> </w:t>
            </w:r>
          </w:p>
          <w:p w14:paraId="0B585450" w14:textId="77777777" w:rsidR="003C0BF6" w:rsidRPr="003C0BF6" w:rsidRDefault="003C0BF6" w:rsidP="003C0BF6">
            <w:pPr>
              <w:pStyle w:val="9SCCHFormcontent"/>
              <w:rPr>
                <w:rFonts w:ascii="Arial" w:hAnsi="Arial" w:cs="Arial"/>
                <w:b/>
                <w:sz w:val="24"/>
                <w:szCs w:val="24"/>
              </w:rPr>
            </w:pPr>
          </w:p>
          <w:p w14:paraId="56A72D02"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 xml:space="preserve">No new declarations of interest were made. </w:t>
            </w:r>
          </w:p>
          <w:p w14:paraId="667680CD" w14:textId="77777777" w:rsidR="003C0BF6" w:rsidRPr="003C0BF6" w:rsidRDefault="003C0BF6" w:rsidP="003C0BF6">
            <w:pPr>
              <w:pStyle w:val="9SCCHFormcontent"/>
              <w:rPr>
                <w:rFonts w:ascii="Arial" w:hAnsi="Arial" w:cs="Arial"/>
                <w:sz w:val="24"/>
                <w:szCs w:val="24"/>
                <w:lang w:val="en-GB"/>
              </w:rPr>
            </w:pPr>
          </w:p>
        </w:tc>
        <w:tc>
          <w:tcPr>
            <w:tcW w:w="1843" w:type="dxa"/>
            <w:tcBorders>
              <w:top w:val="single" w:sz="4" w:space="0" w:color="auto"/>
            </w:tcBorders>
          </w:tcPr>
          <w:p w14:paraId="6B381D2D" w14:textId="77777777" w:rsidR="003C0BF6" w:rsidRPr="003C0BF6" w:rsidRDefault="003C0BF6" w:rsidP="003C0BF6">
            <w:pPr>
              <w:pStyle w:val="9SCCHFormcontent"/>
              <w:rPr>
                <w:rFonts w:ascii="Arial" w:hAnsi="Arial" w:cs="Arial"/>
                <w:sz w:val="24"/>
                <w:szCs w:val="24"/>
                <w:lang w:val="en-GB"/>
              </w:rPr>
            </w:pPr>
          </w:p>
        </w:tc>
      </w:tr>
      <w:tr w:rsidR="003C0BF6" w:rsidRPr="003C0BF6" w14:paraId="7B6F0EFA" w14:textId="77777777" w:rsidTr="003C0BF6">
        <w:trPr>
          <w:trHeight w:val="544"/>
        </w:trPr>
        <w:tc>
          <w:tcPr>
            <w:tcW w:w="562" w:type="dxa"/>
            <w:tcBorders>
              <w:top w:val="single" w:sz="4" w:space="0" w:color="auto"/>
            </w:tcBorders>
          </w:tcPr>
          <w:p w14:paraId="19F1F7E9" w14:textId="77777777" w:rsidR="003C0BF6" w:rsidRPr="003C0BF6" w:rsidRDefault="003C0BF6" w:rsidP="003C0BF6">
            <w:pPr>
              <w:pStyle w:val="9SCCHFormcontent"/>
              <w:numPr>
                <w:ilvl w:val="0"/>
                <w:numId w:val="2"/>
              </w:numPr>
              <w:rPr>
                <w:rFonts w:ascii="Arial" w:hAnsi="Arial" w:cs="Arial"/>
                <w:sz w:val="24"/>
                <w:szCs w:val="24"/>
                <w:lang w:val="en-GB"/>
              </w:rPr>
            </w:pPr>
          </w:p>
        </w:tc>
        <w:tc>
          <w:tcPr>
            <w:tcW w:w="7938" w:type="dxa"/>
            <w:tcBorders>
              <w:top w:val="single" w:sz="4" w:space="0" w:color="auto"/>
            </w:tcBorders>
          </w:tcPr>
          <w:p w14:paraId="72C0646F" w14:textId="77777777" w:rsidR="003C0BF6" w:rsidRPr="003C0BF6" w:rsidRDefault="003C0BF6" w:rsidP="003C0BF6">
            <w:pPr>
              <w:pStyle w:val="9SCCHFormcontent"/>
              <w:rPr>
                <w:rFonts w:ascii="Arial" w:hAnsi="Arial" w:cs="Arial"/>
                <w:b/>
                <w:sz w:val="24"/>
                <w:szCs w:val="24"/>
                <w:lang w:val="en-GB"/>
              </w:rPr>
            </w:pPr>
            <w:r w:rsidRPr="003C0BF6">
              <w:rPr>
                <w:rFonts w:ascii="Arial" w:hAnsi="Arial" w:cs="Arial"/>
                <w:b/>
                <w:sz w:val="24"/>
                <w:szCs w:val="24"/>
                <w:lang w:val="en-GB"/>
              </w:rPr>
              <w:t>Minutes of the meeting 9</w:t>
            </w:r>
            <w:r w:rsidRPr="003C0BF6">
              <w:rPr>
                <w:rFonts w:ascii="Arial" w:hAnsi="Arial" w:cs="Arial"/>
                <w:b/>
                <w:sz w:val="24"/>
                <w:szCs w:val="24"/>
                <w:vertAlign w:val="superscript"/>
                <w:lang w:val="en-GB"/>
              </w:rPr>
              <w:t>th</w:t>
            </w:r>
            <w:r w:rsidRPr="003C0BF6">
              <w:rPr>
                <w:rFonts w:ascii="Arial" w:hAnsi="Arial" w:cs="Arial"/>
                <w:b/>
                <w:sz w:val="24"/>
                <w:szCs w:val="24"/>
                <w:lang w:val="en-GB"/>
              </w:rPr>
              <w:t xml:space="preserve"> March 2020 and matters arising</w:t>
            </w:r>
          </w:p>
          <w:p w14:paraId="59D9D867" w14:textId="77777777" w:rsidR="003C0BF6" w:rsidRPr="003C0BF6" w:rsidRDefault="003C0BF6" w:rsidP="003C0BF6">
            <w:pPr>
              <w:pStyle w:val="9SCCHFormcontent"/>
              <w:rPr>
                <w:rFonts w:ascii="Arial" w:hAnsi="Arial" w:cs="Arial"/>
                <w:b/>
                <w:sz w:val="24"/>
                <w:szCs w:val="24"/>
                <w:lang w:val="en-GB"/>
              </w:rPr>
            </w:pPr>
          </w:p>
          <w:p w14:paraId="154FDEC8"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It was noted that the third round of Principal’s Performance Reviews (PPR3) did not take place due to the lockdown closure.  Staff have been focussing on capturing grades for 2nd year Level 3 students (both A levels and vocational qualifications).</w:t>
            </w:r>
          </w:p>
          <w:p w14:paraId="34225FB2" w14:textId="77777777" w:rsidR="003C0BF6" w:rsidRPr="003C0BF6" w:rsidRDefault="003C0BF6" w:rsidP="003C0BF6">
            <w:pPr>
              <w:pStyle w:val="9SCCHFormcontent"/>
              <w:rPr>
                <w:rFonts w:ascii="Arial" w:hAnsi="Arial" w:cs="Arial"/>
                <w:sz w:val="24"/>
                <w:szCs w:val="24"/>
                <w:lang w:val="en-GB"/>
              </w:rPr>
            </w:pPr>
          </w:p>
          <w:p w14:paraId="25BDFC9E"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 xml:space="preserve">Fred will circulate the EQR report (note this is a joint report for Eastbourne and Lewes). </w:t>
            </w:r>
          </w:p>
          <w:p w14:paraId="049101C8" w14:textId="77777777" w:rsidR="003C0BF6" w:rsidRPr="003C0BF6" w:rsidRDefault="003C0BF6" w:rsidP="003C0BF6">
            <w:pPr>
              <w:pStyle w:val="9SCCHFormcontent"/>
              <w:rPr>
                <w:rFonts w:ascii="Arial" w:hAnsi="Arial" w:cs="Arial"/>
                <w:sz w:val="24"/>
                <w:szCs w:val="24"/>
                <w:lang w:val="en-GB"/>
              </w:rPr>
            </w:pPr>
          </w:p>
          <w:p w14:paraId="49FE1AF7"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The FEC continue in a supportive role with the College.</w:t>
            </w:r>
          </w:p>
          <w:p w14:paraId="345D503F" w14:textId="77777777" w:rsidR="003C0BF6" w:rsidRPr="003C0BF6" w:rsidRDefault="003C0BF6" w:rsidP="003C0BF6">
            <w:pPr>
              <w:pStyle w:val="9SCCHFormcontent"/>
              <w:rPr>
                <w:rFonts w:ascii="Arial" w:hAnsi="Arial" w:cs="Arial"/>
                <w:sz w:val="24"/>
                <w:szCs w:val="24"/>
                <w:lang w:val="en-GB"/>
              </w:rPr>
            </w:pPr>
          </w:p>
          <w:p w14:paraId="7ADC448B" w14:textId="77777777" w:rsidR="003C0BF6" w:rsidRPr="003C0BF6" w:rsidRDefault="003C0BF6" w:rsidP="003C0BF6">
            <w:pPr>
              <w:pStyle w:val="9SCCHFormcontent"/>
              <w:rPr>
                <w:rFonts w:ascii="Arial" w:hAnsi="Arial" w:cs="Arial"/>
                <w:b/>
                <w:color w:val="FF0000"/>
                <w:sz w:val="24"/>
                <w:szCs w:val="24"/>
                <w:lang w:val="en-GB"/>
              </w:rPr>
            </w:pPr>
            <w:r w:rsidRPr="003C0BF6">
              <w:rPr>
                <w:rFonts w:ascii="Arial" w:hAnsi="Arial" w:cs="Arial"/>
                <w:sz w:val="24"/>
                <w:szCs w:val="24"/>
                <w:lang w:val="en-GB"/>
              </w:rPr>
              <w:t xml:space="preserve">New Terms of Reference were noted and require further work. </w:t>
            </w:r>
          </w:p>
        </w:tc>
        <w:tc>
          <w:tcPr>
            <w:tcW w:w="1843" w:type="dxa"/>
            <w:tcBorders>
              <w:top w:val="single" w:sz="4" w:space="0" w:color="auto"/>
            </w:tcBorders>
          </w:tcPr>
          <w:p w14:paraId="6F3E8985" w14:textId="77777777" w:rsidR="003C0BF6" w:rsidRDefault="003C0BF6" w:rsidP="003C0BF6">
            <w:pPr>
              <w:pStyle w:val="9SCCHFormcontent"/>
              <w:rPr>
                <w:rFonts w:ascii="Arial" w:hAnsi="Arial" w:cs="Arial"/>
                <w:sz w:val="24"/>
                <w:szCs w:val="24"/>
                <w:lang w:val="en-GB"/>
              </w:rPr>
            </w:pPr>
          </w:p>
          <w:p w14:paraId="4D2EAB6D" w14:textId="77777777" w:rsidR="004434FC" w:rsidRDefault="004434FC" w:rsidP="003C0BF6">
            <w:pPr>
              <w:pStyle w:val="9SCCHFormcontent"/>
              <w:rPr>
                <w:rFonts w:ascii="Arial" w:hAnsi="Arial" w:cs="Arial"/>
                <w:sz w:val="24"/>
                <w:szCs w:val="24"/>
                <w:lang w:val="en-GB"/>
              </w:rPr>
            </w:pPr>
          </w:p>
          <w:p w14:paraId="12735509" w14:textId="77777777" w:rsidR="004434FC" w:rsidRDefault="004434FC" w:rsidP="003C0BF6">
            <w:pPr>
              <w:pStyle w:val="9SCCHFormcontent"/>
              <w:rPr>
                <w:rFonts w:ascii="Arial" w:hAnsi="Arial" w:cs="Arial"/>
                <w:sz w:val="24"/>
                <w:szCs w:val="24"/>
                <w:lang w:val="en-GB"/>
              </w:rPr>
            </w:pPr>
          </w:p>
          <w:p w14:paraId="6D91E4FA" w14:textId="77777777" w:rsidR="004434FC" w:rsidRDefault="004434FC" w:rsidP="003C0BF6">
            <w:pPr>
              <w:pStyle w:val="9SCCHFormcontent"/>
              <w:rPr>
                <w:rFonts w:ascii="Arial" w:hAnsi="Arial" w:cs="Arial"/>
                <w:sz w:val="24"/>
                <w:szCs w:val="24"/>
                <w:lang w:val="en-GB"/>
              </w:rPr>
            </w:pPr>
          </w:p>
          <w:p w14:paraId="110A3931" w14:textId="77777777" w:rsidR="004434FC" w:rsidRDefault="004434FC" w:rsidP="003C0BF6">
            <w:pPr>
              <w:pStyle w:val="9SCCHFormcontent"/>
              <w:rPr>
                <w:rFonts w:ascii="Arial" w:hAnsi="Arial" w:cs="Arial"/>
                <w:sz w:val="24"/>
                <w:szCs w:val="24"/>
                <w:lang w:val="en-GB"/>
              </w:rPr>
            </w:pPr>
          </w:p>
          <w:p w14:paraId="5040D5B5" w14:textId="77777777" w:rsidR="004434FC" w:rsidRDefault="004434FC" w:rsidP="003C0BF6">
            <w:pPr>
              <w:pStyle w:val="9SCCHFormcontent"/>
              <w:rPr>
                <w:rFonts w:ascii="Arial" w:hAnsi="Arial" w:cs="Arial"/>
                <w:sz w:val="24"/>
                <w:szCs w:val="24"/>
                <w:lang w:val="en-GB"/>
              </w:rPr>
            </w:pPr>
          </w:p>
          <w:p w14:paraId="6253507A" w14:textId="77777777" w:rsidR="004434FC" w:rsidRDefault="004434FC" w:rsidP="003C0BF6">
            <w:pPr>
              <w:pStyle w:val="9SCCHFormcontent"/>
              <w:rPr>
                <w:rFonts w:ascii="Arial" w:hAnsi="Arial" w:cs="Arial"/>
                <w:sz w:val="24"/>
                <w:szCs w:val="24"/>
                <w:lang w:val="en-GB"/>
              </w:rPr>
            </w:pPr>
          </w:p>
          <w:p w14:paraId="31433C5A" w14:textId="77777777" w:rsidR="004434FC" w:rsidRPr="003C0BF6" w:rsidRDefault="004434FC" w:rsidP="003C0BF6">
            <w:pPr>
              <w:pStyle w:val="9SCCHFormcontent"/>
              <w:rPr>
                <w:rFonts w:ascii="Arial" w:hAnsi="Arial" w:cs="Arial"/>
                <w:sz w:val="24"/>
                <w:szCs w:val="24"/>
                <w:lang w:val="en-GB"/>
              </w:rPr>
            </w:pPr>
            <w:r>
              <w:rPr>
                <w:rFonts w:ascii="Arial" w:hAnsi="Arial" w:cs="Arial"/>
                <w:sz w:val="24"/>
                <w:szCs w:val="24"/>
                <w:lang w:val="en-GB"/>
              </w:rPr>
              <w:t xml:space="preserve">FC </w:t>
            </w:r>
          </w:p>
        </w:tc>
      </w:tr>
      <w:tr w:rsidR="003C0BF6" w:rsidRPr="003C0BF6" w14:paraId="6758E439" w14:textId="77777777" w:rsidTr="003C0BF6">
        <w:trPr>
          <w:trHeight w:val="510"/>
        </w:trPr>
        <w:tc>
          <w:tcPr>
            <w:tcW w:w="562" w:type="dxa"/>
            <w:tcBorders>
              <w:top w:val="single" w:sz="4" w:space="0" w:color="auto"/>
            </w:tcBorders>
          </w:tcPr>
          <w:p w14:paraId="6E9E7531" w14:textId="77777777" w:rsidR="003C0BF6" w:rsidRPr="003C0BF6" w:rsidRDefault="003C0BF6" w:rsidP="003C0BF6">
            <w:pPr>
              <w:pStyle w:val="9SCCHFormcontent"/>
              <w:numPr>
                <w:ilvl w:val="0"/>
                <w:numId w:val="2"/>
              </w:numPr>
              <w:rPr>
                <w:rFonts w:ascii="Arial" w:hAnsi="Arial" w:cs="Arial"/>
                <w:sz w:val="24"/>
                <w:szCs w:val="24"/>
                <w:lang w:val="en-GB"/>
              </w:rPr>
            </w:pPr>
          </w:p>
        </w:tc>
        <w:tc>
          <w:tcPr>
            <w:tcW w:w="7938" w:type="dxa"/>
            <w:tcBorders>
              <w:top w:val="single" w:sz="4" w:space="0" w:color="auto"/>
            </w:tcBorders>
          </w:tcPr>
          <w:p w14:paraId="5002DA0D" w14:textId="77777777" w:rsidR="003C0BF6" w:rsidRPr="003C0BF6" w:rsidRDefault="003C0BF6" w:rsidP="003C0BF6">
            <w:pPr>
              <w:pStyle w:val="9SCCHFormcontent"/>
              <w:rPr>
                <w:rFonts w:ascii="Arial" w:hAnsi="Arial" w:cs="Arial"/>
                <w:b/>
                <w:sz w:val="24"/>
                <w:szCs w:val="24"/>
                <w:lang w:val="en-GB"/>
              </w:rPr>
            </w:pPr>
            <w:r w:rsidRPr="003C0BF6">
              <w:rPr>
                <w:rFonts w:ascii="Arial" w:hAnsi="Arial" w:cs="Arial"/>
                <w:b/>
                <w:sz w:val="24"/>
                <w:szCs w:val="24"/>
                <w:lang w:val="en-GB"/>
              </w:rPr>
              <w:t xml:space="preserve">Principals Update </w:t>
            </w:r>
          </w:p>
          <w:p w14:paraId="18740B4D" w14:textId="77777777" w:rsidR="003C0BF6" w:rsidRPr="003C0BF6" w:rsidRDefault="003C0BF6" w:rsidP="003C0BF6">
            <w:pPr>
              <w:pStyle w:val="9SCCHFormcontent"/>
              <w:rPr>
                <w:rFonts w:ascii="Arial" w:hAnsi="Arial" w:cs="Arial"/>
                <w:b/>
                <w:sz w:val="24"/>
                <w:szCs w:val="24"/>
                <w:lang w:val="en-GB"/>
              </w:rPr>
            </w:pPr>
            <w:r w:rsidRPr="003C0BF6">
              <w:rPr>
                <w:rFonts w:ascii="Arial" w:hAnsi="Arial" w:cs="Arial"/>
                <w:sz w:val="24"/>
                <w:szCs w:val="24"/>
                <w:lang w:val="en-GB"/>
              </w:rPr>
              <w:t>.</w:t>
            </w:r>
            <w:r w:rsidRPr="003C0BF6">
              <w:rPr>
                <w:rFonts w:ascii="Arial" w:hAnsi="Arial" w:cs="Arial"/>
                <w:b/>
                <w:sz w:val="24"/>
                <w:szCs w:val="24"/>
                <w:lang w:val="en-GB"/>
              </w:rPr>
              <w:t xml:space="preserve"> 1 Quality </w:t>
            </w:r>
          </w:p>
          <w:p w14:paraId="36E25600" w14:textId="77777777" w:rsidR="003C0BF6" w:rsidRPr="003C0BF6" w:rsidRDefault="003C0BF6" w:rsidP="003C0BF6">
            <w:pPr>
              <w:pStyle w:val="9SCCHFormcontent"/>
              <w:numPr>
                <w:ilvl w:val="0"/>
                <w:numId w:val="19"/>
              </w:numPr>
              <w:rPr>
                <w:rFonts w:ascii="Arial" w:hAnsi="Arial" w:cs="Arial"/>
                <w:b/>
                <w:sz w:val="24"/>
                <w:szCs w:val="24"/>
              </w:rPr>
            </w:pPr>
            <w:r w:rsidRPr="003C0BF6">
              <w:rPr>
                <w:rFonts w:ascii="Arial" w:hAnsi="Arial" w:cs="Arial"/>
                <w:b/>
                <w:sz w:val="24"/>
                <w:szCs w:val="24"/>
              </w:rPr>
              <w:t>C</w:t>
            </w:r>
            <w:r w:rsidRPr="003C0BF6">
              <w:rPr>
                <w:rFonts w:ascii="Arial" w:hAnsi="Arial" w:cs="Arial"/>
                <w:b/>
                <w:sz w:val="24"/>
                <w:szCs w:val="24"/>
                <w:lang w:val="en-GB"/>
              </w:rPr>
              <w:t>ovid 19</w:t>
            </w:r>
            <w:r w:rsidRPr="003C0BF6">
              <w:rPr>
                <w:rFonts w:ascii="Arial" w:hAnsi="Arial" w:cs="Arial"/>
                <w:b/>
                <w:sz w:val="24"/>
                <w:szCs w:val="24"/>
              </w:rPr>
              <w:t xml:space="preserve"> update (to include </w:t>
            </w:r>
            <w:r w:rsidRPr="003C0BF6">
              <w:rPr>
                <w:rFonts w:ascii="Arial" w:hAnsi="Arial" w:cs="Arial"/>
                <w:b/>
                <w:sz w:val="24"/>
                <w:szCs w:val="24"/>
                <w:lang w:val="en-GB"/>
              </w:rPr>
              <w:t xml:space="preserve">teaching and learning during lockdown, learner and </w:t>
            </w:r>
            <w:r w:rsidRPr="003C0BF6">
              <w:rPr>
                <w:rFonts w:ascii="Arial" w:hAnsi="Arial" w:cs="Arial"/>
                <w:b/>
                <w:sz w:val="24"/>
                <w:szCs w:val="24"/>
              </w:rPr>
              <w:t xml:space="preserve">community engagement, </w:t>
            </w:r>
            <w:r w:rsidRPr="003C0BF6">
              <w:rPr>
                <w:rFonts w:ascii="Arial" w:hAnsi="Arial" w:cs="Arial"/>
                <w:b/>
                <w:sz w:val="24"/>
                <w:szCs w:val="24"/>
                <w:lang w:val="en-GB"/>
              </w:rPr>
              <w:t xml:space="preserve">initial </w:t>
            </w:r>
            <w:r w:rsidRPr="003C0BF6">
              <w:rPr>
                <w:rFonts w:ascii="Arial" w:hAnsi="Arial" w:cs="Arial"/>
                <w:b/>
                <w:sz w:val="24"/>
                <w:szCs w:val="24"/>
              </w:rPr>
              <w:t xml:space="preserve">planning for return </w:t>
            </w:r>
            <w:r w:rsidRPr="003C0BF6">
              <w:rPr>
                <w:rFonts w:ascii="Arial" w:hAnsi="Arial" w:cs="Arial"/>
                <w:b/>
                <w:sz w:val="24"/>
                <w:szCs w:val="24"/>
                <w:lang w:val="en-GB"/>
              </w:rPr>
              <w:t xml:space="preserve">of staff and students </w:t>
            </w:r>
            <w:r w:rsidRPr="003C0BF6">
              <w:rPr>
                <w:rFonts w:ascii="Arial" w:hAnsi="Arial" w:cs="Arial"/>
                <w:b/>
                <w:sz w:val="24"/>
                <w:szCs w:val="24"/>
              </w:rPr>
              <w:t xml:space="preserve">with </w:t>
            </w:r>
            <w:r w:rsidRPr="003C0BF6">
              <w:rPr>
                <w:rFonts w:ascii="Arial" w:hAnsi="Arial" w:cs="Arial"/>
                <w:b/>
                <w:sz w:val="24"/>
                <w:szCs w:val="24"/>
                <w:lang w:val="en-GB"/>
              </w:rPr>
              <w:t>S</w:t>
            </w:r>
            <w:r w:rsidRPr="003C0BF6">
              <w:rPr>
                <w:rFonts w:ascii="Arial" w:hAnsi="Arial" w:cs="Arial"/>
                <w:b/>
                <w:sz w:val="24"/>
                <w:szCs w:val="24"/>
              </w:rPr>
              <w:t xml:space="preserve">ocial </w:t>
            </w:r>
            <w:r w:rsidRPr="003C0BF6">
              <w:rPr>
                <w:rFonts w:ascii="Arial" w:hAnsi="Arial" w:cs="Arial"/>
                <w:b/>
                <w:sz w:val="24"/>
                <w:szCs w:val="24"/>
                <w:lang w:val="en-GB"/>
              </w:rPr>
              <w:t>D</w:t>
            </w:r>
            <w:r w:rsidRPr="003C0BF6">
              <w:rPr>
                <w:rFonts w:ascii="Arial" w:hAnsi="Arial" w:cs="Arial"/>
                <w:b/>
                <w:sz w:val="24"/>
                <w:szCs w:val="24"/>
              </w:rPr>
              <w:t>istancing assumptions)</w:t>
            </w:r>
          </w:p>
          <w:p w14:paraId="240A0D5A" w14:textId="77777777" w:rsidR="003C0BF6" w:rsidRPr="003C0BF6" w:rsidRDefault="003C0BF6" w:rsidP="003C0BF6">
            <w:pPr>
              <w:pStyle w:val="9SCCHFormcontent"/>
              <w:rPr>
                <w:rFonts w:ascii="Arial" w:hAnsi="Arial" w:cs="Arial"/>
                <w:b/>
                <w:sz w:val="24"/>
                <w:szCs w:val="24"/>
              </w:rPr>
            </w:pPr>
          </w:p>
          <w:p w14:paraId="30AEF6E2" w14:textId="77777777" w:rsidR="003C0BF6" w:rsidRPr="003C0BF6" w:rsidRDefault="003C0BF6" w:rsidP="003C0BF6">
            <w:pPr>
              <w:pStyle w:val="NormalWeb"/>
              <w:rPr>
                <w:rFonts w:ascii="Arial" w:hAnsi="Arial" w:cs="Arial"/>
                <w:color w:val="000000"/>
              </w:rPr>
            </w:pPr>
            <w:r w:rsidRPr="003C0BF6">
              <w:rPr>
                <w:rFonts w:ascii="Arial" w:hAnsi="Arial" w:cs="Arial"/>
                <w:color w:val="000000"/>
              </w:rPr>
              <w:lastRenderedPageBreak/>
              <w:t>The college went into lockdown on 20</w:t>
            </w:r>
            <w:r w:rsidRPr="003C0BF6">
              <w:rPr>
                <w:rFonts w:ascii="Arial" w:hAnsi="Arial" w:cs="Arial"/>
                <w:color w:val="000000"/>
                <w:vertAlign w:val="superscript"/>
              </w:rPr>
              <w:t>th</w:t>
            </w:r>
            <w:r w:rsidRPr="003C0BF6">
              <w:rPr>
                <w:rFonts w:ascii="Arial" w:hAnsi="Arial" w:cs="Arial"/>
                <w:color w:val="000000"/>
              </w:rPr>
              <w:t xml:space="preserve"> March with two days’ notice from the Government and this allowed a small amount of time to upskill staff to use google classrooms. Some were already very familiar with this but some less so and needed some support to get up and running. Since then, teaching and learning has been primarily delivered through the google suite and other online platforms, with online lectures and work being set remotely. </w:t>
            </w:r>
          </w:p>
          <w:p w14:paraId="434216FD" w14:textId="77777777" w:rsidR="003C0BF6" w:rsidRPr="003C0BF6" w:rsidRDefault="003C0BF6" w:rsidP="003C0BF6">
            <w:pPr>
              <w:pStyle w:val="NormalWeb"/>
              <w:rPr>
                <w:rFonts w:ascii="Arial" w:hAnsi="Arial" w:cs="Arial"/>
                <w:color w:val="000000"/>
              </w:rPr>
            </w:pPr>
          </w:p>
          <w:p w14:paraId="5978CE69" w14:textId="77777777" w:rsidR="003C0BF6" w:rsidRPr="003C0BF6" w:rsidRDefault="003C0BF6" w:rsidP="003C0BF6">
            <w:pPr>
              <w:pStyle w:val="NormalWeb"/>
              <w:rPr>
                <w:rFonts w:ascii="Arial" w:hAnsi="Arial" w:cs="Arial"/>
                <w:color w:val="000000"/>
              </w:rPr>
            </w:pPr>
            <w:r w:rsidRPr="003C0BF6">
              <w:rPr>
                <w:rFonts w:ascii="Arial" w:hAnsi="Arial" w:cs="Arial"/>
                <w:color w:val="000000"/>
              </w:rPr>
              <w:t>Year 2 students are being encouraged to continue to study until they have covered the content of their courses (even though this will not be used to determine the calculated grade required for the exam board – see below). First year A level students will still complete a mock exam in the week beginning 18</w:t>
            </w:r>
            <w:r w:rsidRPr="003C0BF6">
              <w:rPr>
                <w:rFonts w:ascii="Arial" w:hAnsi="Arial" w:cs="Arial"/>
                <w:color w:val="000000"/>
                <w:vertAlign w:val="superscript"/>
              </w:rPr>
              <w:t>th</w:t>
            </w:r>
            <w:r w:rsidRPr="003C0BF6">
              <w:rPr>
                <w:rFonts w:ascii="Arial" w:hAnsi="Arial" w:cs="Arial"/>
                <w:color w:val="000000"/>
              </w:rPr>
              <w:t xml:space="preserve"> May (online) and are working towards this at the moment. </w:t>
            </w:r>
          </w:p>
          <w:p w14:paraId="0A937E92" w14:textId="77777777" w:rsidR="003C0BF6" w:rsidRPr="003C0BF6" w:rsidRDefault="003C0BF6" w:rsidP="003C0BF6">
            <w:pPr>
              <w:pStyle w:val="NormalWeb"/>
              <w:rPr>
                <w:rFonts w:ascii="Arial" w:hAnsi="Arial" w:cs="Arial"/>
                <w:color w:val="000000"/>
              </w:rPr>
            </w:pPr>
          </w:p>
          <w:p w14:paraId="576B5425" w14:textId="77777777" w:rsidR="003C0BF6" w:rsidRDefault="003C0BF6" w:rsidP="003C0BF6">
            <w:pPr>
              <w:pStyle w:val="NormalWeb"/>
              <w:rPr>
                <w:rFonts w:ascii="Arial" w:hAnsi="Arial" w:cs="Arial"/>
                <w:color w:val="000000"/>
              </w:rPr>
            </w:pPr>
            <w:r w:rsidRPr="003C0BF6">
              <w:rPr>
                <w:rFonts w:ascii="Arial" w:hAnsi="Arial" w:cs="Arial"/>
                <w:color w:val="000000"/>
              </w:rPr>
              <w:t>The campus</w:t>
            </w:r>
            <w:r w:rsidRPr="00373D3F">
              <w:rPr>
                <w:rFonts w:ascii="Arial" w:hAnsi="Arial" w:cs="Arial"/>
                <w:color w:val="000000"/>
              </w:rPr>
              <w:t xml:space="preserve"> </w:t>
            </w:r>
            <w:r w:rsidR="00BF2DDB" w:rsidRPr="00373D3F">
              <w:rPr>
                <w:rFonts w:ascii="Arial" w:hAnsi="Arial" w:cs="Arial"/>
                <w:color w:val="000000"/>
              </w:rPr>
              <w:t xml:space="preserve">is </w:t>
            </w:r>
            <w:r w:rsidRPr="003C0BF6">
              <w:rPr>
                <w:rFonts w:ascii="Arial" w:hAnsi="Arial" w:cs="Arial"/>
                <w:color w:val="000000"/>
              </w:rPr>
              <w:t xml:space="preserve">also developing some materials to be shared with year 11 school applicants so they can complete some work over the next few months in advance of their enrolment at the end of august. This should be ready by the end of May. Taster days are also being considered and may need to be delivered differently depending on the lockdown situation nearer the time. </w:t>
            </w:r>
          </w:p>
          <w:p w14:paraId="4B87F69E" w14:textId="77777777" w:rsidR="004434FC" w:rsidRPr="003C0BF6" w:rsidRDefault="004434FC" w:rsidP="003C0BF6">
            <w:pPr>
              <w:pStyle w:val="NormalWeb"/>
              <w:rPr>
                <w:rFonts w:ascii="Arial" w:hAnsi="Arial" w:cs="Arial"/>
                <w:color w:val="000000"/>
              </w:rPr>
            </w:pPr>
          </w:p>
          <w:p w14:paraId="3A0CE9CF" w14:textId="77777777" w:rsidR="004434FC" w:rsidRPr="003C0BF6" w:rsidRDefault="004434FC" w:rsidP="004434FC">
            <w:pPr>
              <w:pStyle w:val="9SCCHFormcontent"/>
              <w:rPr>
                <w:rFonts w:ascii="Arial" w:hAnsi="Arial" w:cs="Arial"/>
                <w:sz w:val="24"/>
                <w:szCs w:val="24"/>
                <w:lang w:val="en-GB"/>
              </w:rPr>
            </w:pPr>
            <w:r w:rsidRPr="003C0BF6">
              <w:rPr>
                <w:rFonts w:ascii="Arial" w:hAnsi="Arial" w:cs="Arial"/>
                <w:sz w:val="24"/>
                <w:szCs w:val="24"/>
                <w:lang w:val="en-GB"/>
              </w:rPr>
              <w:t>Personal family circumstances for staff and students have made delivering the timetable challenging at times.</w:t>
            </w:r>
          </w:p>
          <w:p w14:paraId="1C727EF2" w14:textId="77777777" w:rsidR="004434FC" w:rsidRPr="003C0BF6" w:rsidRDefault="004434FC" w:rsidP="004434FC">
            <w:pPr>
              <w:pStyle w:val="9SCCHFormcontent"/>
              <w:rPr>
                <w:rFonts w:ascii="Arial" w:hAnsi="Arial" w:cs="Arial"/>
                <w:sz w:val="24"/>
                <w:szCs w:val="24"/>
                <w:lang w:val="en-GB"/>
              </w:rPr>
            </w:pPr>
          </w:p>
          <w:p w14:paraId="6F7CCE19" w14:textId="77777777" w:rsidR="004434FC" w:rsidRDefault="004434FC" w:rsidP="004434FC">
            <w:pPr>
              <w:pStyle w:val="9SCCHFormcontent"/>
              <w:rPr>
                <w:rFonts w:ascii="Arial" w:hAnsi="Arial" w:cs="Arial"/>
                <w:sz w:val="24"/>
                <w:szCs w:val="24"/>
                <w:lang w:val="en-GB"/>
              </w:rPr>
            </w:pPr>
            <w:r w:rsidRPr="003C0BF6">
              <w:rPr>
                <w:rFonts w:ascii="Arial" w:hAnsi="Arial" w:cs="Arial"/>
                <w:sz w:val="24"/>
                <w:szCs w:val="24"/>
                <w:lang w:val="en-GB"/>
              </w:rPr>
              <w:t>50 Chromebooks have been given out to students in need and unable to access any IT to complete online work.  The majority of students did not have a problem with access to IT equipment. Dongles have also been issued.</w:t>
            </w:r>
          </w:p>
          <w:p w14:paraId="21FB7A2A" w14:textId="77777777" w:rsidR="004434FC" w:rsidRPr="003C0BF6" w:rsidRDefault="004434FC" w:rsidP="004434FC">
            <w:pPr>
              <w:pStyle w:val="9SCCHFormcontent"/>
              <w:rPr>
                <w:rFonts w:ascii="Arial" w:hAnsi="Arial" w:cs="Arial"/>
                <w:sz w:val="24"/>
                <w:szCs w:val="24"/>
                <w:lang w:val="en-GB"/>
              </w:rPr>
            </w:pPr>
          </w:p>
          <w:p w14:paraId="478A5215" w14:textId="77777777" w:rsidR="003C0BF6" w:rsidRPr="003C0BF6" w:rsidRDefault="003C0BF6" w:rsidP="003C0BF6">
            <w:pPr>
              <w:pStyle w:val="NormalWeb"/>
              <w:rPr>
                <w:rFonts w:ascii="Arial" w:hAnsi="Arial" w:cs="Arial"/>
                <w:color w:val="000000"/>
              </w:rPr>
            </w:pPr>
            <w:r w:rsidRPr="003C0BF6">
              <w:rPr>
                <w:rFonts w:ascii="Arial" w:hAnsi="Arial" w:cs="Arial"/>
                <w:color w:val="000000"/>
              </w:rPr>
              <w:t xml:space="preserve">At this stage there is no time frame for re-opening. Gavin Williamson, the Secretary of State for Education, has advised colleges to start to plan. </w:t>
            </w:r>
          </w:p>
          <w:p w14:paraId="207BCBA5" w14:textId="77777777" w:rsidR="003C0BF6" w:rsidRPr="003C0BF6" w:rsidRDefault="003C0BF6" w:rsidP="003C0BF6">
            <w:pPr>
              <w:pStyle w:val="9SCCHFormcontent"/>
              <w:rPr>
                <w:rFonts w:ascii="Arial" w:hAnsi="Arial" w:cs="Arial"/>
                <w:color w:val="000000"/>
                <w:sz w:val="24"/>
                <w:szCs w:val="24"/>
                <w:lang w:val="en-GB"/>
              </w:rPr>
            </w:pPr>
            <w:r w:rsidRPr="003C0BF6">
              <w:rPr>
                <w:rFonts w:ascii="Arial" w:hAnsi="Arial" w:cs="Arial"/>
                <w:color w:val="000000"/>
                <w:sz w:val="24"/>
                <w:szCs w:val="24"/>
              </w:rPr>
              <w:t>Tim Hulme is leading a College Re-opening Working Group to look at all aspects of this planning and then come back out with a clear communication to everyone so that all staff and students have some certainty and can take some reassurance. </w:t>
            </w:r>
            <w:r w:rsidRPr="003C0BF6">
              <w:rPr>
                <w:rFonts w:ascii="Arial" w:hAnsi="Arial" w:cs="Arial"/>
                <w:color w:val="000000"/>
                <w:sz w:val="24"/>
                <w:szCs w:val="24"/>
                <w:lang w:val="en-GB"/>
              </w:rPr>
              <w:t>The first meeting is on 5</w:t>
            </w:r>
            <w:r w:rsidRPr="003C0BF6">
              <w:rPr>
                <w:rFonts w:ascii="Arial" w:hAnsi="Arial" w:cs="Arial"/>
                <w:color w:val="000000"/>
                <w:sz w:val="24"/>
                <w:szCs w:val="24"/>
                <w:vertAlign w:val="superscript"/>
                <w:lang w:val="en-GB"/>
              </w:rPr>
              <w:t>th</w:t>
            </w:r>
            <w:r w:rsidRPr="003C0BF6">
              <w:rPr>
                <w:rFonts w:ascii="Arial" w:hAnsi="Arial" w:cs="Arial"/>
                <w:color w:val="000000"/>
                <w:sz w:val="24"/>
                <w:szCs w:val="24"/>
                <w:lang w:val="en-GB"/>
              </w:rPr>
              <w:t xml:space="preserve"> May. </w:t>
            </w:r>
          </w:p>
          <w:p w14:paraId="48402E84" w14:textId="77777777" w:rsidR="003C0BF6" w:rsidRDefault="003C0BF6" w:rsidP="003C0BF6">
            <w:pPr>
              <w:pStyle w:val="9SCCHFormcontent"/>
              <w:rPr>
                <w:rFonts w:ascii="Arial" w:hAnsi="Arial" w:cs="Arial"/>
                <w:color w:val="000000"/>
                <w:sz w:val="24"/>
                <w:szCs w:val="24"/>
                <w:lang w:val="en-GB"/>
              </w:rPr>
            </w:pPr>
          </w:p>
          <w:p w14:paraId="614552EC" w14:textId="77777777" w:rsidR="004434FC" w:rsidRPr="003C0BF6" w:rsidRDefault="004434FC" w:rsidP="004434FC">
            <w:pPr>
              <w:pStyle w:val="9SCCHFormcontent"/>
              <w:rPr>
                <w:rFonts w:ascii="Arial" w:hAnsi="Arial" w:cs="Arial"/>
                <w:sz w:val="24"/>
                <w:szCs w:val="24"/>
                <w:lang w:val="en-GB"/>
              </w:rPr>
            </w:pPr>
          </w:p>
          <w:p w14:paraId="3B8B00D3" w14:textId="77777777" w:rsidR="003C0BF6" w:rsidRPr="003C0BF6" w:rsidRDefault="003C0BF6" w:rsidP="003C0BF6">
            <w:pPr>
              <w:pStyle w:val="9SCCHFormcontent"/>
              <w:numPr>
                <w:ilvl w:val="0"/>
                <w:numId w:val="19"/>
              </w:numPr>
              <w:rPr>
                <w:rFonts w:ascii="Arial" w:hAnsi="Arial" w:cs="Arial"/>
                <w:b/>
                <w:sz w:val="24"/>
                <w:szCs w:val="24"/>
                <w:lang w:val="en-GB"/>
              </w:rPr>
            </w:pPr>
            <w:r w:rsidRPr="003C0BF6">
              <w:rPr>
                <w:rFonts w:ascii="Arial" w:hAnsi="Arial" w:cs="Arial"/>
                <w:b/>
                <w:sz w:val="24"/>
                <w:szCs w:val="24"/>
                <w:lang w:val="en-GB"/>
              </w:rPr>
              <w:t>Student outcomes - latest</w:t>
            </w:r>
            <w:r w:rsidRPr="003C0BF6">
              <w:rPr>
                <w:rFonts w:ascii="Arial" w:hAnsi="Arial" w:cs="Arial"/>
                <w:b/>
                <w:sz w:val="24"/>
                <w:szCs w:val="24"/>
              </w:rPr>
              <w:t xml:space="preserve"> from Ofqual</w:t>
            </w:r>
            <w:r w:rsidRPr="003C0BF6">
              <w:rPr>
                <w:rFonts w:ascii="Arial" w:hAnsi="Arial" w:cs="Arial"/>
                <w:b/>
                <w:sz w:val="24"/>
                <w:szCs w:val="24"/>
                <w:lang w:val="en-GB"/>
              </w:rPr>
              <w:t>, including process for capturing achievement</w:t>
            </w:r>
          </w:p>
          <w:p w14:paraId="5EAB775E" w14:textId="77777777" w:rsidR="003C0BF6" w:rsidRPr="003C0BF6" w:rsidRDefault="003C0BF6" w:rsidP="003C0BF6">
            <w:pPr>
              <w:pStyle w:val="9SCCHFormcontent"/>
              <w:rPr>
                <w:rFonts w:ascii="Arial" w:hAnsi="Arial" w:cs="Arial"/>
                <w:b/>
                <w:sz w:val="24"/>
                <w:szCs w:val="24"/>
                <w:lang w:val="en-GB"/>
              </w:rPr>
            </w:pPr>
          </w:p>
          <w:p w14:paraId="730F2D62"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 xml:space="preserve">The coronavirus situation has had a major impact on the assessment of qualifications this year and the government is putting in place a number of measures to enable students to receive grades wherever possible. </w:t>
            </w:r>
          </w:p>
          <w:p w14:paraId="284CF972" w14:textId="77777777" w:rsidR="003C0BF6" w:rsidRPr="003C0BF6" w:rsidRDefault="003C0BF6" w:rsidP="003C0BF6">
            <w:pPr>
              <w:pStyle w:val="9SCCHFormcontent"/>
              <w:rPr>
                <w:rFonts w:ascii="Arial" w:hAnsi="Arial" w:cs="Arial"/>
                <w:sz w:val="24"/>
                <w:szCs w:val="24"/>
                <w:lang w:val="en-GB"/>
              </w:rPr>
            </w:pPr>
          </w:p>
          <w:p w14:paraId="2C0A532C"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For A level, AS, EPQ and GCSE courses, exams will not take place this year. The Government has</w:t>
            </w:r>
            <w:r w:rsidRPr="003C0BF6">
              <w:rPr>
                <w:rFonts w:ascii="Arial" w:hAnsi="Arial" w:cs="Arial"/>
                <w:sz w:val="24"/>
                <w:szCs w:val="24"/>
              </w:rPr>
              <w:t xml:space="preserve"> asked </w:t>
            </w:r>
            <w:r w:rsidRPr="003C0BF6">
              <w:rPr>
                <w:rFonts w:ascii="Arial" w:hAnsi="Arial" w:cs="Arial"/>
                <w:sz w:val="24"/>
                <w:szCs w:val="24"/>
                <w:lang w:val="en-GB"/>
              </w:rPr>
              <w:t xml:space="preserve">schools and colleges </w:t>
            </w:r>
            <w:r w:rsidRPr="003C0BF6">
              <w:rPr>
                <w:rFonts w:ascii="Arial" w:hAnsi="Arial" w:cs="Arial"/>
                <w:sz w:val="24"/>
                <w:szCs w:val="24"/>
              </w:rPr>
              <w:t xml:space="preserve">to send exam boards two pieces of information </w:t>
            </w:r>
            <w:r w:rsidRPr="003C0BF6">
              <w:rPr>
                <w:rFonts w:ascii="Arial" w:hAnsi="Arial" w:cs="Arial"/>
                <w:sz w:val="24"/>
                <w:szCs w:val="24"/>
                <w:lang w:val="en-GB"/>
              </w:rPr>
              <w:t xml:space="preserve">per student </w:t>
            </w:r>
            <w:r w:rsidRPr="003C0BF6">
              <w:rPr>
                <w:rFonts w:ascii="Arial" w:hAnsi="Arial" w:cs="Arial"/>
                <w:sz w:val="24"/>
                <w:szCs w:val="24"/>
              </w:rPr>
              <w:t xml:space="preserve">for each </w:t>
            </w:r>
            <w:r w:rsidRPr="003C0BF6">
              <w:rPr>
                <w:rFonts w:ascii="Arial" w:hAnsi="Arial" w:cs="Arial"/>
                <w:sz w:val="24"/>
                <w:szCs w:val="24"/>
                <w:lang w:val="en-GB"/>
              </w:rPr>
              <w:t xml:space="preserve">of these </w:t>
            </w:r>
            <w:r w:rsidRPr="003C0BF6">
              <w:rPr>
                <w:rFonts w:ascii="Arial" w:hAnsi="Arial" w:cs="Arial"/>
                <w:sz w:val="24"/>
                <w:szCs w:val="24"/>
              </w:rPr>
              <w:t>subject</w:t>
            </w:r>
            <w:r w:rsidRPr="003C0BF6">
              <w:rPr>
                <w:rFonts w:ascii="Arial" w:hAnsi="Arial" w:cs="Arial"/>
                <w:sz w:val="24"/>
                <w:szCs w:val="24"/>
                <w:lang w:val="en-GB"/>
              </w:rPr>
              <w:t>s</w:t>
            </w:r>
            <w:r w:rsidRPr="003C0BF6">
              <w:rPr>
                <w:rFonts w:ascii="Arial" w:hAnsi="Arial" w:cs="Arial"/>
                <w:sz w:val="24"/>
                <w:szCs w:val="24"/>
              </w:rPr>
              <w:t xml:space="preserve"> </w:t>
            </w:r>
            <w:r w:rsidRPr="003C0BF6">
              <w:rPr>
                <w:rFonts w:ascii="Arial" w:hAnsi="Arial" w:cs="Arial"/>
                <w:sz w:val="24"/>
                <w:szCs w:val="24"/>
                <w:lang w:val="en-GB"/>
              </w:rPr>
              <w:lastRenderedPageBreak/>
              <w:t>they are studying</w:t>
            </w:r>
            <w:r w:rsidRPr="003C0BF6">
              <w:rPr>
                <w:rFonts w:ascii="Arial" w:hAnsi="Arial" w:cs="Arial"/>
                <w:sz w:val="24"/>
                <w:szCs w:val="24"/>
              </w:rPr>
              <w:t xml:space="preserve">, based on what </w:t>
            </w:r>
            <w:r w:rsidRPr="003C0BF6">
              <w:rPr>
                <w:rFonts w:ascii="Arial" w:hAnsi="Arial" w:cs="Arial"/>
                <w:sz w:val="24"/>
                <w:szCs w:val="24"/>
                <w:lang w:val="en-GB"/>
              </w:rPr>
              <w:t>teachers and managers</w:t>
            </w:r>
            <w:r w:rsidRPr="003C0BF6">
              <w:rPr>
                <w:rFonts w:ascii="Arial" w:hAnsi="Arial" w:cs="Arial"/>
                <w:sz w:val="24"/>
                <w:szCs w:val="24"/>
              </w:rPr>
              <w:t xml:space="preserve"> know about </w:t>
            </w:r>
            <w:r w:rsidRPr="003C0BF6">
              <w:rPr>
                <w:rFonts w:ascii="Arial" w:hAnsi="Arial" w:cs="Arial"/>
                <w:sz w:val="24"/>
                <w:szCs w:val="24"/>
                <w:lang w:val="en-GB"/>
              </w:rPr>
              <w:t>their</w:t>
            </w:r>
            <w:r w:rsidRPr="003C0BF6">
              <w:rPr>
                <w:rFonts w:ascii="Arial" w:hAnsi="Arial" w:cs="Arial"/>
                <w:sz w:val="24"/>
                <w:szCs w:val="24"/>
              </w:rPr>
              <w:t xml:space="preserve"> work and achievements</w:t>
            </w:r>
            <w:r w:rsidRPr="003C0BF6">
              <w:rPr>
                <w:rFonts w:ascii="Arial" w:hAnsi="Arial" w:cs="Arial"/>
                <w:sz w:val="24"/>
                <w:szCs w:val="24"/>
                <w:lang w:val="en-GB"/>
              </w:rPr>
              <w:t xml:space="preserve">. </w:t>
            </w:r>
          </w:p>
          <w:p w14:paraId="232580C6" w14:textId="77777777" w:rsidR="003C0BF6" w:rsidRPr="003C0BF6" w:rsidRDefault="003C0BF6" w:rsidP="003C0BF6">
            <w:pPr>
              <w:pStyle w:val="9SCCHFormcontent"/>
              <w:rPr>
                <w:rFonts w:ascii="Arial" w:hAnsi="Arial" w:cs="Arial"/>
                <w:sz w:val="24"/>
                <w:szCs w:val="24"/>
                <w:lang w:val="en-GB"/>
              </w:rPr>
            </w:pPr>
          </w:p>
          <w:p w14:paraId="70C9F1D6" w14:textId="77777777" w:rsidR="003C0BF6" w:rsidRPr="003C0BF6" w:rsidRDefault="003C0BF6" w:rsidP="003C0BF6">
            <w:pPr>
              <w:pStyle w:val="9SCCHFormcontent"/>
              <w:rPr>
                <w:rFonts w:ascii="Arial" w:hAnsi="Arial" w:cs="Arial"/>
                <w:sz w:val="24"/>
                <w:szCs w:val="24"/>
              </w:rPr>
            </w:pPr>
            <w:r w:rsidRPr="003C0BF6">
              <w:rPr>
                <w:rFonts w:ascii="Arial" w:hAnsi="Arial" w:cs="Arial"/>
                <w:sz w:val="24"/>
                <w:szCs w:val="24"/>
                <w:lang w:val="en-GB"/>
              </w:rPr>
              <w:t>These are</w:t>
            </w:r>
            <w:r w:rsidRPr="003C0BF6">
              <w:rPr>
                <w:rFonts w:ascii="Arial" w:hAnsi="Arial" w:cs="Arial"/>
                <w:sz w:val="24"/>
                <w:szCs w:val="24"/>
              </w:rPr>
              <w:t xml:space="preserve">: </w:t>
            </w:r>
          </w:p>
          <w:p w14:paraId="0E4F8AA4" w14:textId="77777777" w:rsidR="003C0BF6" w:rsidRPr="003C0BF6" w:rsidRDefault="003C0BF6" w:rsidP="003C0BF6">
            <w:pPr>
              <w:pStyle w:val="9SCCHFormcontent"/>
              <w:rPr>
                <w:rFonts w:ascii="Arial" w:hAnsi="Arial" w:cs="Arial"/>
                <w:sz w:val="24"/>
                <w:szCs w:val="24"/>
              </w:rPr>
            </w:pPr>
            <w:r w:rsidRPr="003C0BF6">
              <w:rPr>
                <w:rFonts w:ascii="Arial" w:hAnsi="Arial" w:cs="Arial"/>
                <w:sz w:val="24"/>
                <w:szCs w:val="24"/>
              </w:rPr>
              <w:t xml:space="preserve">• </w:t>
            </w:r>
            <w:r w:rsidRPr="003C0BF6">
              <w:rPr>
                <w:rFonts w:ascii="Arial" w:hAnsi="Arial" w:cs="Arial"/>
                <w:sz w:val="24"/>
                <w:szCs w:val="24"/>
                <w:lang w:val="en-GB"/>
              </w:rPr>
              <w:t xml:space="preserve">The </w:t>
            </w:r>
            <w:r w:rsidRPr="003C0BF6">
              <w:rPr>
                <w:rFonts w:ascii="Arial" w:hAnsi="Arial" w:cs="Arial"/>
                <w:sz w:val="24"/>
                <w:szCs w:val="24"/>
              </w:rPr>
              <w:t xml:space="preserve">grade we believe </w:t>
            </w:r>
            <w:r w:rsidRPr="003C0BF6">
              <w:rPr>
                <w:rFonts w:ascii="Arial" w:hAnsi="Arial" w:cs="Arial"/>
                <w:sz w:val="24"/>
                <w:szCs w:val="24"/>
                <w:lang w:val="en-GB"/>
              </w:rPr>
              <w:t>they</w:t>
            </w:r>
            <w:r w:rsidRPr="003C0BF6">
              <w:rPr>
                <w:rFonts w:ascii="Arial" w:hAnsi="Arial" w:cs="Arial"/>
                <w:sz w:val="24"/>
                <w:szCs w:val="24"/>
              </w:rPr>
              <w:t xml:space="preserve"> were most likely to get if teaching, learning and exams had happened as planned </w:t>
            </w:r>
          </w:p>
          <w:p w14:paraId="1C867EA3" w14:textId="77777777" w:rsidR="003C0BF6" w:rsidRPr="003C0BF6" w:rsidRDefault="003C0BF6" w:rsidP="003C0BF6">
            <w:pPr>
              <w:pStyle w:val="9SCCHFormcontent"/>
              <w:rPr>
                <w:rFonts w:ascii="Arial" w:hAnsi="Arial" w:cs="Arial"/>
                <w:sz w:val="24"/>
                <w:szCs w:val="24"/>
              </w:rPr>
            </w:pPr>
            <w:r w:rsidRPr="003C0BF6">
              <w:rPr>
                <w:rFonts w:ascii="Arial" w:hAnsi="Arial" w:cs="Arial"/>
                <w:sz w:val="24"/>
                <w:szCs w:val="24"/>
              </w:rPr>
              <w:t xml:space="preserve">• </w:t>
            </w:r>
            <w:r w:rsidRPr="003C0BF6">
              <w:rPr>
                <w:rFonts w:ascii="Arial" w:hAnsi="Arial" w:cs="Arial"/>
                <w:sz w:val="24"/>
                <w:szCs w:val="24"/>
                <w:lang w:val="en-GB"/>
              </w:rPr>
              <w:t xml:space="preserve">The </w:t>
            </w:r>
            <w:r w:rsidRPr="003C0BF6">
              <w:rPr>
                <w:rFonts w:ascii="Arial" w:hAnsi="Arial" w:cs="Arial"/>
                <w:sz w:val="24"/>
                <w:szCs w:val="24"/>
              </w:rPr>
              <w:t xml:space="preserve">order the performance of each student by grade, within each subject </w:t>
            </w:r>
          </w:p>
          <w:p w14:paraId="6EB4EA82" w14:textId="77777777" w:rsidR="003C0BF6" w:rsidRPr="003C0BF6" w:rsidRDefault="003C0BF6" w:rsidP="003C0BF6">
            <w:pPr>
              <w:pStyle w:val="9SCCHFormcontent"/>
              <w:rPr>
                <w:rFonts w:ascii="Arial" w:hAnsi="Arial" w:cs="Arial"/>
                <w:sz w:val="24"/>
                <w:szCs w:val="24"/>
              </w:rPr>
            </w:pPr>
          </w:p>
          <w:p w14:paraId="2D957F61" w14:textId="77777777" w:rsidR="003C0BF6" w:rsidRPr="003C0BF6" w:rsidRDefault="003C0BF6" w:rsidP="003C0BF6">
            <w:pPr>
              <w:pStyle w:val="9SCCHFormcontent"/>
              <w:rPr>
                <w:rFonts w:ascii="Arial" w:hAnsi="Arial" w:cs="Arial"/>
                <w:sz w:val="24"/>
                <w:szCs w:val="24"/>
              </w:rPr>
            </w:pPr>
            <w:r w:rsidRPr="003C0BF6">
              <w:rPr>
                <w:rFonts w:ascii="Arial" w:hAnsi="Arial" w:cs="Arial"/>
                <w:sz w:val="24"/>
                <w:szCs w:val="24"/>
              </w:rPr>
              <w:t xml:space="preserve">This will consider a range of things like classwork and homework, results in assignments and any mock exams taken before </w:t>
            </w:r>
            <w:r w:rsidRPr="003C0BF6">
              <w:rPr>
                <w:rFonts w:ascii="Arial" w:hAnsi="Arial" w:cs="Arial"/>
                <w:sz w:val="24"/>
                <w:szCs w:val="24"/>
                <w:lang w:val="en-GB"/>
              </w:rPr>
              <w:t xml:space="preserve">lockdown, </w:t>
            </w:r>
            <w:r w:rsidRPr="003C0BF6">
              <w:rPr>
                <w:rFonts w:ascii="Arial" w:hAnsi="Arial" w:cs="Arial"/>
                <w:sz w:val="24"/>
                <w:szCs w:val="24"/>
              </w:rPr>
              <w:t xml:space="preserve">any non-exam assessment or coursework and general progress during </w:t>
            </w:r>
            <w:r w:rsidRPr="003C0BF6">
              <w:rPr>
                <w:rFonts w:ascii="Arial" w:hAnsi="Arial" w:cs="Arial"/>
                <w:sz w:val="24"/>
                <w:szCs w:val="24"/>
                <w:lang w:val="en-GB"/>
              </w:rPr>
              <w:t>each student’s</w:t>
            </w:r>
            <w:r w:rsidRPr="003C0BF6">
              <w:rPr>
                <w:rFonts w:ascii="Arial" w:hAnsi="Arial" w:cs="Arial"/>
                <w:sz w:val="24"/>
                <w:szCs w:val="24"/>
              </w:rPr>
              <w:t xml:space="preserve"> studies with us.</w:t>
            </w:r>
          </w:p>
          <w:p w14:paraId="5B447358" w14:textId="77777777" w:rsidR="003C0BF6" w:rsidRPr="003C0BF6" w:rsidRDefault="003C0BF6" w:rsidP="003C0BF6">
            <w:pPr>
              <w:pStyle w:val="9SCCHFormcontent"/>
              <w:rPr>
                <w:rFonts w:ascii="Arial" w:hAnsi="Arial" w:cs="Arial"/>
                <w:sz w:val="24"/>
                <w:szCs w:val="24"/>
              </w:rPr>
            </w:pPr>
          </w:p>
          <w:p w14:paraId="6C09DF44"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rPr>
              <w:t xml:space="preserve">This information </w:t>
            </w:r>
            <w:r w:rsidRPr="003C0BF6">
              <w:rPr>
                <w:rFonts w:ascii="Arial" w:hAnsi="Arial" w:cs="Arial"/>
                <w:sz w:val="24"/>
                <w:szCs w:val="24"/>
                <w:lang w:val="en-GB"/>
              </w:rPr>
              <w:t xml:space="preserve">is being collected internally from each subject teacher at the moment and will be signed off by the relevant head of department and Head of Centre (the Principal on each campus). Each area has been provided with the previous three years’ results for their subject to ensure previous grade profiles are being taken into account when making these judgements. </w:t>
            </w:r>
          </w:p>
          <w:p w14:paraId="51C72DE9" w14:textId="77777777" w:rsidR="003C0BF6" w:rsidRPr="003C0BF6" w:rsidRDefault="003C0BF6" w:rsidP="003C0BF6">
            <w:pPr>
              <w:pStyle w:val="9SCCHFormcontent"/>
              <w:rPr>
                <w:rFonts w:ascii="Arial" w:hAnsi="Arial" w:cs="Arial"/>
                <w:sz w:val="24"/>
                <w:szCs w:val="24"/>
                <w:lang w:val="en-GB"/>
              </w:rPr>
            </w:pPr>
          </w:p>
          <w:p w14:paraId="6139275F" w14:textId="77777777" w:rsidR="003C0BF6" w:rsidRPr="003C0BF6" w:rsidRDefault="003C0BF6" w:rsidP="003C0BF6">
            <w:pPr>
              <w:pStyle w:val="9SCCHFormcontent"/>
              <w:rPr>
                <w:rFonts w:ascii="Arial" w:hAnsi="Arial" w:cs="Arial"/>
                <w:sz w:val="24"/>
                <w:szCs w:val="24"/>
              </w:rPr>
            </w:pPr>
            <w:r w:rsidRPr="003C0BF6">
              <w:rPr>
                <w:rFonts w:ascii="Arial" w:hAnsi="Arial" w:cs="Arial"/>
                <w:sz w:val="24"/>
                <w:szCs w:val="24"/>
                <w:lang w:val="en-GB"/>
              </w:rPr>
              <w:t xml:space="preserve">The information </w:t>
            </w:r>
            <w:r w:rsidRPr="003C0BF6">
              <w:rPr>
                <w:rFonts w:ascii="Arial" w:hAnsi="Arial" w:cs="Arial"/>
                <w:sz w:val="24"/>
                <w:szCs w:val="24"/>
              </w:rPr>
              <w:t xml:space="preserve">will be shared with exam boards from the end of May 2020 which will allow them, with Ofqual, to standardise the grades of all across schools and colleges, to make sure that, as far as possible, results are fair and that students are not advantaged or disadvantaged because their schools or colleges are more generous or harsh than others when GCSE, AS and A level students in England making those judgements. </w:t>
            </w:r>
          </w:p>
          <w:p w14:paraId="68A85EA5" w14:textId="77777777" w:rsidR="003C0BF6" w:rsidRPr="003C0BF6" w:rsidRDefault="003C0BF6" w:rsidP="003C0BF6">
            <w:pPr>
              <w:pStyle w:val="9SCCHFormcontent"/>
              <w:rPr>
                <w:rFonts w:ascii="Arial" w:hAnsi="Arial" w:cs="Arial"/>
                <w:sz w:val="24"/>
                <w:szCs w:val="24"/>
              </w:rPr>
            </w:pPr>
          </w:p>
          <w:p w14:paraId="1E43D8CE" w14:textId="77777777" w:rsidR="003C0BF6" w:rsidRPr="003C0BF6" w:rsidRDefault="003C0BF6" w:rsidP="003C0BF6">
            <w:pPr>
              <w:pStyle w:val="9SCCHFormcontent"/>
              <w:rPr>
                <w:rFonts w:ascii="Arial" w:hAnsi="Arial" w:cs="Arial"/>
                <w:sz w:val="24"/>
                <w:szCs w:val="24"/>
              </w:rPr>
            </w:pPr>
            <w:r w:rsidRPr="003C0BF6">
              <w:rPr>
                <w:rFonts w:ascii="Arial" w:hAnsi="Arial" w:cs="Arial"/>
                <w:sz w:val="24"/>
                <w:szCs w:val="24"/>
              </w:rPr>
              <w:t>The final grade</w:t>
            </w:r>
            <w:r w:rsidRPr="003C0BF6">
              <w:rPr>
                <w:rFonts w:ascii="Arial" w:hAnsi="Arial" w:cs="Arial"/>
                <w:sz w:val="24"/>
                <w:szCs w:val="24"/>
                <w:lang w:val="en-GB"/>
              </w:rPr>
              <w:t xml:space="preserve">s students </w:t>
            </w:r>
            <w:r w:rsidRPr="003C0BF6">
              <w:rPr>
                <w:rFonts w:ascii="Arial" w:hAnsi="Arial" w:cs="Arial"/>
                <w:sz w:val="24"/>
                <w:szCs w:val="24"/>
              </w:rPr>
              <w:t>get could be different from the one</w:t>
            </w:r>
            <w:r w:rsidRPr="003C0BF6">
              <w:rPr>
                <w:rFonts w:ascii="Arial" w:hAnsi="Arial" w:cs="Arial"/>
                <w:sz w:val="24"/>
                <w:szCs w:val="24"/>
                <w:lang w:val="en-GB"/>
              </w:rPr>
              <w:t>s</w:t>
            </w:r>
            <w:r w:rsidRPr="003C0BF6">
              <w:rPr>
                <w:rFonts w:ascii="Arial" w:hAnsi="Arial" w:cs="Arial"/>
                <w:sz w:val="24"/>
                <w:szCs w:val="24"/>
              </w:rPr>
              <w:t xml:space="preserve"> we send to the exam board. Ofqual and the Exam boards have specifically instructed all schools and colleges to not disclose this information to students/parents/carers. The Data Protection Act also provides an exemption from Freedom of Information requests on this information until after the exam results have been published. </w:t>
            </w:r>
          </w:p>
          <w:p w14:paraId="2BE109CA" w14:textId="77777777" w:rsidR="003C0BF6" w:rsidRPr="003C0BF6" w:rsidRDefault="003C0BF6" w:rsidP="003C0BF6">
            <w:pPr>
              <w:pStyle w:val="9SCCHFormcontent"/>
              <w:rPr>
                <w:rFonts w:ascii="Arial" w:hAnsi="Arial" w:cs="Arial"/>
                <w:sz w:val="24"/>
                <w:szCs w:val="24"/>
              </w:rPr>
            </w:pPr>
          </w:p>
          <w:p w14:paraId="734151A3" w14:textId="77777777" w:rsidR="003C0BF6" w:rsidRPr="003C0BF6" w:rsidRDefault="003C0BF6" w:rsidP="003C0BF6">
            <w:pPr>
              <w:pStyle w:val="9SCCHFormcontent"/>
              <w:rPr>
                <w:rFonts w:ascii="Arial" w:hAnsi="Arial" w:cs="Arial"/>
                <w:sz w:val="24"/>
                <w:szCs w:val="24"/>
              </w:rPr>
            </w:pPr>
            <w:r w:rsidRPr="003C0BF6">
              <w:rPr>
                <w:rFonts w:ascii="Arial" w:hAnsi="Arial" w:cs="Arial"/>
                <w:sz w:val="24"/>
                <w:szCs w:val="24"/>
              </w:rPr>
              <w:t xml:space="preserve">We </w:t>
            </w:r>
            <w:r w:rsidRPr="003C0BF6">
              <w:rPr>
                <w:rFonts w:ascii="Arial" w:hAnsi="Arial" w:cs="Arial"/>
                <w:sz w:val="24"/>
                <w:szCs w:val="24"/>
                <w:lang w:val="en-GB"/>
              </w:rPr>
              <w:t>are</w:t>
            </w:r>
            <w:r w:rsidRPr="003C0BF6">
              <w:rPr>
                <w:rFonts w:ascii="Arial" w:hAnsi="Arial" w:cs="Arial"/>
                <w:sz w:val="24"/>
                <w:szCs w:val="24"/>
              </w:rPr>
              <w:t xml:space="preserve"> not required to set additional mock exams or homework for </w:t>
            </w:r>
            <w:r w:rsidRPr="003C0BF6">
              <w:rPr>
                <w:rFonts w:ascii="Arial" w:hAnsi="Arial" w:cs="Arial"/>
                <w:sz w:val="24"/>
                <w:szCs w:val="24"/>
                <w:lang w:val="en-GB"/>
              </w:rPr>
              <w:t xml:space="preserve">the calculation of </w:t>
            </w:r>
            <w:r w:rsidRPr="003C0BF6">
              <w:rPr>
                <w:rFonts w:ascii="Arial" w:hAnsi="Arial" w:cs="Arial"/>
                <w:sz w:val="24"/>
                <w:szCs w:val="24"/>
              </w:rPr>
              <w:t>centre assessment grade</w:t>
            </w:r>
            <w:r w:rsidRPr="003C0BF6">
              <w:rPr>
                <w:rFonts w:ascii="Arial" w:hAnsi="Arial" w:cs="Arial"/>
                <w:sz w:val="24"/>
                <w:szCs w:val="24"/>
                <w:lang w:val="en-GB"/>
              </w:rPr>
              <w:t>s</w:t>
            </w:r>
            <w:r w:rsidRPr="003C0BF6">
              <w:rPr>
                <w:rFonts w:ascii="Arial" w:hAnsi="Arial" w:cs="Arial"/>
                <w:sz w:val="24"/>
                <w:szCs w:val="24"/>
              </w:rPr>
              <w:t xml:space="preserve">, and </w:t>
            </w:r>
            <w:r w:rsidRPr="003C0BF6">
              <w:rPr>
                <w:rFonts w:ascii="Arial" w:hAnsi="Arial" w:cs="Arial"/>
                <w:sz w:val="24"/>
                <w:szCs w:val="24"/>
                <w:lang w:val="en-GB"/>
              </w:rPr>
              <w:t>students</w:t>
            </w:r>
            <w:r w:rsidRPr="003C0BF6">
              <w:rPr>
                <w:rFonts w:ascii="Arial" w:hAnsi="Arial" w:cs="Arial"/>
                <w:sz w:val="24"/>
                <w:szCs w:val="24"/>
              </w:rPr>
              <w:t xml:space="preserve"> won’t be disadvantaged if </w:t>
            </w:r>
            <w:r w:rsidRPr="003C0BF6">
              <w:rPr>
                <w:rFonts w:ascii="Arial" w:hAnsi="Arial" w:cs="Arial"/>
                <w:sz w:val="24"/>
                <w:szCs w:val="24"/>
                <w:lang w:val="en-GB"/>
              </w:rPr>
              <w:t>they</w:t>
            </w:r>
            <w:r w:rsidRPr="003C0BF6">
              <w:rPr>
                <w:rFonts w:ascii="Arial" w:hAnsi="Arial" w:cs="Arial"/>
                <w:sz w:val="24"/>
                <w:szCs w:val="24"/>
              </w:rPr>
              <w:t xml:space="preserve"> were not set, or were unable to complete, any work given out after </w:t>
            </w:r>
            <w:r w:rsidRPr="003C0BF6">
              <w:rPr>
                <w:rFonts w:ascii="Arial" w:hAnsi="Arial" w:cs="Arial"/>
                <w:sz w:val="24"/>
                <w:szCs w:val="24"/>
                <w:lang w:val="en-GB"/>
              </w:rPr>
              <w:t xml:space="preserve">the college was </w:t>
            </w:r>
            <w:r w:rsidRPr="003C0BF6">
              <w:rPr>
                <w:rFonts w:ascii="Arial" w:hAnsi="Arial" w:cs="Arial"/>
                <w:sz w:val="24"/>
                <w:szCs w:val="24"/>
              </w:rPr>
              <w:t xml:space="preserve">closed. We </w:t>
            </w:r>
            <w:r w:rsidRPr="003C0BF6">
              <w:rPr>
                <w:rFonts w:ascii="Arial" w:hAnsi="Arial" w:cs="Arial"/>
                <w:sz w:val="24"/>
                <w:szCs w:val="24"/>
                <w:lang w:val="en-GB"/>
              </w:rPr>
              <w:t>are,</w:t>
            </w:r>
            <w:r w:rsidRPr="003C0BF6">
              <w:rPr>
                <w:rFonts w:ascii="Arial" w:hAnsi="Arial" w:cs="Arial"/>
                <w:sz w:val="24"/>
                <w:szCs w:val="24"/>
              </w:rPr>
              <w:t xml:space="preserve"> however</w:t>
            </w:r>
            <w:r w:rsidRPr="003C0BF6">
              <w:rPr>
                <w:rFonts w:ascii="Arial" w:hAnsi="Arial" w:cs="Arial"/>
                <w:sz w:val="24"/>
                <w:szCs w:val="24"/>
                <w:lang w:val="en-GB"/>
              </w:rPr>
              <w:t>,</w:t>
            </w:r>
            <w:r w:rsidRPr="003C0BF6">
              <w:rPr>
                <w:rFonts w:ascii="Arial" w:hAnsi="Arial" w:cs="Arial"/>
                <w:sz w:val="24"/>
                <w:szCs w:val="24"/>
              </w:rPr>
              <w:t xml:space="preserve"> continuing to set work for </w:t>
            </w:r>
            <w:r w:rsidRPr="003C0BF6">
              <w:rPr>
                <w:rFonts w:ascii="Arial" w:hAnsi="Arial" w:cs="Arial"/>
                <w:sz w:val="24"/>
                <w:szCs w:val="24"/>
                <w:lang w:val="en-GB"/>
              </w:rPr>
              <w:t>students</w:t>
            </w:r>
            <w:r w:rsidRPr="003C0BF6">
              <w:rPr>
                <w:rFonts w:ascii="Arial" w:hAnsi="Arial" w:cs="Arial"/>
                <w:sz w:val="24"/>
                <w:szCs w:val="24"/>
              </w:rPr>
              <w:t xml:space="preserve"> to complete to enable students to complete the syllabus and provide </w:t>
            </w:r>
            <w:r w:rsidRPr="003C0BF6">
              <w:rPr>
                <w:rFonts w:ascii="Arial" w:hAnsi="Arial" w:cs="Arial"/>
                <w:sz w:val="24"/>
                <w:szCs w:val="24"/>
                <w:lang w:val="en-GB"/>
              </w:rPr>
              <w:t>them</w:t>
            </w:r>
            <w:r w:rsidRPr="003C0BF6">
              <w:rPr>
                <w:rFonts w:ascii="Arial" w:hAnsi="Arial" w:cs="Arial"/>
                <w:sz w:val="24"/>
                <w:szCs w:val="24"/>
              </w:rPr>
              <w:t xml:space="preserve"> with all the knowledge for the course </w:t>
            </w:r>
            <w:r w:rsidRPr="003C0BF6">
              <w:rPr>
                <w:rFonts w:ascii="Arial" w:hAnsi="Arial" w:cs="Arial"/>
                <w:sz w:val="24"/>
                <w:szCs w:val="24"/>
                <w:lang w:val="en-GB"/>
              </w:rPr>
              <w:t>they</w:t>
            </w:r>
            <w:r w:rsidRPr="003C0BF6">
              <w:rPr>
                <w:rFonts w:ascii="Arial" w:hAnsi="Arial" w:cs="Arial"/>
                <w:sz w:val="24"/>
                <w:szCs w:val="24"/>
              </w:rPr>
              <w:t xml:space="preserve"> are studying. After the May half term we will focus upon revision and exam preparation. </w:t>
            </w:r>
          </w:p>
          <w:p w14:paraId="2BE5D074" w14:textId="77777777" w:rsidR="003C0BF6" w:rsidRPr="003C0BF6" w:rsidRDefault="003C0BF6" w:rsidP="003C0BF6">
            <w:pPr>
              <w:pStyle w:val="9SCCHFormcontent"/>
              <w:rPr>
                <w:rFonts w:ascii="Arial" w:hAnsi="Arial" w:cs="Arial"/>
                <w:sz w:val="24"/>
                <w:szCs w:val="24"/>
              </w:rPr>
            </w:pPr>
          </w:p>
          <w:p w14:paraId="2A7ABDE5" w14:textId="77777777" w:rsidR="003C0BF6" w:rsidRPr="003C0BF6" w:rsidRDefault="003C0BF6" w:rsidP="003C0BF6">
            <w:pPr>
              <w:pStyle w:val="9SCCHFormcontent"/>
              <w:rPr>
                <w:rFonts w:ascii="Arial" w:hAnsi="Arial" w:cs="Arial"/>
                <w:sz w:val="24"/>
                <w:szCs w:val="24"/>
              </w:rPr>
            </w:pPr>
            <w:r w:rsidRPr="003C0BF6">
              <w:rPr>
                <w:rFonts w:ascii="Arial" w:hAnsi="Arial" w:cs="Arial"/>
                <w:sz w:val="24"/>
                <w:szCs w:val="24"/>
              </w:rPr>
              <w:t>Whilst this work won’t be used to make grade judgements</w:t>
            </w:r>
            <w:r w:rsidRPr="003C0BF6">
              <w:rPr>
                <w:rFonts w:ascii="Arial" w:hAnsi="Arial" w:cs="Arial"/>
                <w:sz w:val="24"/>
                <w:szCs w:val="24"/>
                <w:lang w:val="en-GB"/>
              </w:rPr>
              <w:t xml:space="preserve">, students are being </w:t>
            </w:r>
            <w:r w:rsidRPr="003C0BF6">
              <w:rPr>
                <w:rFonts w:ascii="Arial" w:hAnsi="Arial" w:cs="Arial"/>
                <w:sz w:val="24"/>
                <w:szCs w:val="24"/>
              </w:rPr>
              <w:t>strongly encourage</w:t>
            </w:r>
            <w:r w:rsidRPr="003C0BF6">
              <w:rPr>
                <w:rFonts w:ascii="Arial" w:hAnsi="Arial" w:cs="Arial"/>
                <w:sz w:val="24"/>
                <w:szCs w:val="24"/>
                <w:lang w:val="en-GB"/>
              </w:rPr>
              <w:t>d</w:t>
            </w:r>
            <w:r w:rsidRPr="003C0BF6">
              <w:rPr>
                <w:rFonts w:ascii="Arial" w:hAnsi="Arial" w:cs="Arial"/>
                <w:sz w:val="24"/>
                <w:szCs w:val="24"/>
              </w:rPr>
              <w:t xml:space="preserve"> to maintain </w:t>
            </w:r>
            <w:r w:rsidRPr="003C0BF6">
              <w:rPr>
                <w:rFonts w:ascii="Arial" w:hAnsi="Arial" w:cs="Arial"/>
                <w:sz w:val="24"/>
                <w:szCs w:val="24"/>
                <w:lang w:val="en-GB"/>
              </w:rPr>
              <w:t>their</w:t>
            </w:r>
            <w:r w:rsidRPr="003C0BF6">
              <w:rPr>
                <w:rFonts w:ascii="Arial" w:hAnsi="Arial" w:cs="Arial"/>
                <w:sz w:val="24"/>
                <w:szCs w:val="24"/>
              </w:rPr>
              <w:t xml:space="preserve"> learning with us for a number of reasons. These are: </w:t>
            </w:r>
          </w:p>
          <w:p w14:paraId="41D3C62B" w14:textId="77777777" w:rsidR="003C0BF6" w:rsidRPr="003C0BF6" w:rsidRDefault="003C0BF6" w:rsidP="003C0BF6">
            <w:pPr>
              <w:pStyle w:val="9SCCHFormcontent"/>
              <w:rPr>
                <w:rFonts w:ascii="Arial" w:hAnsi="Arial" w:cs="Arial"/>
                <w:sz w:val="24"/>
                <w:szCs w:val="24"/>
              </w:rPr>
            </w:pPr>
            <w:r w:rsidRPr="003C0BF6">
              <w:rPr>
                <w:rFonts w:ascii="Arial" w:hAnsi="Arial" w:cs="Arial"/>
                <w:sz w:val="24"/>
                <w:szCs w:val="24"/>
              </w:rPr>
              <w:t xml:space="preserve">• </w:t>
            </w:r>
            <w:r w:rsidRPr="003C0BF6">
              <w:rPr>
                <w:rFonts w:ascii="Arial" w:hAnsi="Arial" w:cs="Arial"/>
                <w:sz w:val="24"/>
                <w:szCs w:val="24"/>
                <w:lang w:val="en-GB"/>
              </w:rPr>
              <w:t>to ensure they are</w:t>
            </w:r>
            <w:r w:rsidRPr="003C0BF6">
              <w:rPr>
                <w:rFonts w:ascii="Arial" w:hAnsi="Arial" w:cs="Arial"/>
                <w:sz w:val="24"/>
                <w:szCs w:val="24"/>
              </w:rPr>
              <w:t xml:space="preserve"> better prepared for progression onto another course with us, to Higher Education (HE), an apprenticeship or work; </w:t>
            </w:r>
          </w:p>
          <w:p w14:paraId="74664080" w14:textId="77777777" w:rsidR="003C0BF6" w:rsidRPr="003C0BF6" w:rsidRDefault="003C0BF6" w:rsidP="003C0BF6">
            <w:pPr>
              <w:pStyle w:val="9SCCHFormcontent"/>
              <w:rPr>
                <w:rFonts w:ascii="Arial" w:hAnsi="Arial" w:cs="Arial"/>
                <w:sz w:val="24"/>
                <w:szCs w:val="24"/>
              </w:rPr>
            </w:pPr>
            <w:r w:rsidRPr="003C0BF6">
              <w:rPr>
                <w:rFonts w:ascii="Arial" w:hAnsi="Arial" w:cs="Arial"/>
                <w:sz w:val="24"/>
                <w:szCs w:val="24"/>
              </w:rPr>
              <w:t xml:space="preserve">• Higher Education providers may introduce entrance exams and the work we provide over the summer term will better prepare </w:t>
            </w:r>
            <w:r w:rsidRPr="003C0BF6">
              <w:rPr>
                <w:rFonts w:ascii="Arial" w:hAnsi="Arial" w:cs="Arial"/>
                <w:sz w:val="24"/>
                <w:szCs w:val="24"/>
                <w:lang w:val="en-GB"/>
              </w:rPr>
              <w:t>students</w:t>
            </w:r>
            <w:r w:rsidRPr="003C0BF6">
              <w:rPr>
                <w:rFonts w:ascii="Arial" w:hAnsi="Arial" w:cs="Arial"/>
                <w:sz w:val="24"/>
                <w:szCs w:val="24"/>
              </w:rPr>
              <w:t xml:space="preserve"> for these, if they are introduced; </w:t>
            </w:r>
          </w:p>
          <w:p w14:paraId="11C56963" w14:textId="77777777" w:rsidR="003C0BF6" w:rsidRPr="003C0BF6" w:rsidRDefault="003C0BF6" w:rsidP="003C0BF6">
            <w:pPr>
              <w:pStyle w:val="9SCCHFormcontent"/>
              <w:rPr>
                <w:rFonts w:ascii="Arial" w:hAnsi="Arial" w:cs="Arial"/>
                <w:b/>
                <w:sz w:val="24"/>
                <w:szCs w:val="24"/>
                <w:lang w:val="en-GB"/>
              </w:rPr>
            </w:pPr>
            <w:r w:rsidRPr="003C0BF6">
              <w:rPr>
                <w:rFonts w:ascii="Arial" w:hAnsi="Arial" w:cs="Arial"/>
                <w:sz w:val="24"/>
                <w:szCs w:val="24"/>
              </w:rPr>
              <w:t xml:space="preserve">• If </w:t>
            </w:r>
            <w:r w:rsidRPr="003C0BF6">
              <w:rPr>
                <w:rFonts w:ascii="Arial" w:hAnsi="Arial" w:cs="Arial"/>
                <w:sz w:val="24"/>
                <w:szCs w:val="24"/>
                <w:lang w:val="en-GB"/>
              </w:rPr>
              <w:t>students</w:t>
            </w:r>
            <w:r w:rsidRPr="003C0BF6">
              <w:rPr>
                <w:rFonts w:ascii="Arial" w:hAnsi="Arial" w:cs="Arial"/>
                <w:sz w:val="24"/>
                <w:szCs w:val="24"/>
              </w:rPr>
              <w:t xml:space="preserve"> don’t receive the grade(s) </w:t>
            </w:r>
            <w:r w:rsidRPr="003C0BF6">
              <w:rPr>
                <w:rFonts w:ascii="Arial" w:hAnsi="Arial" w:cs="Arial"/>
                <w:sz w:val="24"/>
                <w:szCs w:val="24"/>
                <w:lang w:val="en-GB"/>
              </w:rPr>
              <w:t>they</w:t>
            </w:r>
            <w:r w:rsidRPr="003C0BF6">
              <w:rPr>
                <w:rFonts w:ascii="Arial" w:hAnsi="Arial" w:cs="Arial"/>
                <w:sz w:val="24"/>
                <w:szCs w:val="24"/>
              </w:rPr>
              <w:t xml:space="preserve"> expected there will be an opportunity to sit exam</w:t>
            </w:r>
            <w:r w:rsidRPr="003C0BF6">
              <w:rPr>
                <w:rFonts w:ascii="Arial" w:hAnsi="Arial" w:cs="Arial"/>
                <w:sz w:val="24"/>
                <w:szCs w:val="24"/>
                <w:lang w:val="en-GB"/>
              </w:rPr>
              <w:t>s</w:t>
            </w:r>
            <w:r w:rsidRPr="003C0BF6">
              <w:rPr>
                <w:rFonts w:ascii="Arial" w:hAnsi="Arial" w:cs="Arial"/>
                <w:sz w:val="24"/>
                <w:szCs w:val="24"/>
              </w:rPr>
              <w:t xml:space="preserve"> in the early part of the Autumn term and the work </w:t>
            </w:r>
            <w:r w:rsidRPr="003C0BF6">
              <w:rPr>
                <w:rFonts w:ascii="Arial" w:hAnsi="Arial" w:cs="Arial"/>
                <w:sz w:val="24"/>
                <w:szCs w:val="24"/>
                <w:lang w:val="en-GB"/>
              </w:rPr>
              <w:t xml:space="preserve">still being </w:t>
            </w:r>
            <w:r w:rsidRPr="003C0BF6">
              <w:rPr>
                <w:rFonts w:ascii="Arial" w:hAnsi="Arial" w:cs="Arial"/>
                <w:sz w:val="24"/>
                <w:szCs w:val="24"/>
              </w:rPr>
              <w:t xml:space="preserve">set will support </w:t>
            </w:r>
            <w:r w:rsidRPr="003C0BF6">
              <w:rPr>
                <w:rFonts w:ascii="Arial" w:hAnsi="Arial" w:cs="Arial"/>
                <w:sz w:val="24"/>
                <w:szCs w:val="24"/>
                <w:lang w:val="en-GB"/>
              </w:rPr>
              <w:t>their</w:t>
            </w:r>
            <w:r w:rsidRPr="003C0BF6">
              <w:rPr>
                <w:rFonts w:ascii="Arial" w:hAnsi="Arial" w:cs="Arial"/>
                <w:sz w:val="24"/>
                <w:szCs w:val="24"/>
              </w:rPr>
              <w:t xml:space="preserve"> preparation for these. </w:t>
            </w:r>
          </w:p>
          <w:p w14:paraId="5D68AA3E" w14:textId="77777777" w:rsidR="003C0BF6" w:rsidRPr="003C0BF6" w:rsidRDefault="003C0BF6" w:rsidP="003C0BF6">
            <w:pPr>
              <w:pStyle w:val="9SCCHFormcontent"/>
              <w:rPr>
                <w:rFonts w:ascii="Arial" w:hAnsi="Arial" w:cs="Arial"/>
                <w:b/>
                <w:sz w:val="24"/>
                <w:szCs w:val="24"/>
                <w:lang w:val="en-GB"/>
              </w:rPr>
            </w:pPr>
          </w:p>
          <w:p w14:paraId="1357FDF8"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Learners taking vocational or technical qualifications are potentially in scope to receive a calculated result as well, where this is possible. At the time of writing, the proposal is that qualifications will fall into three categories: course what will be awarded calculated results (similar process to A levels and GCSEs), courses that require the adaptation of assessments (such as online moderation), and courses that require rescheduling to enable assessments to be completed when it is safe to do so (mainly practical subjects). Ofqual are working with awarding organisations to finalise the list of qualifications that should be in scope for learners to receive a calculated result.  Awarding organisations will be in touch with the college in the coming weeks to advise us on the information they will be expected to provide about their learners, and when and how it should be submitted. An update will be provided in the meeting if any further information has been received by 11</w:t>
            </w:r>
            <w:r w:rsidRPr="003C0BF6">
              <w:rPr>
                <w:rFonts w:ascii="Arial" w:hAnsi="Arial" w:cs="Arial"/>
                <w:sz w:val="24"/>
                <w:szCs w:val="24"/>
                <w:vertAlign w:val="superscript"/>
                <w:lang w:val="en-GB"/>
              </w:rPr>
              <w:t>th</w:t>
            </w:r>
            <w:r w:rsidRPr="003C0BF6">
              <w:rPr>
                <w:rFonts w:ascii="Arial" w:hAnsi="Arial" w:cs="Arial"/>
                <w:sz w:val="24"/>
                <w:szCs w:val="24"/>
                <w:lang w:val="en-GB"/>
              </w:rPr>
              <w:t xml:space="preserve"> May. </w:t>
            </w:r>
          </w:p>
          <w:p w14:paraId="31B6C6B8" w14:textId="77777777" w:rsidR="003C0BF6" w:rsidRPr="003C0BF6" w:rsidRDefault="003C0BF6" w:rsidP="003C0BF6">
            <w:pPr>
              <w:pStyle w:val="9SCCHFormcontent"/>
              <w:rPr>
                <w:rFonts w:ascii="Arial" w:hAnsi="Arial" w:cs="Arial"/>
                <w:b/>
                <w:sz w:val="24"/>
                <w:szCs w:val="24"/>
                <w:lang w:val="en-GB"/>
              </w:rPr>
            </w:pPr>
          </w:p>
          <w:p w14:paraId="4BF26074" w14:textId="77777777" w:rsidR="003C0BF6" w:rsidRPr="003C0BF6" w:rsidRDefault="003C0BF6" w:rsidP="003C0BF6">
            <w:pPr>
              <w:pStyle w:val="9SCCHFormcontent"/>
              <w:numPr>
                <w:ilvl w:val="0"/>
                <w:numId w:val="19"/>
              </w:numPr>
              <w:rPr>
                <w:rFonts w:ascii="Arial" w:hAnsi="Arial" w:cs="Arial"/>
                <w:b/>
                <w:sz w:val="24"/>
                <w:szCs w:val="24"/>
                <w:lang w:val="en-GB"/>
              </w:rPr>
            </w:pPr>
            <w:r w:rsidRPr="003C0BF6">
              <w:rPr>
                <w:rFonts w:ascii="Arial" w:hAnsi="Arial" w:cs="Arial"/>
                <w:b/>
                <w:sz w:val="24"/>
                <w:szCs w:val="24"/>
                <w:lang w:val="en-GB"/>
              </w:rPr>
              <w:t xml:space="preserve">QIP Progress </w:t>
            </w:r>
          </w:p>
          <w:p w14:paraId="2C6B134A" w14:textId="77777777" w:rsidR="003C0BF6" w:rsidRPr="003C0BF6" w:rsidRDefault="003C0BF6" w:rsidP="003C0BF6">
            <w:pPr>
              <w:pStyle w:val="9SCCHFormcontent"/>
              <w:rPr>
                <w:rFonts w:ascii="Arial" w:hAnsi="Arial" w:cs="Arial"/>
                <w:b/>
                <w:sz w:val="24"/>
                <w:szCs w:val="24"/>
                <w:lang w:val="en-GB"/>
              </w:rPr>
            </w:pPr>
          </w:p>
          <w:p w14:paraId="22CFCCDC"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 xml:space="preserve">There has been a hold on this because of the Covid 19 situation and the additional work in capturing of achievement grades. Once Fred has looked and approved the overview of what this looks like it will go to Curriculum &amp; Standards meeting. </w:t>
            </w:r>
          </w:p>
          <w:p w14:paraId="18F2D8A2" w14:textId="77777777" w:rsidR="003C0BF6" w:rsidRPr="003C0BF6" w:rsidRDefault="003C0BF6" w:rsidP="003C0BF6">
            <w:pPr>
              <w:pStyle w:val="9SCCHFormcontent"/>
              <w:rPr>
                <w:rFonts w:ascii="Arial" w:hAnsi="Arial" w:cs="Arial"/>
                <w:b/>
                <w:sz w:val="24"/>
                <w:szCs w:val="24"/>
                <w:lang w:val="en-GB"/>
              </w:rPr>
            </w:pPr>
          </w:p>
          <w:p w14:paraId="376D87FC" w14:textId="77777777" w:rsidR="003C0BF6" w:rsidRPr="003C0BF6" w:rsidRDefault="003C0BF6" w:rsidP="003C0BF6">
            <w:pPr>
              <w:pStyle w:val="9SCCHFormcontent"/>
              <w:numPr>
                <w:ilvl w:val="0"/>
                <w:numId w:val="19"/>
              </w:numPr>
              <w:rPr>
                <w:rFonts w:ascii="Arial" w:hAnsi="Arial" w:cs="Arial"/>
                <w:b/>
                <w:sz w:val="24"/>
                <w:szCs w:val="24"/>
              </w:rPr>
            </w:pPr>
            <w:r w:rsidRPr="003C0BF6">
              <w:rPr>
                <w:rFonts w:ascii="Arial" w:hAnsi="Arial" w:cs="Arial"/>
                <w:b/>
                <w:sz w:val="24"/>
                <w:szCs w:val="24"/>
              </w:rPr>
              <w:t xml:space="preserve">Curriculum </w:t>
            </w:r>
            <w:r w:rsidRPr="003C0BF6">
              <w:rPr>
                <w:rFonts w:ascii="Arial" w:hAnsi="Arial" w:cs="Arial"/>
                <w:b/>
                <w:sz w:val="24"/>
                <w:szCs w:val="24"/>
                <w:lang w:val="en-GB"/>
              </w:rPr>
              <w:t>planning summary</w:t>
            </w:r>
            <w:r w:rsidRPr="003C0BF6">
              <w:rPr>
                <w:rFonts w:ascii="Arial" w:hAnsi="Arial" w:cs="Arial"/>
                <w:b/>
                <w:sz w:val="24"/>
                <w:szCs w:val="24"/>
              </w:rPr>
              <w:t xml:space="preserve"> for 2020-21 </w:t>
            </w:r>
          </w:p>
          <w:p w14:paraId="00068CD1" w14:textId="77777777" w:rsidR="003C0BF6" w:rsidRPr="003C0BF6" w:rsidRDefault="003C0BF6" w:rsidP="003C0BF6">
            <w:pPr>
              <w:pStyle w:val="9SCCHFormcontent"/>
              <w:rPr>
                <w:rFonts w:ascii="Arial" w:hAnsi="Arial" w:cs="Arial"/>
                <w:b/>
                <w:sz w:val="24"/>
                <w:szCs w:val="24"/>
              </w:rPr>
            </w:pPr>
          </w:p>
          <w:p w14:paraId="1654DF3B" w14:textId="77777777" w:rsidR="003C0BF6" w:rsidRPr="003C0BF6" w:rsidRDefault="003C0BF6" w:rsidP="003C0BF6">
            <w:pPr>
              <w:pStyle w:val="xxxmsonormal"/>
              <w:rPr>
                <w:rFonts w:ascii="Arial" w:hAnsi="Arial" w:cs="Arial"/>
                <w:sz w:val="24"/>
                <w:szCs w:val="24"/>
              </w:rPr>
            </w:pPr>
            <w:r w:rsidRPr="003C0BF6">
              <w:rPr>
                <w:rFonts w:ascii="Arial" w:hAnsi="Arial" w:cs="Arial"/>
                <w:sz w:val="24"/>
                <w:szCs w:val="24"/>
              </w:rPr>
              <w:t>Curriculum plans have now been finalised for each area before Easter with some minor tweaks to ensure the balance between 16-17 and 18+ students reflects the usual profile. Each campus has been provided with an overall allocation of learner numbers and the Lewes plan has been successful in ensuring that it is within this allocation. The second slots with each budget holder are on 4</w:t>
            </w:r>
            <w:r w:rsidRPr="003C0BF6">
              <w:rPr>
                <w:rFonts w:ascii="Arial" w:hAnsi="Arial" w:cs="Arial"/>
                <w:sz w:val="24"/>
                <w:szCs w:val="24"/>
                <w:vertAlign w:val="superscript"/>
              </w:rPr>
              <w:t>th</w:t>
            </w:r>
            <w:r w:rsidRPr="003C0BF6">
              <w:rPr>
                <w:rFonts w:ascii="Arial" w:hAnsi="Arial" w:cs="Arial"/>
                <w:sz w:val="24"/>
                <w:szCs w:val="24"/>
              </w:rPr>
              <w:t xml:space="preserve"> May and are used to identify each area’s pay and non-pay allocations for 2020/21, and agree any staff servicing in or out. The remission and non-pay resource allocation each area receives is now be based on a formula assigned by programme type, and this will also determine the overall remission (including management posts) for each campus. This may have implications for the number and type of management posts and remission affordable going forward. An update will be provided to the local board after these budget meetings have taken place. </w:t>
            </w:r>
          </w:p>
          <w:p w14:paraId="5104A1D7" w14:textId="77777777" w:rsidR="003C0BF6" w:rsidRPr="003C0BF6" w:rsidRDefault="003C0BF6" w:rsidP="003C0BF6">
            <w:pPr>
              <w:pStyle w:val="9SCCHFormcontent"/>
              <w:rPr>
                <w:rFonts w:ascii="Arial" w:hAnsi="Arial" w:cs="Arial"/>
                <w:b/>
                <w:sz w:val="24"/>
                <w:szCs w:val="24"/>
              </w:rPr>
            </w:pPr>
          </w:p>
          <w:p w14:paraId="39C1A092" w14:textId="77777777" w:rsidR="003C0BF6" w:rsidRPr="003C0BF6" w:rsidRDefault="003C0BF6" w:rsidP="003C0BF6">
            <w:pPr>
              <w:pStyle w:val="9SCCHFormcontent"/>
              <w:numPr>
                <w:ilvl w:val="0"/>
                <w:numId w:val="19"/>
              </w:numPr>
              <w:rPr>
                <w:rFonts w:ascii="Arial" w:hAnsi="Arial" w:cs="Arial"/>
                <w:b/>
                <w:sz w:val="24"/>
                <w:szCs w:val="24"/>
              </w:rPr>
            </w:pPr>
            <w:r w:rsidRPr="003C0BF6">
              <w:rPr>
                <w:rFonts w:ascii="Arial" w:hAnsi="Arial" w:cs="Arial"/>
                <w:b/>
                <w:sz w:val="24"/>
                <w:szCs w:val="24"/>
                <w:lang w:val="en-GB"/>
              </w:rPr>
              <w:t>R</w:t>
            </w:r>
            <w:r w:rsidRPr="003C0BF6">
              <w:rPr>
                <w:rFonts w:ascii="Arial" w:hAnsi="Arial" w:cs="Arial"/>
                <w:b/>
                <w:sz w:val="24"/>
                <w:szCs w:val="24"/>
              </w:rPr>
              <w:t>ecruitment and applications</w:t>
            </w:r>
            <w:r w:rsidRPr="003C0BF6">
              <w:rPr>
                <w:rFonts w:ascii="Arial" w:hAnsi="Arial" w:cs="Arial"/>
                <w:b/>
                <w:sz w:val="24"/>
                <w:szCs w:val="24"/>
                <w:lang w:val="en-GB"/>
              </w:rPr>
              <w:t xml:space="preserve"> - Lewes</w:t>
            </w:r>
          </w:p>
          <w:p w14:paraId="5439E524" w14:textId="77777777" w:rsidR="003C0BF6" w:rsidRPr="003C0BF6" w:rsidRDefault="003C0BF6" w:rsidP="003C0BF6">
            <w:pPr>
              <w:pStyle w:val="9SCCHFormcontent"/>
              <w:rPr>
                <w:rFonts w:ascii="Arial" w:hAnsi="Arial" w:cs="Arial"/>
                <w:b/>
                <w:sz w:val="24"/>
                <w:szCs w:val="24"/>
                <w:lang w:val="en-GB"/>
              </w:rPr>
            </w:pPr>
          </w:p>
          <w:p w14:paraId="4C1889B1"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The latest application data (27</w:t>
            </w:r>
            <w:r w:rsidRPr="003C0BF6">
              <w:rPr>
                <w:rFonts w:ascii="Arial" w:hAnsi="Arial" w:cs="Arial"/>
                <w:sz w:val="24"/>
                <w:szCs w:val="24"/>
                <w:vertAlign w:val="superscript"/>
                <w:lang w:val="en-GB"/>
              </w:rPr>
              <w:t>th</w:t>
            </w:r>
            <w:r w:rsidRPr="003C0BF6">
              <w:rPr>
                <w:rFonts w:ascii="Arial" w:hAnsi="Arial" w:cs="Arial"/>
                <w:sz w:val="24"/>
                <w:szCs w:val="24"/>
                <w:lang w:val="en-GB"/>
              </w:rPr>
              <w:t xml:space="preserve"> April 2020) continues to indicate a small decrease in applications for the Lewes campus, mainly due to increased competition from the mid Sussex area (where Haywards Heath college is re-opening). *Students are able to submit dual applications to each campus this year and will need to decide which campus to enrol at in the summer. </w:t>
            </w:r>
          </w:p>
          <w:p w14:paraId="64672F8E" w14:textId="77777777" w:rsidR="003C0BF6" w:rsidRPr="003C0BF6" w:rsidRDefault="003C0BF6" w:rsidP="003C0BF6">
            <w:pPr>
              <w:pStyle w:val="9SCCHFormcontent"/>
              <w:rPr>
                <w:rFonts w:ascii="Arial" w:hAnsi="Arial" w:cs="Arial"/>
                <w:sz w:val="24"/>
                <w:szCs w:val="24"/>
                <w:lang w:val="en-GB"/>
              </w:rPr>
            </w:pPr>
          </w:p>
          <w:p w14:paraId="659835C6" w14:textId="77777777" w:rsidR="003C0BF6" w:rsidRPr="003C0BF6" w:rsidRDefault="003C0BF6" w:rsidP="003C0BF6">
            <w:pPr>
              <w:pStyle w:val="9SCCHFormcontent"/>
              <w:rPr>
                <w:rFonts w:ascii="Arial" w:hAnsi="Arial" w:cs="Arial"/>
                <w:sz w:val="24"/>
                <w:szCs w:val="24"/>
                <w:lang w:val="en-GB"/>
              </w:rPr>
            </w:pPr>
          </w:p>
          <w:p w14:paraId="1B53C8F2"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 xml:space="preserve"> </w:t>
            </w:r>
            <w:r w:rsidRPr="003C0BF6">
              <w:rPr>
                <w:rFonts w:ascii="Arial" w:hAnsi="Arial" w:cs="Arial"/>
                <w:b/>
                <w:sz w:val="24"/>
                <w:szCs w:val="24"/>
                <w:lang w:val="en-GB"/>
              </w:rPr>
              <w:t xml:space="preserve">2 Safeguarding, E&amp;D, Health &amp; Safety matters (local issues) </w:t>
            </w:r>
          </w:p>
          <w:p w14:paraId="7850A17C" w14:textId="77777777" w:rsidR="003C0BF6" w:rsidRPr="003C0BF6" w:rsidRDefault="003C0BF6" w:rsidP="003C0BF6">
            <w:pPr>
              <w:pStyle w:val="9SCCHFormcontent"/>
              <w:rPr>
                <w:rFonts w:ascii="Arial" w:hAnsi="Arial" w:cs="Arial"/>
                <w:sz w:val="24"/>
                <w:szCs w:val="24"/>
              </w:rPr>
            </w:pPr>
          </w:p>
          <w:p w14:paraId="48500D61"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 xml:space="preserve">The safeguarding manager and her mentors continue to support learners, albeit remotely, and have an extensive list of “at risk” learners who they monitor and support. A new booklet has been produced to provide guidance to staff and students relating to the new circumstances. </w:t>
            </w:r>
          </w:p>
          <w:p w14:paraId="421E1B7A" w14:textId="77777777" w:rsidR="003C0BF6" w:rsidRPr="003C0BF6" w:rsidRDefault="003C0BF6" w:rsidP="003C0BF6">
            <w:pPr>
              <w:pStyle w:val="9SCCHFormcontent"/>
              <w:rPr>
                <w:rFonts w:ascii="Arial" w:hAnsi="Arial" w:cs="Arial"/>
                <w:sz w:val="24"/>
                <w:szCs w:val="24"/>
                <w:lang w:val="en-GB"/>
              </w:rPr>
            </w:pPr>
          </w:p>
          <w:p w14:paraId="1810FDFA"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 xml:space="preserve">Health and safety will be a key factor in deciding when the college is able to re-open and this is likely to be a phased process in line with the Governments recommendations which are not yet finalised. </w:t>
            </w:r>
          </w:p>
          <w:p w14:paraId="5EEC0D73" w14:textId="77777777" w:rsidR="003C0BF6" w:rsidRPr="003C0BF6" w:rsidRDefault="003C0BF6" w:rsidP="003C0BF6">
            <w:pPr>
              <w:pStyle w:val="9SCCHFormcontent"/>
              <w:rPr>
                <w:rFonts w:ascii="Arial" w:hAnsi="Arial" w:cs="Arial"/>
                <w:sz w:val="24"/>
                <w:szCs w:val="24"/>
              </w:rPr>
            </w:pPr>
          </w:p>
          <w:p w14:paraId="20CCE65F" w14:textId="77777777" w:rsidR="003C0BF6" w:rsidRPr="003C0BF6" w:rsidRDefault="003C0BF6" w:rsidP="003C0BF6">
            <w:pPr>
              <w:pStyle w:val="9SCCHFormcontent"/>
              <w:rPr>
                <w:rFonts w:ascii="Arial" w:hAnsi="Arial" w:cs="Arial"/>
                <w:b/>
                <w:sz w:val="24"/>
                <w:szCs w:val="24"/>
                <w:lang w:val="en-GB"/>
              </w:rPr>
            </w:pPr>
            <w:r w:rsidRPr="003C0BF6">
              <w:rPr>
                <w:rFonts w:ascii="Arial" w:hAnsi="Arial" w:cs="Arial"/>
                <w:b/>
                <w:sz w:val="24"/>
                <w:szCs w:val="24"/>
                <w:lang w:val="en-GB"/>
              </w:rPr>
              <w:t xml:space="preserve">3 Student voice and student activities </w:t>
            </w:r>
          </w:p>
          <w:p w14:paraId="6FAE8C12" w14:textId="77777777" w:rsidR="003C0BF6" w:rsidRPr="003C0BF6" w:rsidRDefault="003C0BF6" w:rsidP="003C0BF6">
            <w:pPr>
              <w:pStyle w:val="9SCCHFormcontent"/>
              <w:rPr>
                <w:rFonts w:ascii="Arial" w:hAnsi="Arial" w:cs="Arial"/>
                <w:sz w:val="24"/>
                <w:szCs w:val="24"/>
              </w:rPr>
            </w:pPr>
          </w:p>
          <w:p w14:paraId="16408C46" w14:textId="77777777" w:rsid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The Student Survey undertaken to gauge how well the College was dealing with the Covid 19 situation was mostly positive. Staff had risen to the recent challenges reasonably well and were able to engage fairly well with students online and by phone.</w:t>
            </w:r>
          </w:p>
          <w:p w14:paraId="4552051D" w14:textId="77777777" w:rsidR="004434FC" w:rsidRDefault="004434FC" w:rsidP="003C0BF6">
            <w:pPr>
              <w:pStyle w:val="9SCCHFormcontent"/>
              <w:rPr>
                <w:rFonts w:ascii="Arial" w:hAnsi="Arial" w:cs="Arial"/>
                <w:sz w:val="24"/>
                <w:szCs w:val="24"/>
                <w:lang w:val="en-GB"/>
              </w:rPr>
            </w:pPr>
          </w:p>
          <w:p w14:paraId="769AFF66" w14:textId="77777777" w:rsidR="004434FC" w:rsidRPr="003C0BF6" w:rsidRDefault="004434FC" w:rsidP="004434FC">
            <w:pPr>
              <w:pStyle w:val="9SCCHFormcontent"/>
              <w:rPr>
                <w:rFonts w:ascii="Arial" w:hAnsi="Arial" w:cs="Arial"/>
                <w:sz w:val="24"/>
                <w:szCs w:val="24"/>
                <w:lang w:val="en-GB"/>
              </w:rPr>
            </w:pPr>
            <w:r w:rsidRPr="003C0BF6">
              <w:rPr>
                <w:rFonts w:ascii="Arial" w:hAnsi="Arial" w:cs="Arial"/>
                <w:sz w:val="24"/>
                <w:szCs w:val="24"/>
                <w:lang w:val="en-GB"/>
              </w:rPr>
              <w:t>Headlines</w:t>
            </w:r>
          </w:p>
          <w:p w14:paraId="3344F267" w14:textId="77777777" w:rsidR="004434FC" w:rsidRPr="003C0BF6" w:rsidRDefault="004434FC" w:rsidP="004434FC">
            <w:pPr>
              <w:pStyle w:val="9SCCHFormcontent"/>
              <w:numPr>
                <w:ilvl w:val="0"/>
                <w:numId w:val="25"/>
              </w:numPr>
              <w:rPr>
                <w:rFonts w:ascii="Arial" w:hAnsi="Arial" w:cs="Arial"/>
                <w:sz w:val="24"/>
                <w:szCs w:val="24"/>
                <w:lang w:val="en-GB"/>
              </w:rPr>
            </w:pPr>
            <w:r w:rsidRPr="003C0BF6">
              <w:rPr>
                <w:rFonts w:ascii="Arial" w:hAnsi="Arial" w:cs="Arial"/>
                <w:sz w:val="24"/>
                <w:szCs w:val="24"/>
                <w:lang w:val="en-GB"/>
              </w:rPr>
              <w:t>653 responses pleasing to see</w:t>
            </w:r>
          </w:p>
          <w:p w14:paraId="7714271E" w14:textId="77777777" w:rsidR="004434FC" w:rsidRPr="003C0BF6" w:rsidRDefault="004434FC" w:rsidP="004434FC">
            <w:pPr>
              <w:pStyle w:val="9SCCHFormcontent"/>
              <w:numPr>
                <w:ilvl w:val="0"/>
                <w:numId w:val="25"/>
              </w:numPr>
              <w:rPr>
                <w:rFonts w:ascii="Arial" w:hAnsi="Arial" w:cs="Arial"/>
                <w:sz w:val="24"/>
                <w:szCs w:val="24"/>
                <w:lang w:val="en-GB"/>
              </w:rPr>
            </w:pPr>
            <w:r w:rsidRPr="003C0BF6">
              <w:rPr>
                <w:rFonts w:ascii="Arial" w:hAnsi="Arial" w:cs="Arial"/>
                <w:sz w:val="24"/>
                <w:szCs w:val="24"/>
                <w:lang w:val="en-GB"/>
              </w:rPr>
              <w:t>Half of these are from A level students</w:t>
            </w:r>
          </w:p>
          <w:p w14:paraId="5B2D9199" w14:textId="77777777" w:rsidR="004434FC" w:rsidRPr="003C0BF6" w:rsidRDefault="004434FC" w:rsidP="004434FC">
            <w:pPr>
              <w:pStyle w:val="9SCCHFormcontent"/>
              <w:numPr>
                <w:ilvl w:val="0"/>
                <w:numId w:val="25"/>
              </w:numPr>
              <w:rPr>
                <w:rFonts w:ascii="Arial" w:hAnsi="Arial" w:cs="Arial"/>
                <w:sz w:val="24"/>
                <w:szCs w:val="24"/>
                <w:lang w:val="en-GB"/>
              </w:rPr>
            </w:pPr>
            <w:r w:rsidRPr="003C0BF6">
              <w:rPr>
                <w:rFonts w:ascii="Arial" w:hAnsi="Arial" w:cs="Arial"/>
                <w:sz w:val="24"/>
                <w:szCs w:val="24"/>
                <w:lang w:val="en-GB"/>
              </w:rPr>
              <w:t xml:space="preserve">Questions how often do </w:t>
            </w:r>
            <w:r w:rsidRPr="00373D3F">
              <w:rPr>
                <w:rFonts w:ascii="Arial" w:hAnsi="Arial" w:cs="Arial"/>
                <w:sz w:val="24"/>
                <w:szCs w:val="24"/>
                <w:lang w:val="en-GB"/>
              </w:rPr>
              <w:t>teach</w:t>
            </w:r>
            <w:r w:rsidR="00F02537" w:rsidRPr="00373D3F">
              <w:rPr>
                <w:rFonts w:ascii="Arial" w:hAnsi="Arial" w:cs="Arial"/>
                <w:sz w:val="24"/>
                <w:szCs w:val="24"/>
                <w:lang w:val="en-GB"/>
              </w:rPr>
              <w:t xml:space="preserve">ers </w:t>
            </w:r>
            <w:r w:rsidRPr="00373D3F">
              <w:rPr>
                <w:rFonts w:ascii="Arial" w:hAnsi="Arial" w:cs="Arial"/>
                <w:sz w:val="24"/>
                <w:szCs w:val="24"/>
                <w:lang w:val="en-GB"/>
              </w:rPr>
              <w:t>com</w:t>
            </w:r>
            <w:r w:rsidR="00F02537" w:rsidRPr="00373D3F">
              <w:rPr>
                <w:rFonts w:ascii="Arial" w:hAnsi="Arial" w:cs="Arial"/>
                <w:sz w:val="24"/>
                <w:szCs w:val="24"/>
                <w:lang w:val="en-GB"/>
              </w:rPr>
              <w:t xml:space="preserve">municate </w:t>
            </w:r>
            <w:r w:rsidRPr="00373D3F">
              <w:rPr>
                <w:rFonts w:ascii="Arial" w:hAnsi="Arial" w:cs="Arial"/>
                <w:sz w:val="24"/>
                <w:szCs w:val="24"/>
                <w:lang w:val="en-GB"/>
              </w:rPr>
              <w:t xml:space="preserve"> </w:t>
            </w:r>
            <w:r w:rsidRPr="003C0BF6">
              <w:rPr>
                <w:rFonts w:ascii="Arial" w:hAnsi="Arial" w:cs="Arial"/>
                <w:sz w:val="24"/>
                <w:szCs w:val="24"/>
                <w:lang w:val="en-GB"/>
              </w:rPr>
              <w:t xml:space="preserve">– by and large responses positive, few areas less so, lots of comments </w:t>
            </w:r>
          </w:p>
          <w:p w14:paraId="7E378367" w14:textId="77777777" w:rsidR="004434FC" w:rsidRPr="003C0BF6" w:rsidRDefault="004434FC" w:rsidP="004434FC">
            <w:pPr>
              <w:pStyle w:val="9SCCHFormcontent"/>
              <w:numPr>
                <w:ilvl w:val="0"/>
                <w:numId w:val="25"/>
              </w:numPr>
              <w:rPr>
                <w:rFonts w:ascii="Arial" w:hAnsi="Arial" w:cs="Arial"/>
                <w:sz w:val="24"/>
                <w:szCs w:val="24"/>
                <w:lang w:val="en-GB"/>
              </w:rPr>
            </w:pPr>
            <w:r w:rsidRPr="003C0BF6">
              <w:rPr>
                <w:rFonts w:ascii="Arial" w:hAnsi="Arial" w:cs="Arial"/>
                <w:sz w:val="24"/>
                <w:szCs w:val="24"/>
                <w:lang w:val="en-GB"/>
              </w:rPr>
              <w:t>96% say more than once a week</w:t>
            </w:r>
          </w:p>
          <w:p w14:paraId="32B90B0B" w14:textId="77777777" w:rsidR="004434FC" w:rsidRPr="003C0BF6" w:rsidRDefault="004434FC" w:rsidP="004434FC">
            <w:pPr>
              <w:pStyle w:val="9SCCHFormcontent"/>
              <w:numPr>
                <w:ilvl w:val="0"/>
                <w:numId w:val="25"/>
              </w:numPr>
              <w:rPr>
                <w:rFonts w:ascii="Arial" w:hAnsi="Arial" w:cs="Arial"/>
                <w:sz w:val="24"/>
                <w:szCs w:val="24"/>
                <w:lang w:val="en-GB"/>
              </w:rPr>
            </w:pPr>
            <w:r w:rsidRPr="003C0BF6">
              <w:rPr>
                <w:rFonts w:ascii="Arial" w:hAnsi="Arial" w:cs="Arial"/>
                <w:sz w:val="24"/>
                <w:szCs w:val="24"/>
                <w:lang w:val="en-GB"/>
              </w:rPr>
              <w:t>Daily less that this</w:t>
            </w:r>
          </w:p>
          <w:p w14:paraId="7FE96BF3" w14:textId="77777777" w:rsidR="004434FC" w:rsidRPr="003C0BF6" w:rsidRDefault="004434FC" w:rsidP="004434FC">
            <w:pPr>
              <w:pStyle w:val="9SCCHFormcontent"/>
              <w:numPr>
                <w:ilvl w:val="0"/>
                <w:numId w:val="25"/>
              </w:numPr>
              <w:rPr>
                <w:rFonts w:ascii="Arial" w:hAnsi="Arial" w:cs="Arial"/>
                <w:sz w:val="24"/>
                <w:szCs w:val="24"/>
                <w:lang w:val="en-GB"/>
              </w:rPr>
            </w:pPr>
            <w:r w:rsidRPr="003C0BF6">
              <w:rPr>
                <w:rFonts w:ascii="Arial" w:hAnsi="Arial" w:cs="Arial"/>
                <w:sz w:val="24"/>
                <w:szCs w:val="24"/>
                <w:lang w:val="en-GB"/>
              </w:rPr>
              <w:t>High response rate in term of communications with teacher</w:t>
            </w:r>
          </w:p>
          <w:p w14:paraId="38DF4A01" w14:textId="77777777" w:rsidR="004434FC" w:rsidRPr="003C0BF6" w:rsidRDefault="004434FC" w:rsidP="004434FC">
            <w:pPr>
              <w:pStyle w:val="9SCCHFormcontent"/>
              <w:numPr>
                <w:ilvl w:val="0"/>
                <w:numId w:val="25"/>
              </w:numPr>
              <w:rPr>
                <w:rFonts w:ascii="Arial" w:hAnsi="Arial" w:cs="Arial"/>
                <w:sz w:val="24"/>
                <w:szCs w:val="24"/>
                <w:lang w:val="en-GB"/>
              </w:rPr>
            </w:pPr>
            <w:r w:rsidRPr="003C0BF6">
              <w:rPr>
                <w:rFonts w:ascii="Arial" w:hAnsi="Arial" w:cs="Arial"/>
                <w:sz w:val="24"/>
                <w:szCs w:val="24"/>
                <w:lang w:val="en-GB"/>
              </w:rPr>
              <w:t>Overall - Ok, good or better</w:t>
            </w:r>
          </w:p>
          <w:p w14:paraId="6926E499" w14:textId="77777777" w:rsidR="004434FC" w:rsidRPr="003C0BF6" w:rsidRDefault="004434FC" w:rsidP="004434FC">
            <w:pPr>
              <w:pStyle w:val="9SCCHFormcontent"/>
              <w:rPr>
                <w:rFonts w:ascii="Arial" w:hAnsi="Arial" w:cs="Arial"/>
                <w:sz w:val="24"/>
                <w:szCs w:val="24"/>
                <w:lang w:val="en-GB"/>
              </w:rPr>
            </w:pPr>
          </w:p>
          <w:p w14:paraId="141CB26D" w14:textId="77777777" w:rsidR="004434FC" w:rsidRPr="003C0BF6" w:rsidRDefault="004434FC" w:rsidP="004434FC">
            <w:pPr>
              <w:pStyle w:val="9SCCHFormcontent"/>
              <w:rPr>
                <w:rFonts w:ascii="Arial" w:hAnsi="Arial" w:cs="Arial"/>
                <w:i/>
                <w:sz w:val="24"/>
                <w:szCs w:val="24"/>
                <w:lang w:val="en-GB"/>
              </w:rPr>
            </w:pPr>
            <w:r w:rsidRPr="003C0BF6">
              <w:rPr>
                <w:rFonts w:ascii="Arial" w:hAnsi="Arial" w:cs="Arial"/>
                <w:i/>
                <w:sz w:val="24"/>
                <w:szCs w:val="24"/>
                <w:lang w:val="en-GB"/>
              </w:rPr>
              <w:t>Receiving work:</w:t>
            </w:r>
          </w:p>
          <w:p w14:paraId="2BF5C834" w14:textId="77777777" w:rsidR="004434FC" w:rsidRPr="003C0BF6" w:rsidRDefault="004434FC" w:rsidP="004434FC">
            <w:pPr>
              <w:pStyle w:val="9SCCHFormcontent"/>
              <w:numPr>
                <w:ilvl w:val="0"/>
                <w:numId w:val="26"/>
              </w:numPr>
              <w:rPr>
                <w:rFonts w:ascii="Arial" w:hAnsi="Arial" w:cs="Arial"/>
                <w:sz w:val="24"/>
                <w:szCs w:val="24"/>
                <w:lang w:val="en-GB"/>
              </w:rPr>
            </w:pPr>
            <w:r w:rsidRPr="003C0BF6">
              <w:rPr>
                <w:rFonts w:ascii="Arial" w:hAnsi="Arial" w:cs="Arial"/>
                <w:sz w:val="24"/>
                <w:szCs w:val="24"/>
                <w:lang w:val="en-GB"/>
              </w:rPr>
              <w:t>92% at least once a week</w:t>
            </w:r>
          </w:p>
          <w:p w14:paraId="0F0E4D1C" w14:textId="77777777" w:rsidR="004434FC" w:rsidRPr="003C0BF6" w:rsidRDefault="004434FC" w:rsidP="004434FC">
            <w:pPr>
              <w:pStyle w:val="9SCCHFormcontent"/>
              <w:numPr>
                <w:ilvl w:val="0"/>
                <w:numId w:val="26"/>
              </w:numPr>
              <w:rPr>
                <w:rFonts w:ascii="Arial" w:hAnsi="Arial" w:cs="Arial"/>
                <w:sz w:val="24"/>
                <w:szCs w:val="24"/>
                <w:lang w:val="en-GB"/>
              </w:rPr>
            </w:pPr>
            <w:r w:rsidRPr="003C0BF6">
              <w:rPr>
                <w:rFonts w:ascii="Arial" w:hAnsi="Arial" w:cs="Arial"/>
                <w:sz w:val="24"/>
                <w:szCs w:val="24"/>
                <w:lang w:val="en-GB"/>
              </w:rPr>
              <w:t xml:space="preserve">More than once a week 75% </w:t>
            </w:r>
          </w:p>
          <w:p w14:paraId="32B0D2F6" w14:textId="77777777" w:rsidR="004434FC" w:rsidRPr="003C0BF6" w:rsidRDefault="004434FC" w:rsidP="004434FC">
            <w:pPr>
              <w:pStyle w:val="9SCCHFormcontent"/>
              <w:numPr>
                <w:ilvl w:val="0"/>
                <w:numId w:val="26"/>
              </w:numPr>
              <w:rPr>
                <w:rFonts w:ascii="Arial" w:hAnsi="Arial" w:cs="Arial"/>
                <w:sz w:val="24"/>
                <w:szCs w:val="24"/>
                <w:lang w:val="en-GB"/>
              </w:rPr>
            </w:pPr>
            <w:r w:rsidRPr="003C0BF6">
              <w:rPr>
                <w:rFonts w:ascii="Arial" w:hAnsi="Arial" w:cs="Arial"/>
                <w:sz w:val="24"/>
                <w:szCs w:val="24"/>
                <w:lang w:val="en-GB"/>
              </w:rPr>
              <w:t xml:space="preserve">Mostly positive </w:t>
            </w:r>
          </w:p>
          <w:p w14:paraId="4499EC27" w14:textId="77777777" w:rsidR="004434FC" w:rsidRPr="003C0BF6" w:rsidRDefault="004434FC" w:rsidP="004434FC">
            <w:pPr>
              <w:pStyle w:val="9SCCHFormcontent"/>
              <w:rPr>
                <w:rFonts w:ascii="Arial" w:hAnsi="Arial" w:cs="Arial"/>
                <w:sz w:val="24"/>
                <w:szCs w:val="24"/>
                <w:lang w:val="en-GB"/>
              </w:rPr>
            </w:pPr>
          </w:p>
          <w:p w14:paraId="60056444" w14:textId="77777777" w:rsidR="004434FC" w:rsidRPr="00F02537" w:rsidRDefault="004434FC" w:rsidP="004434FC">
            <w:pPr>
              <w:pStyle w:val="9SCCHFormcontent"/>
              <w:rPr>
                <w:rFonts w:ascii="Arial" w:hAnsi="Arial" w:cs="Arial"/>
                <w:i/>
                <w:color w:val="FF0000"/>
                <w:sz w:val="24"/>
                <w:szCs w:val="24"/>
                <w:lang w:val="en-GB"/>
              </w:rPr>
            </w:pPr>
            <w:r w:rsidRPr="00591A17">
              <w:rPr>
                <w:rFonts w:ascii="Arial" w:hAnsi="Arial" w:cs="Arial"/>
                <w:i/>
                <w:sz w:val="24"/>
                <w:szCs w:val="24"/>
                <w:lang w:val="en-GB"/>
              </w:rPr>
              <w:t xml:space="preserve">Has teaching </w:t>
            </w:r>
            <w:r w:rsidRPr="00373D3F">
              <w:rPr>
                <w:rFonts w:ascii="Arial" w:hAnsi="Arial" w:cs="Arial"/>
                <w:sz w:val="24"/>
                <w:szCs w:val="24"/>
                <w:lang w:val="en-GB"/>
              </w:rPr>
              <w:t>been helpful</w:t>
            </w:r>
            <w:r w:rsidR="00F02537" w:rsidRPr="00373D3F">
              <w:rPr>
                <w:rFonts w:ascii="Arial" w:hAnsi="Arial" w:cs="Arial"/>
                <w:sz w:val="24"/>
                <w:szCs w:val="24"/>
                <w:lang w:val="en-GB"/>
              </w:rPr>
              <w:t>?</w:t>
            </w:r>
          </w:p>
          <w:p w14:paraId="49E46536" w14:textId="77777777" w:rsidR="004434FC" w:rsidRPr="003C0BF6" w:rsidRDefault="004434FC" w:rsidP="004434FC">
            <w:pPr>
              <w:pStyle w:val="9SCCHFormcontent"/>
              <w:numPr>
                <w:ilvl w:val="0"/>
                <w:numId w:val="27"/>
              </w:numPr>
              <w:rPr>
                <w:rFonts w:ascii="Arial" w:hAnsi="Arial" w:cs="Arial"/>
                <w:sz w:val="24"/>
                <w:szCs w:val="24"/>
                <w:lang w:val="en-GB"/>
              </w:rPr>
            </w:pPr>
            <w:r w:rsidRPr="003C0BF6">
              <w:rPr>
                <w:rFonts w:ascii="Arial" w:hAnsi="Arial" w:cs="Arial"/>
                <w:sz w:val="24"/>
                <w:szCs w:val="24"/>
                <w:lang w:val="en-GB"/>
              </w:rPr>
              <w:t xml:space="preserve">89% positive response </w:t>
            </w:r>
          </w:p>
          <w:p w14:paraId="5A0BA0A8" w14:textId="77777777" w:rsidR="004434FC" w:rsidRPr="003C0BF6" w:rsidRDefault="004434FC" w:rsidP="004434FC">
            <w:pPr>
              <w:pStyle w:val="9SCCHFormcontent"/>
              <w:numPr>
                <w:ilvl w:val="0"/>
                <w:numId w:val="27"/>
              </w:numPr>
              <w:rPr>
                <w:rFonts w:ascii="Arial" w:hAnsi="Arial" w:cs="Arial"/>
                <w:sz w:val="24"/>
                <w:szCs w:val="24"/>
                <w:lang w:val="en-GB"/>
              </w:rPr>
            </w:pPr>
            <w:r w:rsidRPr="003C0BF6">
              <w:rPr>
                <w:rFonts w:ascii="Arial" w:hAnsi="Arial" w:cs="Arial"/>
                <w:sz w:val="24"/>
                <w:szCs w:val="24"/>
                <w:lang w:val="en-GB"/>
              </w:rPr>
              <w:t xml:space="preserve">11% not happy </w:t>
            </w:r>
          </w:p>
          <w:p w14:paraId="0B1F3748" w14:textId="77777777" w:rsidR="004434FC" w:rsidRDefault="004434FC" w:rsidP="004434FC">
            <w:pPr>
              <w:pStyle w:val="9SCCHFormcontent"/>
              <w:rPr>
                <w:rFonts w:ascii="Arial" w:hAnsi="Arial" w:cs="Arial"/>
                <w:sz w:val="24"/>
                <w:szCs w:val="24"/>
                <w:lang w:val="en-GB"/>
              </w:rPr>
            </w:pPr>
          </w:p>
          <w:p w14:paraId="47988E5C" w14:textId="77777777" w:rsidR="004434FC" w:rsidRPr="003C0BF6" w:rsidRDefault="004434FC" w:rsidP="004434FC">
            <w:pPr>
              <w:pStyle w:val="9SCCHFormcontent"/>
              <w:rPr>
                <w:rFonts w:ascii="Arial" w:hAnsi="Arial" w:cs="Arial"/>
                <w:sz w:val="24"/>
                <w:szCs w:val="24"/>
                <w:lang w:val="en-GB"/>
              </w:rPr>
            </w:pPr>
            <w:r w:rsidRPr="00591A17">
              <w:rPr>
                <w:rFonts w:ascii="Arial" w:hAnsi="Arial" w:cs="Arial"/>
                <w:i/>
                <w:sz w:val="24"/>
                <w:szCs w:val="24"/>
                <w:lang w:val="en-GB"/>
              </w:rPr>
              <w:t>Communications</w:t>
            </w:r>
            <w:r>
              <w:rPr>
                <w:rFonts w:ascii="Arial" w:hAnsi="Arial" w:cs="Arial"/>
                <w:sz w:val="24"/>
                <w:szCs w:val="24"/>
                <w:lang w:val="en-GB"/>
              </w:rPr>
              <w:t xml:space="preserve">: </w:t>
            </w:r>
          </w:p>
          <w:p w14:paraId="429A4B05" w14:textId="77777777" w:rsidR="004434FC" w:rsidRPr="003C0BF6" w:rsidRDefault="004434FC" w:rsidP="004434FC">
            <w:pPr>
              <w:pStyle w:val="9SCCHFormcontent"/>
              <w:numPr>
                <w:ilvl w:val="0"/>
                <w:numId w:val="28"/>
              </w:numPr>
              <w:rPr>
                <w:rFonts w:ascii="Arial" w:hAnsi="Arial" w:cs="Arial"/>
                <w:sz w:val="24"/>
                <w:szCs w:val="24"/>
                <w:lang w:val="en-GB"/>
              </w:rPr>
            </w:pPr>
            <w:r w:rsidRPr="003C0BF6">
              <w:rPr>
                <w:rFonts w:ascii="Arial" w:hAnsi="Arial" w:cs="Arial"/>
                <w:sz w:val="24"/>
                <w:szCs w:val="24"/>
                <w:lang w:val="en-GB"/>
              </w:rPr>
              <w:t xml:space="preserve">84% positive about communications </w:t>
            </w:r>
          </w:p>
          <w:p w14:paraId="343CD25D" w14:textId="77777777" w:rsidR="004434FC" w:rsidRPr="003C0BF6" w:rsidRDefault="004434FC" w:rsidP="004434FC">
            <w:pPr>
              <w:pStyle w:val="9SCCHFormcontent"/>
              <w:numPr>
                <w:ilvl w:val="0"/>
                <w:numId w:val="28"/>
              </w:numPr>
              <w:rPr>
                <w:rFonts w:ascii="Arial" w:hAnsi="Arial" w:cs="Arial"/>
                <w:sz w:val="24"/>
                <w:szCs w:val="24"/>
                <w:lang w:val="en-GB"/>
              </w:rPr>
            </w:pPr>
            <w:r w:rsidRPr="003C0BF6">
              <w:rPr>
                <w:rFonts w:ascii="Arial" w:hAnsi="Arial" w:cs="Arial"/>
                <w:sz w:val="24"/>
                <w:szCs w:val="24"/>
                <w:lang w:val="en-GB"/>
              </w:rPr>
              <w:t>Variations in terms of communications as you would expect</w:t>
            </w:r>
          </w:p>
          <w:p w14:paraId="1C5F0192" w14:textId="77777777" w:rsidR="004434FC" w:rsidRPr="003C0BF6" w:rsidRDefault="004434FC" w:rsidP="004434FC">
            <w:pPr>
              <w:pStyle w:val="9SCCHFormcontent"/>
              <w:numPr>
                <w:ilvl w:val="0"/>
                <w:numId w:val="28"/>
              </w:numPr>
              <w:rPr>
                <w:rFonts w:ascii="Arial" w:hAnsi="Arial" w:cs="Arial"/>
                <w:sz w:val="24"/>
                <w:szCs w:val="24"/>
                <w:lang w:val="en-GB"/>
              </w:rPr>
            </w:pPr>
            <w:r w:rsidRPr="003C0BF6">
              <w:rPr>
                <w:rFonts w:ascii="Arial" w:hAnsi="Arial" w:cs="Arial"/>
                <w:sz w:val="24"/>
                <w:szCs w:val="24"/>
                <w:lang w:val="en-GB"/>
              </w:rPr>
              <w:t xml:space="preserve">Some teachers better at adapting than others </w:t>
            </w:r>
          </w:p>
          <w:p w14:paraId="03CBF1F8" w14:textId="77777777" w:rsidR="004434FC" w:rsidRPr="003C0BF6" w:rsidRDefault="004434FC" w:rsidP="004434FC">
            <w:pPr>
              <w:pStyle w:val="9SCCHFormcontent"/>
              <w:numPr>
                <w:ilvl w:val="0"/>
                <w:numId w:val="28"/>
              </w:numPr>
              <w:rPr>
                <w:rFonts w:ascii="Arial" w:hAnsi="Arial" w:cs="Arial"/>
                <w:sz w:val="24"/>
                <w:szCs w:val="24"/>
                <w:lang w:val="en-GB"/>
              </w:rPr>
            </w:pPr>
            <w:r w:rsidRPr="003C0BF6">
              <w:rPr>
                <w:rFonts w:ascii="Arial" w:hAnsi="Arial" w:cs="Arial"/>
                <w:sz w:val="24"/>
                <w:szCs w:val="24"/>
                <w:lang w:val="en-GB"/>
              </w:rPr>
              <w:t xml:space="preserve">95% support good for College work </w:t>
            </w:r>
          </w:p>
          <w:p w14:paraId="420E65D9" w14:textId="77777777" w:rsidR="004434FC" w:rsidRPr="003C0BF6" w:rsidRDefault="004434FC" w:rsidP="004434FC">
            <w:pPr>
              <w:pStyle w:val="9SCCHFormcontent"/>
              <w:rPr>
                <w:rFonts w:ascii="Arial" w:hAnsi="Arial" w:cs="Arial"/>
                <w:sz w:val="24"/>
                <w:szCs w:val="24"/>
                <w:lang w:val="en-GB"/>
              </w:rPr>
            </w:pPr>
          </w:p>
          <w:p w14:paraId="3D661CDC" w14:textId="77777777" w:rsidR="004434FC" w:rsidRPr="003C0BF6" w:rsidRDefault="004434FC" w:rsidP="004434FC">
            <w:pPr>
              <w:pStyle w:val="9SCCHFormcontent"/>
              <w:rPr>
                <w:rFonts w:ascii="Arial" w:hAnsi="Arial" w:cs="Arial"/>
                <w:sz w:val="24"/>
                <w:szCs w:val="24"/>
                <w:lang w:val="en-GB"/>
              </w:rPr>
            </w:pPr>
            <w:r w:rsidRPr="003C0BF6">
              <w:rPr>
                <w:rFonts w:ascii="Arial" w:hAnsi="Arial" w:cs="Arial"/>
                <w:sz w:val="24"/>
                <w:szCs w:val="24"/>
                <w:lang w:val="en-GB"/>
              </w:rPr>
              <w:t xml:space="preserve">Results by curriculum areas for HOCs </w:t>
            </w:r>
            <w:r w:rsidR="00F02537" w:rsidRPr="00373D3F">
              <w:rPr>
                <w:rFonts w:ascii="Arial" w:hAnsi="Arial" w:cs="Arial"/>
                <w:sz w:val="24"/>
                <w:szCs w:val="24"/>
                <w:lang w:val="en-GB"/>
              </w:rPr>
              <w:t xml:space="preserve">Heads of Curriculum </w:t>
            </w:r>
            <w:r w:rsidRPr="003C0BF6">
              <w:rPr>
                <w:rFonts w:ascii="Arial" w:hAnsi="Arial" w:cs="Arial"/>
                <w:sz w:val="24"/>
                <w:szCs w:val="24"/>
                <w:lang w:val="en-GB"/>
              </w:rPr>
              <w:t xml:space="preserve">to analyse.  Meetings booked in to report feedback from staff and their response to feedback and what actions might need to be carried out. </w:t>
            </w:r>
          </w:p>
          <w:p w14:paraId="116DF466" w14:textId="77777777" w:rsidR="004434FC" w:rsidRPr="003C0BF6" w:rsidRDefault="004434FC" w:rsidP="004434FC">
            <w:pPr>
              <w:pStyle w:val="9SCCHFormcontent"/>
              <w:rPr>
                <w:rFonts w:ascii="Arial" w:hAnsi="Arial" w:cs="Arial"/>
                <w:sz w:val="24"/>
                <w:szCs w:val="24"/>
                <w:lang w:val="en-GB"/>
              </w:rPr>
            </w:pPr>
          </w:p>
          <w:p w14:paraId="4245A3AD" w14:textId="77777777" w:rsidR="004434FC" w:rsidRPr="003C0BF6" w:rsidRDefault="004434FC" w:rsidP="004434FC">
            <w:pPr>
              <w:pStyle w:val="9SCCHFormcontent"/>
              <w:rPr>
                <w:rFonts w:ascii="Arial" w:hAnsi="Arial" w:cs="Arial"/>
                <w:sz w:val="24"/>
                <w:szCs w:val="24"/>
                <w:lang w:val="en-GB"/>
              </w:rPr>
            </w:pPr>
            <w:r w:rsidRPr="003C0BF6">
              <w:rPr>
                <w:rFonts w:ascii="Arial" w:hAnsi="Arial" w:cs="Arial"/>
                <w:sz w:val="24"/>
                <w:szCs w:val="24"/>
                <w:lang w:val="en-GB"/>
              </w:rPr>
              <w:t xml:space="preserve">Nathan </w:t>
            </w:r>
            <w:r>
              <w:rPr>
                <w:rFonts w:ascii="Arial" w:hAnsi="Arial" w:cs="Arial"/>
                <w:sz w:val="24"/>
                <w:szCs w:val="24"/>
                <w:lang w:val="en-GB"/>
              </w:rPr>
              <w:t>said that o</w:t>
            </w:r>
            <w:r w:rsidRPr="003C0BF6">
              <w:rPr>
                <w:rFonts w:ascii="Arial" w:hAnsi="Arial" w:cs="Arial"/>
                <w:sz w:val="24"/>
                <w:szCs w:val="24"/>
                <w:lang w:val="en-GB"/>
              </w:rPr>
              <w:t xml:space="preserve">nline learning from </w:t>
            </w:r>
            <w:r>
              <w:rPr>
                <w:rFonts w:ascii="Arial" w:hAnsi="Arial" w:cs="Arial"/>
                <w:sz w:val="24"/>
                <w:szCs w:val="24"/>
                <w:lang w:val="en-GB"/>
              </w:rPr>
              <w:t>his</w:t>
            </w:r>
            <w:r w:rsidRPr="003C0BF6">
              <w:rPr>
                <w:rFonts w:ascii="Arial" w:hAnsi="Arial" w:cs="Arial"/>
                <w:sz w:val="24"/>
                <w:szCs w:val="24"/>
                <w:lang w:val="en-GB"/>
              </w:rPr>
              <w:t xml:space="preserve"> perspective </w:t>
            </w:r>
            <w:r>
              <w:rPr>
                <w:rFonts w:ascii="Arial" w:hAnsi="Arial" w:cs="Arial"/>
                <w:sz w:val="24"/>
                <w:szCs w:val="24"/>
                <w:lang w:val="en-GB"/>
              </w:rPr>
              <w:t>has had a</w:t>
            </w:r>
            <w:r w:rsidRPr="003C0BF6">
              <w:rPr>
                <w:rFonts w:ascii="Arial" w:hAnsi="Arial" w:cs="Arial"/>
                <w:sz w:val="24"/>
                <w:szCs w:val="24"/>
                <w:lang w:val="en-GB"/>
              </w:rPr>
              <w:t xml:space="preserve"> good impact on 2 of </w:t>
            </w:r>
            <w:r>
              <w:rPr>
                <w:rFonts w:ascii="Arial" w:hAnsi="Arial" w:cs="Arial"/>
                <w:sz w:val="24"/>
                <w:szCs w:val="24"/>
                <w:lang w:val="en-GB"/>
              </w:rPr>
              <w:t>his</w:t>
            </w:r>
            <w:r w:rsidRPr="003C0BF6">
              <w:rPr>
                <w:rFonts w:ascii="Arial" w:hAnsi="Arial" w:cs="Arial"/>
                <w:sz w:val="24"/>
                <w:szCs w:val="24"/>
                <w:lang w:val="en-GB"/>
              </w:rPr>
              <w:t xml:space="preserve"> subjects. We have finished the content already in those subjects. And for him 2 google meet sessions each week and all set and assigned by Google Classrooms, efficient. There are opportunities to ask questions.  All fairly good.</w:t>
            </w:r>
          </w:p>
          <w:p w14:paraId="04A50DA6" w14:textId="77777777" w:rsidR="004434FC" w:rsidRPr="003C0BF6" w:rsidRDefault="004434FC" w:rsidP="004434FC">
            <w:pPr>
              <w:pStyle w:val="9SCCHFormcontent"/>
              <w:rPr>
                <w:rFonts w:ascii="Arial" w:hAnsi="Arial" w:cs="Arial"/>
                <w:sz w:val="24"/>
                <w:szCs w:val="24"/>
                <w:lang w:val="en-GB"/>
              </w:rPr>
            </w:pPr>
          </w:p>
          <w:p w14:paraId="4B095F10" w14:textId="77777777" w:rsidR="004434FC" w:rsidRPr="003C0BF6" w:rsidRDefault="004434FC" w:rsidP="004434FC">
            <w:pPr>
              <w:pStyle w:val="9SCCHFormcontent"/>
              <w:rPr>
                <w:rFonts w:ascii="Arial" w:hAnsi="Arial" w:cs="Arial"/>
                <w:sz w:val="24"/>
                <w:szCs w:val="24"/>
                <w:lang w:val="en-GB"/>
              </w:rPr>
            </w:pPr>
            <w:r w:rsidRPr="003C0BF6">
              <w:rPr>
                <w:rFonts w:ascii="Arial" w:hAnsi="Arial" w:cs="Arial"/>
                <w:sz w:val="24"/>
                <w:szCs w:val="24"/>
                <w:lang w:val="en-GB"/>
              </w:rPr>
              <w:t xml:space="preserve">It </w:t>
            </w:r>
            <w:r>
              <w:rPr>
                <w:rFonts w:ascii="Arial" w:hAnsi="Arial" w:cs="Arial"/>
                <w:sz w:val="24"/>
                <w:szCs w:val="24"/>
                <w:lang w:val="en-GB"/>
              </w:rPr>
              <w:t xml:space="preserve">was noted that it </w:t>
            </w:r>
            <w:r w:rsidRPr="003C0BF6">
              <w:rPr>
                <w:rFonts w:ascii="Arial" w:hAnsi="Arial" w:cs="Arial"/>
                <w:sz w:val="24"/>
                <w:szCs w:val="24"/>
                <w:lang w:val="en-GB"/>
              </w:rPr>
              <w:t xml:space="preserve">does depend on the teacher and the experience you get. </w:t>
            </w:r>
          </w:p>
          <w:p w14:paraId="4190C6C6" w14:textId="77777777" w:rsidR="004434FC" w:rsidRPr="003C0BF6" w:rsidRDefault="004434FC" w:rsidP="004434FC">
            <w:pPr>
              <w:pStyle w:val="9SCCHFormcontent"/>
              <w:rPr>
                <w:rFonts w:ascii="Arial" w:hAnsi="Arial" w:cs="Arial"/>
                <w:sz w:val="24"/>
                <w:szCs w:val="24"/>
                <w:lang w:val="en-GB"/>
              </w:rPr>
            </w:pPr>
          </w:p>
          <w:p w14:paraId="6A266B3A" w14:textId="77777777" w:rsidR="004434FC" w:rsidRPr="003C0BF6" w:rsidRDefault="004434FC" w:rsidP="004434FC">
            <w:pPr>
              <w:pStyle w:val="9SCCHFormcontent"/>
              <w:rPr>
                <w:rFonts w:ascii="Arial" w:hAnsi="Arial" w:cs="Arial"/>
                <w:sz w:val="24"/>
                <w:szCs w:val="24"/>
                <w:lang w:val="en-GB"/>
              </w:rPr>
            </w:pPr>
            <w:r w:rsidRPr="003C0BF6">
              <w:rPr>
                <w:rFonts w:ascii="Arial" w:hAnsi="Arial" w:cs="Arial"/>
                <w:sz w:val="24"/>
                <w:szCs w:val="24"/>
                <w:lang w:val="en-GB"/>
              </w:rPr>
              <w:t xml:space="preserve">Efforts been made to get in touch with </w:t>
            </w:r>
            <w:r>
              <w:rPr>
                <w:rFonts w:ascii="Arial" w:hAnsi="Arial" w:cs="Arial"/>
                <w:sz w:val="24"/>
                <w:szCs w:val="24"/>
                <w:lang w:val="en-GB"/>
              </w:rPr>
              <w:t>learners who are</w:t>
            </w:r>
            <w:r w:rsidRPr="003C0BF6">
              <w:rPr>
                <w:rFonts w:ascii="Arial" w:hAnsi="Arial" w:cs="Arial"/>
                <w:sz w:val="24"/>
                <w:szCs w:val="24"/>
                <w:lang w:val="en-GB"/>
              </w:rPr>
              <w:t xml:space="preserve"> not engaging. </w:t>
            </w:r>
          </w:p>
          <w:p w14:paraId="5EEC6CFB" w14:textId="77777777" w:rsidR="004434FC" w:rsidRPr="003C0BF6" w:rsidRDefault="004434FC" w:rsidP="004434FC">
            <w:pPr>
              <w:pStyle w:val="9SCCHFormcontent"/>
              <w:rPr>
                <w:rFonts w:ascii="Arial" w:hAnsi="Arial" w:cs="Arial"/>
                <w:sz w:val="24"/>
                <w:szCs w:val="24"/>
                <w:lang w:val="en-GB"/>
              </w:rPr>
            </w:pPr>
          </w:p>
          <w:p w14:paraId="2F1DBC04" w14:textId="77777777" w:rsidR="004434FC" w:rsidRDefault="004434FC" w:rsidP="004434FC">
            <w:pPr>
              <w:pStyle w:val="9SCCHFormcontent"/>
              <w:rPr>
                <w:rFonts w:ascii="Arial" w:hAnsi="Arial" w:cs="Arial"/>
                <w:sz w:val="24"/>
                <w:szCs w:val="24"/>
                <w:lang w:val="en-GB"/>
              </w:rPr>
            </w:pPr>
            <w:r>
              <w:rPr>
                <w:rFonts w:ascii="Arial" w:hAnsi="Arial" w:cs="Arial"/>
                <w:sz w:val="24"/>
                <w:szCs w:val="24"/>
                <w:lang w:val="en-GB"/>
              </w:rPr>
              <w:t>Mike asked w</w:t>
            </w:r>
            <w:r w:rsidRPr="003C0BF6">
              <w:rPr>
                <w:rFonts w:ascii="Arial" w:hAnsi="Arial" w:cs="Arial"/>
                <w:sz w:val="24"/>
                <w:szCs w:val="24"/>
                <w:lang w:val="en-GB"/>
              </w:rPr>
              <w:t xml:space="preserve">hat SU events </w:t>
            </w:r>
            <w:r>
              <w:rPr>
                <w:rFonts w:ascii="Arial" w:hAnsi="Arial" w:cs="Arial"/>
                <w:sz w:val="24"/>
                <w:szCs w:val="24"/>
                <w:lang w:val="en-GB"/>
              </w:rPr>
              <w:t>were</w:t>
            </w:r>
            <w:r w:rsidRPr="003C0BF6">
              <w:rPr>
                <w:rFonts w:ascii="Arial" w:hAnsi="Arial" w:cs="Arial"/>
                <w:sz w:val="24"/>
                <w:szCs w:val="24"/>
                <w:lang w:val="en-GB"/>
              </w:rPr>
              <w:t xml:space="preserve"> planned and were now not happening,</w:t>
            </w:r>
            <w:r>
              <w:rPr>
                <w:rFonts w:ascii="Arial" w:hAnsi="Arial" w:cs="Arial"/>
                <w:sz w:val="24"/>
                <w:szCs w:val="24"/>
                <w:lang w:val="en-GB"/>
              </w:rPr>
              <w:t xml:space="preserve"> and if the College has </w:t>
            </w:r>
            <w:r w:rsidRPr="003C0BF6">
              <w:rPr>
                <w:rFonts w:ascii="Arial" w:hAnsi="Arial" w:cs="Arial"/>
                <w:sz w:val="24"/>
                <w:szCs w:val="24"/>
                <w:lang w:val="en-GB"/>
              </w:rPr>
              <w:t>ma</w:t>
            </w:r>
            <w:r w:rsidR="006E2BEB">
              <w:rPr>
                <w:rFonts w:ascii="Arial" w:hAnsi="Arial" w:cs="Arial"/>
                <w:sz w:val="24"/>
                <w:szCs w:val="24"/>
                <w:lang w:val="en-GB"/>
              </w:rPr>
              <w:t>naged to run a</w:t>
            </w:r>
            <w:r>
              <w:rPr>
                <w:rFonts w:ascii="Arial" w:hAnsi="Arial" w:cs="Arial"/>
                <w:sz w:val="24"/>
                <w:szCs w:val="24"/>
                <w:lang w:val="en-GB"/>
              </w:rPr>
              <w:t xml:space="preserve">ny of these virtually.  Nathan said that they have not got round to hosting virtual events as yet, but that it is something they are looking at. </w:t>
            </w:r>
          </w:p>
          <w:p w14:paraId="22C2AF56" w14:textId="77777777" w:rsidR="004434FC" w:rsidRDefault="004434FC" w:rsidP="004434FC">
            <w:pPr>
              <w:pStyle w:val="9SCCHFormcontent"/>
              <w:rPr>
                <w:rFonts w:ascii="Arial" w:hAnsi="Arial" w:cs="Arial"/>
                <w:sz w:val="24"/>
                <w:szCs w:val="24"/>
                <w:lang w:val="en-GB"/>
              </w:rPr>
            </w:pPr>
          </w:p>
          <w:p w14:paraId="21CD2D77" w14:textId="77777777" w:rsidR="004434FC" w:rsidRPr="003C0BF6" w:rsidRDefault="004434FC" w:rsidP="004434FC">
            <w:pPr>
              <w:pStyle w:val="9SCCHFormcontent"/>
              <w:rPr>
                <w:rFonts w:ascii="Arial" w:hAnsi="Arial" w:cs="Arial"/>
                <w:sz w:val="24"/>
                <w:szCs w:val="24"/>
                <w:lang w:val="en-GB"/>
              </w:rPr>
            </w:pPr>
            <w:r w:rsidRPr="003C0BF6">
              <w:rPr>
                <w:rFonts w:ascii="Arial" w:hAnsi="Arial" w:cs="Arial"/>
                <w:sz w:val="24"/>
                <w:szCs w:val="24"/>
                <w:lang w:val="en-GB"/>
              </w:rPr>
              <w:t xml:space="preserve"> SU meetings are every 2 weeks so </w:t>
            </w:r>
            <w:r>
              <w:rPr>
                <w:rFonts w:ascii="Arial" w:hAnsi="Arial" w:cs="Arial"/>
                <w:sz w:val="24"/>
                <w:szCs w:val="24"/>
                <w:lang w:val="en-GB"/>
              </w:rPr>
              <w:t xml:space="preserve">learns </w:t>
            </w:r>
            <w:r w:rsidRPr="003C0BF6">
              <w:rPr>
                <w:rFonts w:ascii="Arial" w:hAnsi="Arial" w:cs="Arial"/>
                <w:sz w:val="24"/>
                <w:szCs w:val="24"/>
                <w:lang w:val="en-GB"/>
              </w:rPr>
              <w:t xml:space="preserve">can report </w:t>
            </w:r>
            <w:r>
              <w:rPr>
                <w:rFonts w:ascii="Arial" w:hAnsi="Arial" w:cs="Arial"/>
                <w:sz w:val="24"/>
                <w:szCs w:val="24"/>
                <w:lang w:val="en-GB"/>
              </w:rPr>
              <w:t xml:space="preserve">their </w:t>
            </w:r>
            <w:r w:rsidRPr="003C0BF6">
              <w:rPr>
                <w:rFonts w:ascii="Arial" w:hAnsi="Arial" w:cs="Arial"/>
                <w:sz w:val="24"/>
                <w:szCs w:val="24"/>
                <w:lang w:val="en-GB"/>
              </w:rPr>
              <w:t>experiences in teaching and learning and speak to each other.</w:t>
            </w:r>
          </w:p>
          <w:p w14:paraId="5756030C" w14:textId="77777777" w:rsidR="004434FC" w:rsidRPr="003C0BF6" w:rsidRDefault="004434FC" w:rsidP="004434FC">
            <w:pPr>
              <w:pStyle w:val="9SCCHFormcontent"/>
              <w:rPr>
                <w:rFonts w:ascii="Arial" w:hAnsi="Arial" w:cs="Arial"/>
                <w:sz w:val="24"/>
                <w:szCs w:val="24"/>
                <w:lang w:val="en-GB"/>
              </w:rPr>
            </w:pPr>
          </w:p>
          <w:p w14:paraId="19BFD4E1" w14:textId="77777777" w:rsidR="004434FC" w:rsidRDefault="004434FC" w:rsidP="004434FC">
            <w:pPr>
              <w:pStyle w:val="9SCCHFormcontent"/>
              <w:rPr>
                <w:rFonts w:ascii="Arial" w:hAnsi="Arial" w:cs="Arial"/>
                <w:sz w:val="24"/>
                <w:szCs w:val="24"/>
                <w:lang w:val="en-GB"/>
              </w:rPr>
            </w:pPr>
            <w:r>
              <w:rPr>
                <w:rFonts w:ascii="Arial" w:hAnsi="Arial" w:cs="Arial"/>
                <w:sz w:val="24"/>
                <w:szCs w:val="24"/>
                <w:lang w:val="en-GB"/>
              </w:rPr>
              <w:t xml:space="preserve">Charlie asked Nathan what his friends experiences have been, both in and outside the College. Nathan said he has heard from friends </w:t>
            </w:r>
            <w:r w:rsidRPr="003C0BF6">
              <w:rPr>
                <w:rFonts w:ascii="Arial" w:hAnsi="Arial" w:cs="Arial"/>
                <w:sz w:val="24"/>
                <w:szCs w:val="24"/>
                <w:lang w:val="en-GB"/>
              </w:rPr>
              <w:t xml:space="preserve">at Varndean </w:t>
            </w:r>
            <w:r>
              <w:rPr>
                <w:rFonts w:ascii="Arial" w:hAnsi="Arial" w:cs="Arial"/>
                <w:sz w:val="24"/>
                <w:szCs w:val="24"/>
                <w:lang w:val="en-GB"/>
              </w:rPr>
              <w:t xml:space="preserve">that they </w:t>
            </w:r>
            <w:r w:rsidR="00F02537" w:rsidRPr="00373D3F">
              <w:rPr>
                <w:rFonts w:ascii="Arial" w:hAnsi="Arial" w:cs="Arial"/>
                <w:sz w:val="24"/>
                <w:szCs w:val="24"/>
                <w:lang w:val="en-GB"/>
              </w:rPr>
              <w:t xml:space="preserve">are </w:t>
            </w:r>
            <w:r>
              <w:rPr>
                <w:rFonts w:ascii="Arial" w:hAnsi="Arial" w:cs="Arial"/>
                <w:sz w:val="24"/>
                <w:szCs w:val="24"/>
                <w:lang w:val="en-GB"/>
              </w:rPr>
              <w:t>being s</w:t>
            </w:r>
            <w:r w:rsidRPr="003C0BF6">
              <w:rPr>
                <w:rFonts w:ascii="Arial" w:hAnsi="Arial" w:cs="Arial"/>
                <w:sz w:val="24"/>
                <w:szCs w:val="24"/>
                <w:lang w:val="en-GB"/>
              </w:rPr>
              <w:t xml:space="preserve">et more work than they would usually be set.  </w:t>
            </w:r>
            <w:r>
              <w:rPr>
                <w:rFonts w:ascii="Arial" w:hAnsi="Arial" w:cs="Arial"/>
                <w:sz w:val="24"/>
                <w:szCs w:val="24"/>
                <w:lang w:val="en-GB"/>
              </w:rPr>
              <w:t>They are g</w:t>
            </w:r>
            <w:r w:rsidRPr="003C0BF6">
              <w:rPr>
                <w:rFonts w:ascii="Arial" w:hAnsi="Arial" w:cs="Arial"/>
                <w:sz w:val="24"/>
                <w:szCs w:val="24"/>
                <w:lang w:val="en-GB"/>
              </w:rPr>
              <w:t xml:space="preserve">etting text communications rather than proactively looking on website.  Varndean </w:t>
            </w:r>
            <w:r>
              <w:rPr>
                <w:rFonts w:ascii="Arial" w:hAnsi="Arial" w:cs="Arial"/>
                <w:sz w:val="24"/>
                <w:szCs w:val="24"/>
                <w:lang w:val="en-GB"/>
              </w:rPr>
              <w:t xml:space="preserve">are </w:t>
            </w:r>
            <w:r w:rsidRPr="003C0BF6">
              <w:rPr>
                <w:rFonts w:ascii="Arial" w:hAnsi="Arial" w:cs="Arial"/>
                <w:sz w:val="24"/>
                <w:szCs w:val="24"/>
                <w:lang w:val="en-GB"/>
              </w:rPr>
              <w:t xml:space="preserve">not doing end of year mocks. </w:t>
            </w:r>
          </w:p>
          <w:p w14:paraId="6F567654" w14:textId="77777777" w:rsidR="004434FC" w:rsidRPr="003C0BF6" w:rsidRDefault="004434FC" w:rsidP="004434FC">
            <w:pPr>
              <w:pStyle w:val="9SCCHFormcontent"/>
              <w:rPr>
                <w:rFonts w:ascii="Arial" w:hAnsi="Arial" w:cs="Arial"/>
                <w:sz w:val="24"/>
                <w:szCs w:val="24"/>
                <w:lang w:val="en-GB"/>
              </w:rPr>
            </w:pPr>
          </w:p>
          <w:p w14:paraId="6306765D" w14:textId="77777777" w:rsidR="004434FC" w:rsidRPr="003C0BF6" w:rsidRDefault="004434FC" w:rsidP="004434FC">
            <w:pPr>
              <w:pStyle w:val="9SCCHFormcontent"/>
              <w:rPr>
                <w:rFonts w:ascii="Arial" w:hAnsi="Arial" w:cs="Arial"/>
                <w:sz w:val="24"/>
                <w:szCs w:val="24"/>
                <w:lang w:val="en-GB"/>
              </w:rPr>
            </w:pPr>
            <w:r>
              <w:rPr>
                <w:rFonts w:ascii="Arial" w:hAnsi="Arial" w:cs="Arial"/>
                <w:sz w:val="24"/>
                <w:szCs w:val="24"/>
                <w:lang w:val="en-GB"/>
              </w:rPr>
              <w:t>Charlie asked Nathan how his parents have been communicated with. Nathan said the m</w:t>
            </w:r>
            <w:r w:rsidRPr="003C0BF6">
              <w:rPr>
                <w:rFonts w:ascii="Arial" w:hAnsi="Arial" w:cs="Arial"/>
                <w:sz w:val="24"/>
                <w:szCs w:val="24"/>
                <w:lang w:val="en-GB"/>
              </w:rPr>
              <w:t xml:space="preserve">ost </w:t>
            </w:r>
            <w:r w:rsidRPr="00373D3F">
              <w:rPr>
                <w:rFonts w:ascii="Arial" w:hAnsi="Arial" w:cs="Arial"/>
                <w:color w:val="000000" w:themeColor="text1"/>
                <w:sz w:val="24"/>
                <w:szCs w:val="24"/>
                <w:lang w:val="en-GB"/>
              </w:rPr>
              <w:t>important message</w:t>
            </w:r>
            <w:r w:rsidR="00BF2DDB" w:rsidRPr="00373D3F">
              <w:rPr>
                <w:rFonts w:ascii="Arial" w:hAnsi="Arial" w:cs="Arial"/>
                <w:color w:val="000000" w:themeColor="text1"/>
                <w:sz w:val="24"/>
                <w:szCs w:val="24"/>
                <w:lang w:val="en-GB"/>
              </w:rPr>
              <w:t>s</w:t>
            </w:r>
            <w:r w:rsidRPr="00373D3F">
              <w:rPr>
                <w:rFonts w:ascii="Arial" w:hAnsi="Arial" w:cs="Arial"/>
                <w:color w:val="000000" w:themeColor="text1"/>
                <w:sz w:val="24"/>
                <w:szCs w:val="24"/>
                <w:lang w:val="en-GB"/>
              </w:rPr>
              <w:t xml:space="preserve"> do </w:t>
            </w:r>
            <w:r w:rsidRPr="003C0BF6">
              <w:rPr>
                <w:rFonts w:ascii="Arial" w:hAnsi="Arial" w:cs="Arial"/>
                <w:sz w:val="24"/>
                <w:szCs w:val="24"/>
                <w:lang w:val="en-GB"/>
              </w:rPr>
              <w:t xml:space="preserve">get transmitted.  Mock timetable and information was sent out.  </w:t>
            </w:r>
            <w:r>
              <w:rPr>
                <w:rFonts w:ascii="Arial" w:hAnsi="Arial" w:cs="Arial"/>
                <w:sz w:val="24"/>
                <w:szCs w:val="24"/>
                <w:lang w:val="en-GB"/>
              </w:rPr>
              <w:t xml:space="preserve">He said that </w:t>
            </w:r>
            <w:r w:rsidRPr="003C0BF6">
              <w:rPr>
                <w:rFonts w:ascii="Arial" w:hAnsi="Arial" w:cs="Arial"/>
                <w:sz w:val="24"/>
                <w:szCs w:val="24"/>
                <w:lang w:val="en-GB"/>
              </w:rPr>
              <w:t xml:space="preserve">arrangements for online learning maybe could have been better.  Messages fairly clear.  Doesn’t need to be drip feed. For people to act and students to be proactive about what is going on in </w:t>
            </w:r>
            <w:r>
              <w:rPr>
                <w:rFonts w:ascii="Arial" w:hAnsi="Arial" w:cs="Arial"/>
                <w:sz w:val="24"/>
                <w:szCs w:val="24"/>
                <w:lang w:val="en-GB"/>
              </w:rPr>
              <w:t xml:space="preserve">their </w:t>
            </w:r>
            <w:r w:rsidRPr="003C0BF6">
              <w:rPr>
                <w:rFonts w:ascii="Arial" w:hAnsi="Arial" w:cs="Arial"/>
                <w:sz w:val="24"/>
                <w:szCs w:val="24"/>
                <w:lang w:val="en-GB"/>
              </w:rPr>
              <w:t xml:space="preserve">educational lives. </w:t>
            </w:r>
          </w:p>
          <w:p w14:paraId="09F7C5C0" w14:textId="77777777" w:rsidR="003C0BF6" w:rsidRPr="003C0BF6" w:rsidRDefault="003C0BF6" w:rsidP="003C0BF6">
            <w:pPr>
              <w:pStyle w:val="9SCCHFormcontent"/>
              <w:rPr>
                <w:rFonts w:ascii="Arial" w:hAnsi="Arial" w:cs="Arial"/>
                <w:sz w:val="24"/>
                <w:szCs w:val="24"/>
                <w:lang w:val="en-GB"/>
              </w:rPr>
            </w:pPr>
          </w:p>
          <w:p w14:paraId="016A02D0" w14:textId="77777777" w:rsidR="004434FC" w:rsidRDefault="003C0BF6" w:rsidP="003C0BF6">
            <w:pPr>
              <w:pStyle w:val="9SCCHFormcontent"/>
              <w:rPr>
                <w:rFonts w:ascii="Arial" w:hAnsi="Arial" w:cs="Arial"/>
                <w:sz w:val="24"/>
                <w:szCs w:val="24"/>
                <w:lang w:val="en-GB"/>
              </w:rPr>
            </w:pPr>
            <w:r w:rsidRPr="003C0BF6">
              <w:rPr>
                <w:rFonts w:ascii="Arial" w:hAnsi="Arial" w:cs="Arial"/>
                <w:b/>
                <w:sz w:val="24"/>
                <w:szCs w:val="24"/>
                <w:lang w:val="en-GB"/>
              </w:rPr>
              <w:t>Project Phoenix</w:t>
            </w:r>
            <w:r w:rsidRPr="003C0BF6">
              <w:rPr>
                <w:rFonts w:ascii="Arial" w:hAnsi="Arial" w:cs="Arial"/>
                <w:sz w:val="24"/>
                <w:szCs w:val="24"/>
                <w:lang w:val="en-GB"/>
              </w:rPr>
              <w:t xml:space="preserve"> </w:t>
            </w:r>
          </w:p>
          <w:p w14:paraId="5AFA918B" w14:textId="77777777" w:rsidR="003C0BF6" w:rsidRPr="003C0BF6" w:rsidRDefault="004434FC" w:rsidP="003C0BF6">
            <w:pPr>
              <w:pStyle w:val="9SCCHFormcontent"/>
              <w:rPr>
                <w:rFonts w:ascii="Arial" w:hAnsi="Arial" w:cs="Arial"/>
                <w:sz w:val="24"/>
                <w:szCs w:val="24"/>
                <w:lang w:val="en-GB"/>
              </w:rPr>
            </w:pPr>
            <w:r>
              <w:rPr>
                <w:rFonts w:ascii="Arial" w:hAnsi="Arial" w:cs="Arial"/>
                <w:sz w:val="24"/>
                <w:szCs w:val="24"/>
                <w:lang w:val="en-GB"/>
              </w:rPr>
              <w:t xml:space="preserve">This </w:t>
            </w:r>
            <w:r w:rsidR="003C0BF6" w:rsidRPr="003C0BF6">
              <w:rPr>
                <w:rFonts w:ascii="Arial" w:hAnsi="Arial" w:cs="Arial"/>
                <w:sz w:val="24"/>
                <w:szCs w:val="24"/>
                <w:lang w:val="en-GB"/>
              </w:rPr>
              <w:t xml:space="preserve">is the College group looking into how we will re-open in the future.  Initial discussions have taken place looking at the large number of considerations that will need to be taken into account before it can re-open.  Further clarity is due to come from central government. </w:t>
            </w:r>
          </w:p>
          <w:p w14:paraId="59AE733D" w14:textId="77777777" w:rsidR="003C0BF6" w:rsidRPr="003C0BF6" w:rsidRDefault="003C0BF6" w:rsidP="003C0BF6">
            <w:pPr>
              <w:pStyle w:val="9SCCHFormcontent"/>
              <w:rPr>
                <w:rFonts w:ascii="Arial" w:hAnsi="Arial" w:cs="Arial"/>
                <w:sz w:val="24"/>
                <w:szCs w:val="24"/>
                <w:lang w:val="en-GB"/>
              </w:rPr>
            </w:pPr>
          </w:p>
          <w:p w14:paraId="1487C620"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 xml:space="preserve">It is expected that primary schools will open up in the first instance with a phased return.  There has been no information about colleges so far or how many students will be expected to return this academic year. </w:t>
            </w:r>
          </w:p>
          <w:p w14:paraId="37C880BC" w14:textId="77777777" w:rsidR="003C0BF6" w:rsidRPr="003C0BF6" w:rsidRDefault="003C0BF6" w:rsidP="003C0BF6">
            <w:pPr>
              <w:pStyle w:val="9SCCHFormcontent"/>
              <w:rPr>
                <w:rFonts w:ascii="Arial" w:hAnsi="Arial" w:cs="Arial"/>
                <w:sz w:val="24"/>
                <w:szCs w:val="24"/>
                <w:lang w:val="en-GB"/>
              </w:rPr>
            </w:pPr>
          </w:p>
          <w:p w14:paraId="21FF6E3C"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 xml:space="preserve">There are many complications and implications to be considered, some of which will depend on how quickly the lockdown ends. </w:t>
            </w:r>
          </w:p>
          <w:p w14:paraId="5F34C7A4" w14:textId="77777777" w:rsidR="003C0BF6" w:rsidRPr="003C0BF6" w:rsidRDefault="003C0BF6" w:rsidP="003C0BF6">
            <w:pPr>
              <w:pStyle w:val="9SCCHFormcontent"/>
              <w:rPr>
                <w:rFonts w:ascii="Arial" w:hAnsi="Arial" w:cs="Arial"/>
                <w:b/>
                <w:sz w:val="24"/>
                <w:szCs w:val="24"/>
                <w:lang w:val="en-GB"/>
              </w:rPr>
            </w:pPr>
            <w:r w:rsidRPr="003C0BF6">
              <w:rPr>
                <w:rFonts w:ascii="Arial" w:hAnsi="Arial" w:cs="Arial"/>
                <w:b/>
                <w:sz w:val="24"/>
                <w:szCs w:val="24"/>
                <w:lang w:val="en-GB"/>
              </w:rPr>
              <w:t>Report from whole College group.</w:t>
            </w:r>
          </w:p>
          <w:p w14:paraId="06DBC23D"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First year A level students will be completing online mock exams next week.  It will be interesting to get feedback from how students and staff think this has gone.</w:t>
            </w:r>
          </w:p>
          <w:p w14:paraId="37B7419A" w14:textId="77777777" w:rsidR="003C0BF6" w:rsidRPr="003C0BF6" w:rsidRDefault="003C0BF6" w:rsidP="003C0BF6">
            <w:pPr>
              <w:pStyle w:val="9SCCHFormcontent"/>
              <w:rPr>
                <w:rFonts w:ascii="Arial" w:hAnsi="Arial" w:cs="Arial"/>
                <w:sz w:val="24"/>
                <w:szCs w:val="24"/>
                <w:lang w:val="en-GB"/>
              </w:rPr>
            </w:pPr>
          </w:p>
          <w:p w14:paraId="0C5C8791" w14:textId="77777777" w:rsidR="003C0BF6" w:rsidRDefault="003C0BF6" w:rsidP="003C0BF6">
            <w:pPr>
              <w:pStyle w:val="9SCCHFormcontent"/>
              <w:rPr>
                <w:rFonts w:ascii="Arial" w:hAnsi="Arial" w:cs="Arial"/>
                <w:sz w:val="24"/>
                <w:szCs w:val="24"/>
                <w:lang w:val="en-GB"/>
              </w:rPr>
            </w:pPr>
            <w:r>
              <w:rPr>
                <w:rFonts w:ascii="Arial" w:hAnsi="Arial" w:cs="Arial"/>
                <w:sz w:val="24"/>
                <w:szCs w:val="24"/>
                <w:lang w:val="en-GB"/>
              </w:rPr>
              <w:t>Nathan asked if there was a</w:t>
            </w:r>
            <w:r w:rsidRPr="003C0BF6">
              <w:rPr>
                <w:rFonts w:ascii="Arial" w:hAnsi="Arial" w:cs="Arial"/>
                <w:sz w:val="24"/>
                <w:szCs w:val="24"/>
                <w:lang w:val="en-GB"/>
              </w:rPr>
              <w:t>ny clarification whether students sitting exam</w:t>
            </w:r>
            <w:r>
              <w:rPr>
                <w:rFonts w:ascii="Arial" w:hAnsi="Arial" w:cs="Arial"/>
                <w:sz w:val="24"/>
                <w:szCs w:val="24"/>
                <w:lang w:val="en-GB"/>
              </w:rPr>
              <w:t xml:space="preserve">s include secondary and year 12. </w:t>
            </w:r>
          </w:p>
          <w:p w14:paraId="54C97840" w14:textId="77777777" w:rsidR="003C0BF6" w:rsidRDefault="003C0BF6" w:rsidP="003C0BF6">
            <w:pPr>
              <w:pStyle w:val="9SCCHFormcontent"/>
              <w:rPr>
                <w:rFonts w:ascii="Arial" w:hAnsi="Arial" w:cs="Arial"/>
                <w:sz w:val="24"/>
                <w:szCs w:val="24"/>
                <w:lang w:val="en-GB"/>
              </w:rPr>
            </w:pPr>
          </w:p>
          <w:p w14:paraId="50172064" w14:textId="77777777" w:rsidR="003C0BF6" w:rsidRPr="003C0BF6" w:rsidRDefault="003C0BF6" w:rsidP="003C0BF6">
            <w:pPr>
              <w:pStyle w:val="9SCCHFormcontent"/>
              <w:rPr>
                <w:rFonts w:ascii="Arial" w:hAnsi="Arial" w:cs="Arial"/>
                <w:sz w:val="24"/>
                <w:szCs w:val="24"/>
                <w:lang w:val="en-GB"/>
              </w:rPr>
            </w:pPr>
            <w:r>
              <w:rPr>
                <w:rFonts w:ascii="Arial" w:hAnsi="Arial" w:cs="Arial"/>
                <w:sz w:val="24"/>
                <w:szCs w:val="24"/>
                <w:lang w:val="en-GB"/>
              </w:rPr>
              <w:t>Fred said that it is i</w:t>
            </w:r>
            <w:r w:rsidRPr="003C0BF6">
              <w:rPr>
                <w:rFonts w:ascii="Arial" w:hAnsi="Arial" w:cs="Arial"/>
                <w:sz w:val="24"/>
                <w:szCs w:val="24"/>
                <w:lang w:val="en-GB"/>
              </w:rPr>
              <w:t xml:space="preserve">nitially it is expected that primary schools would have a phased return from 1 June, focusing on Year 1 and Year 6.  In secondary schools it is expected that Year 10 and 12 will be asked to return but currently there is no time frame set for this.  It is likely to depend on what is happening with the R rate (reproduction rate of the virus) and how it goes with primary schools. </w:t>
            </w:r>
          </w:p>
          <w:p w14:paraId="224280CF" w14:textId="77777777" w:rsidR="003C0BF6" w:rsidRPr="003C0BF6" w:rsidRDefault="003C0BF6" w:rsidP="003C0BF6">
            <w:pPr>
              <w:pStyle w:val="9SCCHFormcontent"/>
              <w:rPr>
                <w:rFonts w:ascii="Arial" w:hAnsi="Arial" w:cs="Arial"/>
                <w:sz w:val="24"/>
                <w:szCs w:val="24"/>
                <w:lang w:val="en-GB"/>
              </w:rPr>
            </w:pPr>
          </w:p>
          <w:p w14:paraId="6C544EED"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 xml:space="preserve">Tony </w:t>
            </w:r>
            <w:r>
              <w:rPr>
                <w:rFonts w:ascii="Arial" w:hAnsi="Arial" w:cs="Arial"/>
                <w:sz w:val="24"/>
                <w:szCs w:val="24"/>
                <w:lang w:val="en-GB"/>
              </w:rPr>
              <w:t xml:space="preserve">said it was </w:t>
            </w:r>
            <w:r w:rsidRPr="003C0BF6">
              <w:rPr>
                <w:rFonts w:ascii="Arial" w:hAnsi="Arial" w:cs="Arial"/>
                <w:sz w:val="24"/>
                <w:szCs w:val="24"/>
                <w:lang w:val="en-GB"/>
              </w:rPr>
              <w:t xml:space="preserve">great that the College is setting work for Year 11 </w:t>
            </w:r>
            <w:r>
              <w:rPr>
                <w:rFonts w:ascii="Arial" w:hAnsi="Arial" w:cs="Arial"/>
                <w:sz w:val="24"/>
                <w:szCs w:val="24"/>
                <w:lang w:val="en-GB"/>
              </w:rPr>
              <w:t xml:space="preserve">students and asked if the College will </w:t>
            </w:r>
            <w:r w:rsidRPr="003C0BF6">
              <w:rPr>
                <w:rFonts w:ascii="Arial" w:hAnsi="Arial" w:cs="Arial"/>
                <w:sz w:val="24"/>
                <w:szCs w:val="24"/>
                <w:lang w:val="en-GB"/>
              </w:rPr>
              <w:t xml:space="preserve">be sharing any </w:t>
            </w:r>
            <w:r w:rsidRPr="00373D3F">
              <w:rPr>
                <w:rFonts w:ascii="Arial" w:hAnsi="Arial" w:cs="Arial"/>
                <w:sz w:val="24"/>
                <w:szCs w:val="24"/>
                <w:lang w:val="en-GB"/>
              </w:rPr>
              <w:t>overview</w:t>
            </w:r>
            <w:r w:rsidRPr="003C0BF6">
              <w:rPr>
                <w:rFonts w:ascii="Arial" w:hAnsi="Arial" w:cs="Arial"/>
                <w:sz w:val="24"/>
                <w:szCs w:val="24"/>
                <w:lang w:val="en-GB"/>
              </w:rPr>
              <w:t xml:space="preserve"> with local schools that can be shared with their parents</w:t>
            </w:r>
            <w:r>
              <w:rPr>
                <w:rFonts w:ascii="Arial" w:hAnsi="Arial" w:cs="Arial"/>
                <w:sz w:val="24"/>
                <w:szCs w:val="24"/>
                <w:lang w:val="en-GB"/>
              </w:rPr>
              <w:t xml:space="preserve">. </w:t>
            </w:r>
            <w:r w:rsidRPr="003C0BF6">
              <w:rPr>
                <w:rFonts w:ascii="Arial" w:hAnsi="Arial" w:cs="Arial"/>
                <w:sz w:val="24"/>
                <w:szCs w:val="24"/>
                <w:lang w:val="en-GB"/>
              </w:rPr>
              <w:t xml:space="preserve">Fred noted that there will be a section on the College website where all this information will go along with a link to all subjects and material being provided.  Obviously it is a work in progress at the moment.  Guy in marketing is leading on this. </w:t>
            </w:r>
          </w:p>
          <w:p w14:paraId="7964D01B" w14:textId="77777777" w:rsidR="003C0BF6" w:rsidRPr="003C0BF6" w:rsidRDefault="003C0BF6" w:rsidP="003C0BF6">
            <w:pPr>
              <w:pStyle w:val="9SCCHFormcontent"/>
              <w:rPr>
                <w:rFonts w:ascii="Arial" w:hAnsi="Arial" w:cs="Arial"/>
                <w:sz w:val="24"/>
                <w:szCs w:val="24"/>
                <w:lang w:val="en-GB"/>
              </w:rPr>
            </w:pPr>
          </w:p>
          <w:p w14:paraId="2B909F4F" w14:textId="3874025B" w:rsidR="003C0BF6" w:rsidRPr="003C0BF6" w:rsidRDefault="003C0BF6" w:rsidP="003C0BF6">
            <w:pPr>
              <w:pStyle w:val="9SCCHFormcontent"/>
              <w:rPr>
                <w:rFonts w:ascii="Arial" w:hAnsi="Arial" w:cs="Arial"/>
                <w:sz w:val="24"/>
                <w:szCs w:val="24"/>
                <w:lang w:val="en-GB"/>
              </w:rPr>
            </w:pPr>
            <w:r>
              <w:rPr>
                <w:rFonts w:ascii="Arial" w:hAnsi="Arial" w:cs="Arial"/>
                <w:sz w:val="24"/>
                <w:szCs w:val="24"/>
                <w:lang w:val="en-GB"/>
              </w:rPr>
              <w:t xml:space="preserve">Dan advised the College is </w:t>
            </w:r>
            <w:r w:rsidRPr="003C0BF6">
              <w:rPr>
                <w:rFonts w:ascii="Arial" w:hAnsi="Arial" w:cs="Arial"/>
                <w:sz w:val="24"/>
                <w:szCs w:val="24"/>
                <w:lang w:val="en-GB"/>
              </w:rPr>
              <w:t xml:space="preserve">developing a communications strategy for both secondary schools and careers leads so they have all the relevant information.  As was noted by Fred there will be a specific part on the College website.  There will be project work, with </w:t>
            </w:r>
            <w:r w:rsidR="00373D3F">
              <w:rPr>
                <w:rFonts w:ascii="Arial" w:hAnsi="Arial" w:cs="Arial"/>
                <w:sz w:val="24"/>
                <w:szCs w:val="24"/>
                <w:lang w:val="en-GB"/>
              </w:rPr>
              <w:t>invitations</w:t>
            </w:r>
            <w:r w:rsidR="00373D3F">
              <w:rPr>
                <w:rFonts w:ascii="Arial" w:hAnsi="Arial" w:cs="Arial"/>
                <w:color w:val="FF0000"/>
                <w:sz w:val="24"/>
                <w:szCs w:val="24"/>
                <w:lang w:val="en-GB"/>
              </w:rPr>
              <w:t xml:space="preserve"> </w:t>
            </w:r>
            <w:r w:rsidR="00373D3F" w:rsidRPr="003C0BF6">
              <w:rPr>
                <w:rFonts w:ascii="Arial" w:hAnsi="Arial" w:cs="Arial"/>
                <w:sz w:val="24"/>
                <w:szCs w:val="24"/>
                <w:lang w:val="en-GB"/>
              </w:rPr>
              <w:t>to</w:t>
            </w:r>
            <w:r w:rsidRPr="003C0BF6">
              <w:rPr>
                <w:rFonts w:ascii="Arial" w:hAnsi="Arial" w:cs="Arial"/>
                <w:sz w:val="24"/>
                <w:szCs w:val="24"/>
                <w:lang w:val="en-GB"/>
              </w:rPr>
              <w:t xml:space="preserve"> existing applicants to join in Google classroom activity.  The work will be interactive and not just pdf workbooks.</w:t>
            </w:r>
          </w:p>
          <w:p w14:paraId="663C6B25" w14:textId="77777777" w:rsidR="003C0BF6" w:rsidRPr="003C0BF6" w:rsidRDefault="003C0BF6" w:rsidP="003C0BF6">
            <w:pPr>
              <w:pStyle w:val="9SCCHFormcontent"/>
              <w:rPr>
                <w:rFonts w:ascii="Arial" w:hAnsi="Arial" w:cs="Arial"/>
                <w:sz w:val="24"/>
                <w:szCs w:val="24"/>
                <w:lang w:val="en-GB"/>
              </w:rPr>
            </w:pPr>
          </w:p>
          <w:p w14:paraId="36E7554A"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 xml:space="preserve">Charlie </w:t>
            </w:r>
            <w:r>
              <w:rPr>
                <w:rFonts w:ascii="Arial" w:hAnsi="Arial" w:cs="Arial"/>
                <w:sz w:val="24"/>
                <w:szCs w:val="24"/>
                <w:lang w:val="en-GB"/>
              </w:rPr>
              <w:t>asked if the</w:t>
            </w:r>
            <w:r w:rsidRPr="003C0BF6">
              <w:rPr>
                <w:rFonts w:ascii="Arial" w:hAnsi="Arial" w:cs="Arial"/>
                <w:sz w:val="24"/>
                <w:szCs w:val="24"/>
                <w:lang w:val="en-GB"/>
              </w:rPr>
              <w:t xml:space="preserve"> per-capita Government grant is the sa</w:t>
            </w:r>
            <w:r>
              <w:rPr>
                <w:rFonts w:ascii="Arial" w:hAnsi="Arial" w:cs="Arial"/>
                <w:sz w:val="24"/>
                <w:szCs w:val="24"/>
                <w:lang w:val="en-GB"/>
              </w:rPr>
              <w:t xml:space="preserve">me, even if teaching is remote. He asked if some </w:t>
            </w:r>
            <w:r w:rsidRPr="003C0BF6">
              <w:rPr>
                <w:rFonts w:ascii="Arial" w:hAnsi="Arial" w:cs="Arial"/>
                <w:sz w:val="24"/>
                <w:szCs w:val="24"/>
                <w:lang w:val="en-GB"/>
              </w:rPr>
              <w:t>students prefer/do bett</w:t>
            </w:r>
            <w:r>
              <w:rPr>
                <w:rFonts w:ascii="Arial" w:hAnsi="Arial" w:cs="Arial"/>
                <w:sz w:val="24"/>
                <w:szCs w:val="24"/>
                <w:lang w:val="en-GB"/>
              </w:rPr>
              <w:t>er under this new regime. He asked if w</w:t>
            </w:r>
            <w:r w:rsidRPr="003C0BF6">
              <w:rPr>
                <w:rFonts w:ascii="Arial" w:hAnsi="Arial" w:cs="Arial"/>
                <w:sz w:val="24"/>
                <w:szCs w:val="24"/>
                <w:lang w:val="en-GB"/>
              </w:rPr>
              <w:t>hen things get back to ‘normal’ will there an opportunity to continue offerin</w:t>
            </w:r>
            <w:r>
              <w:rPr>
                <w:rFonts w:ascii="Arial" w:hAnsi="Arial" w:cs="Arial"/>
                <w:sz w:val="24"/>
                <w:szCs w:val="24"/>
                <w:lang w:val="en-GB"/>
              </w:rPr>
              <w:t>g Distance Learning to students, as extra revenue.</w:t>
            </w:r>
          </w:p>
          <w:p w14:paraId="63BFD278" w14:textId="77777777" w:rsidR="003C0BF6" w:rsidRPr="003C0BF6" w:rsidRDefault="003C0BF6" w:rsidP="003C0BF6">
            <w:pPr>
              <w:pStyle w:val="9SCCHFormcontent"/>
              <w:rPr>
                <w:rFonts w:ascii="Arial" w:hAnsi="Arial" w:cs="Arial"/>
                <w:sz w:val="24"/>
                <w:szCs w:val="24"/>
                <w:lang w:val="en-GB"/>
              </w:rPr>
            </w:pPr>
          </w:p>
          <w:p w14:paraId="50FA3696" w14:textId="627A943D" w:rsidR="003C0BF6" w:rsidRPr="003C0BF6" w:rsidRDefault="003C0BF6" w:rsidP="003C0BF6">
            <w:pPr>
              <w:pStyle w:val="9SCCHFormcontent"/>
              <w:rPr>
                <w:rFonts w:ascii="Arial" w:hAnsi="Arial" w:cs="Arial"/>
                <w:sz w:val="24"/>
                <w:szCs w:val="24"/>
                <w:lang w:val="en-GB"/>
              </w:rPr>
            </w:pPr>
            <w:r>
              <w:rPr>
                <w:rFonts w:ascii="Arial" w:hAnsi="Arial" w:cs="Arial"/>
                <w:sz w:val="24"/>
                <w:szCs w:val="24"/>
                <w:lang w:val="en-GB"/>
              </w:rPr>
              <w:t>Fred said that f</w:t>
            </w:r>
            <w:r w:rsidRPr="003C0BF6">
              <w:rPr>
                <w:rFonts w:ascii="Arial" w:hAnsi="Arial" w:cs="Arial"/>
                <w:sz w:val="24"/>
                <w:szCs w:val="24"/>
                <w:lang w:val="en-GB"/>
              </w:rPr>
              <w:t xml:space="preserve">or the vast majority of 16-18 students the funding has not changed.  </w:t>
            </w:r>
            <w:r>
              <w:rPr>
                <w:rFonts w:ascii="Arial" w:hAnsi="Arial" w:cs="Arial"/>
                <w:sz w:val="24"/>
                <w:szCs w:val="24"/>
                <w:lang w:val="en-GB"/>
              </w:rPr>
              <w:t>The</w:t>
            </w:r>
            <w:r w:rsidRPr="003C0BF6">
              <w:rPr>
                <w:rFonts w:ascii="Arial" w:hAnsi="Arial" w:cs="Arial"/>
                <w:sz w:val="24"/>
                <w:szCs w:val="24"/>
                <w:lang w:val="en-GB"/>
              </w:rPr>
              <w:t xml:space="preserve"> AEB</w:t>
            </w:r>
            <w:r w:rsidR="00F02537">
              <w:rPr>
                <w:rFonts w:ascii="Arial" w:hAnsi="Arial" w:cs="Arial"/>
                <w:sz w:val="24"/>
                <w:szCs w:val="24"/>
                <w:lang w:val="en-GB"/>
              </w:rPr>
              <w:t xml:space="preserve"> </w:t>
            </w:r>
            <w:r w:rsidR="00F02537" w:rsidRPr="00373D3F">
              <w:rPr>
                <w:rFonts w:ascii="Arial" w:hAnsi="Arial" w:cs="Arial"/>
                <w:sz w:val="24"/>
                <w:szCs w:val="24"/>
                <w:lang w:val="en-GB"/>
              </w:rPr>
              <w:t xml:space="preserve">Adult </w:t>
            </w:r>
            <w:r w:rsidR="00373D3F" w:rsidRPr="00373D3F">
              <w:rPr>
                <w:rFonts w:ascii="Arial" w:hAnsi="Arial" w:cs="Arial"/>
                <w:sz w:val="24"/>
                <w:szCs w:val="24"/>
                <w:lang w:val="en-GB"/>
              </w:rPr>
              <w:t xml:space="preserve">Education </w:t>
            </w:r>
            <w:r w:rsidR="00373D3F" w:rsidRPr="003C0BF6">
              <w:rPr>
                <w:rFonts w:ascii="Arial" w:hAnsi="Arial" w:cs="Arial"/>
                <w:sz w:val="24"/>
                <w:szCs w:val="24"/>
                <w:lang w:val="en-GB"/>
              </w:rPr>
              <w:t>funding</w:t>
            </w:r>
            <w:r w:rsidRPr="003C0BF6">
              <w:rPr>
                <w:rFonts w:ascii="Arial" w:hAnsi="Arial" w:cs="Arial"/>
                <w:sz w:val="24"/>
                <w:szCs w:val="24"/>
                <w:lang w:val="en-GB"/>
              </w:rPr>
              <w:t xml:space="preserve"> is low at Lewes, but some courses have not been able to run and have had to be cancelled.  Funding for the vast majority of the College is as it was for the time being.</w:t>
            </w:r>
          </w:p>
          <w:p w14:paraId="2A0CEF09" w14:textId="77777777" w:rsidR="003C0BF6" w:rsidRPr="003C0BF6" w:rsidRDefault="003C0BF6" w:rsidP="003C0BF6">
            <w:pPr>
              <w:pStyle w:val="9SCCHFormcontent"/>
              <w:rPr>
                <w:rFonts w:ascii="Arial" w:hAnsi="Arial" w:cs="Arial"/>
                <w:sz w:val="24"/>
                <w:szCs w:val="24"/>
                <w:lang w:val="en-GB"/>
              </w:rPr>
            </w:pPr>
          </w:p>
          <w:p w14:paraId="4D3AFE3E"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 xml:space="preserve">Charlie </w:t>
            </w:r>
            <w:r>
              <w:rPr>
                <w:rFonts w:ascii="Arial" w:hAnsi="Arial" w:cs="Arial"/>
                <w:sz w:val="24"/>
                <w:szCs w:val="24"/>
                <w:lang w:val="en-GB"/>
              </w:rPr>
              <w:t>asked if there was</w:t>
            </w:r>
            <w:r w:rsidRPr="003C0BF6">
              <w:rPr>
                <w:rFonts w:ascii="Arial" w:hAnsi="Arial" w:cs="Arial"/>
                <w:sz w:val="24"/>
                <w:szCs w:val="24"/>
                <w:lang w:val="en-GB"/>
              </w:rPr>
              <w:t xml:space="preserve"> a case for a new development area</w:t>
            </w:r>
            <w:r>
              <w:rPr>
                <w:rFonts w:ascii="Arial" w:hAnsi="Arial" w:cs="Arial"/>
                <w:sz w:val="24"/>
                <w:szCs w:val="24"/>
                <w:lang w:val="en-GB"/>
              </w:rPr>
              <w:t xml:space="preserve"> in distance learning.</w:t>
            </w:r>
            <w:r w:rsidRPr="003C0BF6">
              <w:rPr>
                <w:rFonts w:ascii="Arial" w:hAnsi="Arial" w:cs="Arial"/>
                <w:sz w:val="24"/>
                <w:szCs w:val="24"/>
                <w:lang w:val="en-GB"/>
              </w:rPr>
              <w:t xml:space="preserve"> Dan said the College is developing online learning materials particularly for adults</w:t>
            </w:r>
            <w:r>
              <w:rPr>
                <w:rFonts w:ascii="Arial" w:hAnsi="Arial" w:cs="Arial"/>
                <w:sz w:val="24"/>
                <w:szCs w:val="24"/>
                <w:lang w:val="en-GB"/>
              </w:rPr>
              <w:t xml:space="preserve"> and that the College</w:t>
            </w:r>
            <w:r w:rsidRPr="003C0BF6">
              <w:rPr>
                <w:rFonts w:ascii="Arial" w:hAnsi="Arial" w:cs="Arial"/>
                <w:sz w:val="24"/>
                <w:szCs w:val="24"/>
                <w:lang w:val="en-GB"/>
              </w:rPr>
              <w:t xml:space="preserve"> must not lose what </w:t>
            </w:r>
            <w:r>
              <w:rPr>
                <w:rFonts w:ascii="Arial" w:hAnsi="Arial" w:cs="Arial"/>
                <w:sz w:val="24"/>
                <w:szCs w:val="24"/>
                <w:lang w:val="en-GB"/>
              </w:rPr>
              <w:t xml:space="preserve">it has </w:t>
            </w:r>
            <w:r w:rsidRPr="003C0BF6">
              <w:rPr>
                <w:rFonts w:ascii="Arial" w:hAnsi="Arial" w:cs="Arial"/>
                <w:sz w:val="24"/>
                <w:szCs w:val="24"/>
                <w:lang w:val="en-GB"/>
              </w:rPr>
              <w:t>learnt over the last few months during any phased return.  Some students may wish to continue to learn on</w:t>
            </w:r>
            <w:r w:rsidR="00F02537">
              <w:rPr>
                <w:rFonts w:ascii="Arial" w:hAnsi="Arial" w:cs="Arial"/>
                <w:color w:val="FF0000"/>
                <w:sz w:val="24"/>
                <w:szCs w:val="24"/>
                <w:lang w:val="en-GB"/>
              </w:rPr>
              <w:t>-</w:t>
            </w:r>
            <w:r w:rsidRPr="003C0BF6">
              <w:rPr>
                <w:rFonts w:ascii="Arial" w:hAnsi="Arial" w:cs="Arial"/>
                <w:sz w:val="24"/>
                <w:szCs w:val="24"/>
                <w:lang w:val="en-GB"/>
              </w:rPr>
              <w:t>line.</w:t>
            </w:r>
          </w:p>
          <w:p w14:paraId="6B385F6C" w14:textId="77777777" w:rsidR="003C0BF6" w:rsidRPr="003C0BF6" w:rsidRDefault="003C0BF6" w:rsidP="003C0BF6">
            <w:pPr>
              <w:pStyle w:val="9SCCHFormcontent"/>
              <w:rPr>
                <w:rFonts w:ascii="Arial" w:hAnsi="Arial" w:cs="Arial"/>
                <w:sz w:val="24"/>
                <w:szCs w:val="24"/>
                <w:lang w:val="en-GB"/>
              </w:rPr>
            </w:pPr>
          </w:p>
          <w:p w14:paraId="6CB19656"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Da</w:t>
            </w:r>
            <w:r>
              <w:rPr>
                <w:rFonts w:ascii="Arial" w:hAnsi="Arial" w:cs="Arial"/>
                <w:sz w:val="24"/>
                <w:szCs w:val="24"/>
                <w:lang w:val="en-GB"/>
              </w:rPr>
              <w:t xml:space="preserve">n advised that the </w:t>
            </w:r>
            <w:r w:rsidRPr="003C0BF6">
              <w:rPr>
                <w:rFonts w:ascii="Arial" w:hAnsi="Arial" w:cs="Arial"/>
                <w:sz w:val="24"/>
                <w:szCs w:val="24"/>
                <w:lang w:val="en-GB"/>
              </w:rPr>
              <w:t xml:space="preserve">College AEB range of provision brought in 500 enquiries and resulted in 150 enrolments.  These are mainly short accredited courses. For the International market there are lots of organisations already in the </w:t>
            </w:r>
            <w:r w:rsidRPr="00373D3F">
              <w:rPr>
                <w:rFonts w:ascii="Arial" w:hAnsi="Arial" w:cs="Arial"/>
                <w:sz w:val="24"/>
                <w:szCs w:val="24"/>
                <w:lang w:val="en-GB"/>
              </w:rPr>
              <w:t xml:space="preserve">marketplace </w:t>
            </w:r>
            <w:r w:rsidRPr="003C0BF6">
              <w:rPr>
                <w:rFonts w:ascii="Arial" w:hAnsi="Arial" w:cs="Arial"/>
                <w:sz w:val="24"/>
                <w:szCs w:val="24"/>
                <w:lang w:val="en-GB"/>
              </w:rPr>
              <w:t>delivering English language courses online.  These have a lower margin but are a potential way in which we can get students onto year</w:t>
            </w:r>
            <w:r w:rsidR="00F02537">
              <w:rPr>
                <w:rFonts w:ascii="Arial" w:hAnsi="Arial" w:cs="Arial"/>
                <w:color w:val="FF0000"/>
                <w:sz w:val="24"/>
                <w:szCs w:val="24"/>
                <w:lang w:val="en-GB"/>
              </w:rPr>
              <w:t>-</w:t>
            </w:r>
            <w:r w:rsidRPr="003C0BF6">
              <w:rPr>
                <w:rFonts w:ascii="Arial" w:hAnsi="Arial" w:cs="Arial"/>
                <w:sz w:val="24"/>
                <w:szCs w:val="24"/>
                <w:lang w:val="en-GB"/>
              </w:rPr>
              <w:t xml:space="preserve"> long programmes – we can do some online tuition. </w:t>
            </w:r>
          </w:p>
          <w:p w14:paraId="73E154DB" w14:textId="77777777" w:rsidR="003C0BF6" w:rsidRPr="003C0BF6" w:rsidRDefault="003C0BF6" w:rsidP="003C0BF6">
            <w:pPr>
              <w:pStyle w:val="9SCCHFormcontent"/>
              <w:rPr>
                <w:rFonts w:ascii="Arial" w:hAnsi="Arial" w:cs="Arial"/>
                <w:sz w:val="24"/>
                <w:szCs w:val="24"/>
                <w:lang w:val="en-GB"/>
              </w:rPr>
            </w:pPr>
          </w:p>
          <w:p w14:paraId="268139E4" w14:textId="77777777" w:rsidR="003962B2" w:rsidRDefault="003C0BF6" w:rsidP="003C0BF6">
            <w:pPr>
              <w:pStyle w:val="9SCCHFormcontent"/>
              <w:rPr>
                <w:rFonts w:ascii="Arial" w:hAnsi="Arial" w:cs="Arial"/>
                <w:sz w:val="24"/>
                <w:szCs w:val="24"/>
                <w:lang w:val="en-GB"/>
              </w:rPr>
            </w:pPr>
            <w:r w:rsidRPr="003C0BF6">
              <w:rPr>
                <w:rFonts w:ascii="Arial" w:hAnsi="Arial" w:cs="Arial"/>
                <w:sz w:val="24"/>
                <w:szCs w:val="24"/>
                <w:lang w:val="en-GB"/>
              </w:rPr>
              <w:t>Mike suggest</w:t>
            </w:r>
            <w:r w:rsidR="003962B2">
              <w:rPr>
                <w:rFonts w:ascii="Arial" w:hAnsi="Arial" w:cs="Arial"/>
                <w:sz w:val="24"/>
                <w:szCs w:val="24"/>
                <w:lang w:val="en-GB"/>
              </w:rPr>
              <w:t>ed</w:t>
            </w:r>
            <w:r w:rsidRPr="003C0BF6">
              <w:rPr>
                <w:rFonts w:ascii="Arial" w:hAnsi="Arial" w:cs="Arial"/>
                <w:sz w:val="24"/>
                <w:szCs w:val="24"/>
                <w:lang w:val="en-GB"/>
              </w:rPr>
              <w:t xml:space="preserve"> the National Numeracy Challenge - to check/confirm they have the Essentials of Numeracy? (c.L2) https://www.nnchallenge.org.uk/ </w:t>
            </w:r>
          </w:p>
          <w:p w14:paraId="46969BB2" w14:textId="77777777" w:rsidR="003C0BF6" w:rsidRPr="003C0BF6" w:rsidRDefault="003962B2" w:rsidP="003C0BF6">
            <w:pPr>
              <w:pStyle w:val="9SCCHFormcontent"/>
              <w:rPr>
                <w:rFonts w:ascii="Arial" w:hAnsi="Arial" w:cs="Arial"/>
                <w:sz w:val="24"/>
                <w:szCs w:val="24"/>
                <w:lang w:val="en-GB"/>
              </w:rPr>
            </w:pPr>
            <w:r>
              <w:rPr>
                <w:rFonts w:ascii="Arial" w:hAnsi="Arial" w:cs="Arial"/>
                <w:sz w:val="24"/>
                <w:szCs w:val="24"/>
                <w:lang w:val="en-GB"/>
              </w:rPr>
              <w:t xml:space="preserve">He said he would be able to provide </w:t>
            </w:r>
            <w:r w:rsidR="003C0BF6" w:rsidRPr="003C0BF6">
              <w:rPr>
                <w:rFonts w:ascii="Arial" w:hAnsi="Arial" w:cs="Arial"/>
                <w:sz w:val="24"/>
                <w:szCs w:val="24"/>
                <w:lang w:val="en-GB"/>
              </w:rPr>
              <w:t xml:space="preserve">data back if </w:t>
            </w:r>
            <w:r w:rsidR="00BF2DDB" w:rsidRPr="00373D3F">
              <w:rPr>
                <w:rFonts w:ascii="Arial" w:hAnsi="Arial" w:cs="Arial"/>
                <w:sz w:val="24"/>
                <w:szCs w:val="24"/>
                <w:lang w:val="en-GB"/>
              </w:rPr>
              <w:t xml:space="preserve">there was a </w:t>
            </w:r>
            <w:r w:rsidR="003C0BF6" w:rsidRPr="003C0BF6">
              <w:rPr>
                <w:rFonts w:ascii="Arial" w:hAnsi="Arial" w:cs="Arial"/>
                <w:sz w:val="24"/>
                <w:szCs w:val="24"/>
                <w:lang w:val="en-GB"/>
              </w:rPr>
              <w:t>specific ESCG link</w:t>
            </w:r>
          </w:p>
          <w:p w14:paraId="1ADFDA87" w14:textId="77777777" w:rsidR="003C0BF6" w:rsidRPr="003C0BF6" w:rsidRDefault="003C0BF6" w:rsidP="003C0BF6">
            <w:pPr>
              <w:pStyle w:val="9SCCHFormcontent"/>
              <w:rPr>
                <w:rFonts w:ascii="Arial" w:hAnsi="Arial" w:cs="Arial"/>
                <w:sz w:val="24"/>
                <w:szCs w:val="24"/>
                <w:lang w:val="en-GB"/>
              </w:rPr>
            </w:pPr>
          </w:p>
          <w:p w14:paraId="18CF1EDF" w14:textId="77777777" w:rsidR="003962B2" w:rsidRDefault="003C0BF6" w:rsidP="003962B2">
            <w:pPr>
              <w:pStyle w:val="9SCCHFormcontent"/>
              <w:rPr>
                <w:rFonts w:ascii="Arial" w:hAnsi="Arial" w:cs="Arial"/>
                <w:sz w:val="24"/>
                <w:szCs w:val="24"/>
                <w:lang w:val="en-GB"/>
              </w:rPr>
            </w:pPr>
            <w:r w:rsidRPr="003C0BF6">
              <w:rPr>
                <w:rFonts w:ascii="Arial" w:hAnsi="Arial" w:cs="Arial"/>
                <w:b/>
                <w:sz w:val="24"/>
                <w:szCs w:val="24"/>
                <w:lang w:val="en-GB"/>
              </w:rPr>
              <w:t xml:space="preserve">FEC and </w:t>
            </w:r>
            <w:r w:rsidR="003962B2" w:rsidRPr="003C0BF6">
              <w:rPr>
                <w:rFonts w:ascii="Arial" w:hAnsi="Arial" w:cs="Arial"/>
                <w:b/>
                <w:sz w:val="24"/>
                <w:szCs w:val="24"/>
                <w:lang w:val="en-GB"/>
              </w:rPr>
              <w:t>finances</w:t>
            </w:r>
          </w:p>
          <w:p w14:paraId="5CE022D5" w14:textId="77777777" w:rsidR="003962B2" w:rsidRPr="003C0BF6" w:rsidRDefault="003962B2" w:rsidP="003962B2">
            <w:pPr>
              <w:pStyle w:val="9SCCHFormcontent"/>
              <w:rPr>
                <w:rFonts w:ascii="Arial" w:hAnsi="Arial" w:cs="Arial"/>
                <w:sz w:val="24"/>
                <w:szCs w:val="24"/>
                <w:lang w:val="en-GB"/>
              </w:rPr>
            </w:pPr>
          </w:p>
          <w:p w14:paraId="1DA52CB5" w14:textId="77777777" w:rsidR="003962B2" w:rsidRDefault="003C0BF6" w:rsidP="003C0BF6">
            <w:pPr>
              <w:pStyle w:val="9SCCHFormcontent"/>
              <w:rPr>
                <w:rFonts w:ascii="Arial" w:hAnsi="Arial" w:cs="Arial"/>
                <w:sz w:val="24"/>
                <w:szCs w:val="24"/>
                <w:lang w:val="en-GB"/>
              </w:rPr>
            </w:pPr>
            <w:r w:rsidRPr="003C0BF6">
              <w:rPr>
                <w:rFonts w:ascii="Arial" w:hAnsi="Arial" w:cs="Arial"/>
                <w:sz w:val="24"/>
                <w:szCs w:val="24"/>
                <w:lang w:val="en-GB"/>
              </w:rPr>
              <w:t xml:space="preserve">The College group has </w:t>
            </w:r>
            <w:r w:rsidR="003962B2">
              <w:rPr>
                <w:rFonts w:ascii="Arial" w:hAnsi="Arial" w:cs="Arial"/>
                <w:sz w:val="24"/>
                <w:szCs w:val="24"/>
                <w:lang w:val="en-GB"/>
              </w:rPr>
              <w:t>undertaken</w:t>
            </w:r>
            <w:r w:rsidRPr="003C0BF6">
              <w:rPr>
                <w:rFonts w:ascii="Arial" w:hAnsi="Arial" w:cs="Arial"/>
                <w:sz w:val="24"/>
                <w:szCs w:val="24"/>
                <w:lang w:val="en-GB"/>
              </w:rPr>
              <w:t xml:space="preserve"> analysis of the funding shortfalls, and how they will have an impact on the overall financial health.  Three scenarios </w:t>
            </w:r>
            <w:r w:rsidR="003962B2">
              <w:rPr>
                <w:rFonts w:ascii="Arial" w:hAnsi="Arial" w:cs="Arial"/>
                <w:sz w:val="24"/>
                <w:szCs w:val="24"/>
                <w:lang w:val="en-GB"/>
              </w:rPr>
              <w:t xml:space="preserve">are </w:t>
            </w:r>
            <w:r w:rsidRPr="003C0BF6">
              <w:rPr>
                <w:rFonts w:ascii="Arial" w:hAnsi="Arial" w:cs="Arial"/>
                <w:sz w:val="24"/>
                <w:szCs w:val="24"/>
                <w:lang w:val="en-GB"/>
              </w:rPr>
              <w:t xml:space="preserve">being looked at and </w:t>
            </w:r>
            <w:r w:rsidR="003962B2">
              <w:rPr>
                <w:rFonts w:ascii="Arial" w:hAnsi="Arial" w:cs="Arial"/>
                <w:sz w:val="24"/>
                <w:szCs w:val="24"/>
                <w:lang w:val="en-GB"/>
              </w:rPr>
              <w:t>the College</w:t>
            </w:r>
            <w:r w:rsidRPr="003C0BF6">
              <w:rPr>
                <w:rFonts w:ascii="Arial" w:hAnsi="Arial" w:cs="Arial"/>
                <w:sz w:val="24"/>
                <w:szCs w:val="24"/>
                <w:lang w:val="en-GB"/>
              </w:rPr>
              <w:t xml:space="preserve"> are working with ESFA and FEC on this and the implications for the College.</w:t>
            </w:r>
          </w:p>
          <w:p w14:paraId="64B0E1BC" w14:textId="77777777" w:rsidR="003962B2" w:rsidRDefault="003962B2" w:rsidP="003C0BF6">
            <w:pPr>
              <w:pStyle w:val="9SCCHFormcontent"/>
              <w:rPr>
                <w:rFonts w:ascii="Arial" w:hAnsi="Arial" w:cs="Arial"/>
                <w:sz w:val="24"/>
                <w:szCs w:val="24"/>
                <w:lang w:val="en-GB"/>
              </w:rPr>
            </w:pPr>
          </w:p>
          <w:p w14:paraId="70D0DC29"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 xml:space="preserve">70 staff are currently on furlough, with lockdown extended until July at the earliest.  Further measures are being looked at.  The College can only furlough staff whose jobs are not linked to public funding.  Looking at the proportions of staff e.g cleaning and estates, the proportion is 25% income non-government sourced income.  </w:t>
            </w:r>
            <w:r w:rsidR="003962B2">
              <w:rPr>
                <w:rFonts w:ascii="Arial" w:hAnsi="Arial" w:cs="Arial"/>
                <w:sz w:val="24"/>
                <w:szCs w:val="24"/>
                <w:lang w:val="en-GB"/>
              </w:rPr>
              <w:t>The College</w:t>
            </w:r>
            <w:r w:rsidRPr="003C0BF6">
              <w:rPr>
                <w:rFonts w:ascii="Arial" w:hAnsi="Arial" w:cs="Arial"/>
                <w:sz w:val="24"/>
                <w:szCs w:val="24"/>
                <w:lang w:val="en-GB"/>
              </w:rPr>
              <w:t xml:space="preserve"> are working out what this means for colleagues who cannot physically do anything at the moment.  Most of the other colleagues are doing what they can to retain existing income or preparing for the further income in 2021.  The College has made a lot of non-pay savings for resources, although that has been put back into e learning.  We are cutting our cloth as well as we can.</w:t>
            </w:r>
          </w:p>
          <w:p w14:paraId="179AFC32" w14:textId="77777777" w:rsidR="003C0BF6" w:rsidRPr="003C0BF6" w:rsidRDefault="003C0BF6" w:rsidP="003C0BF6">
            <w:pPr>
              <w:pStyle w:val="9SCCHFormcontent"/>
              <w:rPr>
                <w:rFonts w:ascii="Arial" w:hAnsi="Arial" w:cs="Arial"/>
                <w:sz w:val="24"/>
                <w:szCs w:val="24"/>
                <w:lang w:val="en-GB"/>
              </w:rPr>
            </w:pPr>
          </w:p>
          <w:p w14:paraId="2FC9C1D6" w14:textId="77777777" w:rsid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 xml:space="preserve">Charlie </w:t>
            </w:r>
            <w:r w:rsidR="003962B2">
              <w:rPr>
                <w:rFonts w:ascii="Arial" w:hAnsi="Arial" w:cs="Arial"/>
                <w:sz w:val="24"/>
                <w:szCs w:val="24"/>
                <w:lang w:val="en-GB"/>
              </w:rPr>
              <w:t xml:space="preserve">asked if the College was in any way benefitting financially from lockdown. Dan advised of a loss of </w:t>
            </w:r>
            <w:r w:rsidRPr="003C0BF6">
              <w:rPr>
                <w:rFonts w:ascii="Arial" w:hAnsi="Arial" w:cs="Arial"/>
                <w:sz w:val="24"/>
                <w:szCs w:val="24"/>
                <w:lang w:val="en-GB"/>
              </w:rPr>
              <w:t>£1.2 m of I</w:t>
            </w:r>
            <w:r w:rsidR="003962B2">
              <w:rPr>
                <w:rFonts w:ascii="Arial" w:hAnsi="Arial" w:cs="Arial"/>
                <w:sz w:val="24"/>
                <w:szCs w:val="24"/>
                <w:lang w:val="en-GB"/>
              </w:rPr>
              <w:t>nternational income.</w:t>
            </w:r>
          </w:p>
          <w:p w14:paraId="6A1E0701" w14:textId="77777777" w:rsidR="003962B2" w:rsidRPr="003C0BF6" w:rsidRDefault="003962B2" w:rsidP="003C0BF6">
            <w:pPr>
              <w:pStyle w:val="9SCCHFormcontent"/>
              <w:rPr>
                <w:rFonts w:ascii="Arial" w:hAnsi="Arial" w:cs="Arial"/>
                <w:sz w:val="24"/>
                <w:szCs w:val="24"/>
                <w:lang w:val="en-GB"/>
              </w:rPr>
            </w:pPr>
          </w:p>
          <w:p w14:paraId="1CFFB085" w14:textId="77777777" w:rsidR="003C0BF6" w:rsidRDefault="003962B2" w:rsidP="003C0BF6">
            <w:pPr>
              <w:pStyle w:val="9SCCHFormcontent"/>
              <w:rPr>
                <w:rFonts w:ascii="Arial" w:hAnsi="Arial" w:cs="Arial"/>
                <w:sz w:val="24"/>
                <w:szCs w:val="24"/>
                <w:lang w:val="en-GB"/>
              </w:rPr>
            </w:pPr>
            <w:r w:rsidRPr="003962B2">
              <w:rPr>
                <w:rFonts w:ascii="Arial" w:hAnsi="Arial" w:cs="Arial"/>
                <w:sz w:val="24"/>
                <w:szCs w:val="24"/>
                <w:lang w:val="en-GB"/>
              </w:rPr>
              <w:t>There was a conversation about r</w:t>
            </w:r>
            <w:r w:rsidR="003C0BF6" w:rsidRPr="003962B2">
              <w:rPr>
                <w:rFonts w:ascii="Arial" w:hAnsi="Arial" w:cs="Arial"/>
                <w:sz w:val="24"/>
                <w:szCs w:val="24"/>
                <w:lang w:val="en-GB"/>
              </w:rPr>
              <w:t xml:space="preserve">ecruitment with regard to students who may have nothing yet or change their mind as a </w:t>
            </w:r>
            <w:r>
              <w:rPr>
                <w:rFonts w:ascii="Arial" w:hAnsi="Arial" w:cs="Arial"/>
                <w:sz w:val="24"/>
                <w:szCs w:val="24"/>
                <w:lang w:val="en-GB"/>
              </w:rPr>
              <w:t xml:space="preserve">result of the current situation. Transport issues to Brighton were noted to possibly have an impact. </w:t>
            </w:r>
          </w:p>
          <w:p w14:paraId="18239B29" w14:textId="77777777" w:rsidR="004434FC" w:rsidRPr="003C0BF6" w:rsidRDefault="004434FC" w:rsidP="003C0BF6">
            <w:pPr>
              <w:pStyle w:val="9SCCHFormcontent"/>
              <w:rPr>
                <w:rFonts w:ascii="Arial" w:hAnsi="Arial" w:cs="Arial"/>
                <w:sz w:val="24"/>
                <w:szCs w:val="24"/>
                <w:lang w:val="en-GB"/>
              </w:rPr>
            </w:pPr>
          </w:p>
          <w:p w14:paraId="29043A41" w14:textId="77777777" w:rsidR="004434FC" w:rsidRPr="003C0BF6" w:rsidRDefault="004434FC" w:rsidP="003C0BF6">
            <w:pPr>
              <w:pStyle w:val="9SCCHFormcontent"/>
              <w:rPr>
                <w:rFonts w:ascii="Arial" w:hAnsi="Arial" w:cs="Arial"/>
                <w:sz w:val="24"/>
                <w:szCs w:val="24"/>
                <w:lang w:val="en-GB"/>
              </w:rPr>
            </w:pPr>
          </w:p>
          <w:p w14:paraId="223B9898" w14:textId="77777777" w:rsidR="003C0BF6" w:rsidRPr="003C0BF6" w:rsidRDefault="00591A17" w:rsidP="00591A17">
            <w:pPr>
              <w:pStyle w:val="9SCCHFormcontent"/>
              <w:numPr>
                <w:ilvl w:val="0"/>
                <w:numId w:val="19"/>
              </w:numPr>
              <w:rPr>
                <w:rFonts w:ascii="Arial" w:hAnsi="Arial" w:cs="Arial"/>
                <w:b/>
                <w:sz w:val="24"/>
                <w:szCs w:val="24"/>
                <w:lang w:val="en-GB"/>
              </w:rPr>
            </w:pPr>
            <w:r>
              <w:rPr>
                <w:rFonts w:ascii="Arial" w:hAnsi="Arial" w:cs="Arial"/>
                <w:b/>
                <w:sz w:val="24"/>
                <w:szCs w:val="24"/>
                <w:lang w:val="en-GB"/>
              </w:rPr>
              <w:t>Management structure</w:t>
            </w:r>
          </w:p>
          <w:p w14:paraId="6359D5E9" w14:textId="77777777" w:rsidR="003C0BF6" w:rsidRPr="003C0BF6" w:rsidRDefault="003C0BF6" w:rsidP="003C0BF6">
            <w:pPr>
              <w:pStyle w:val="9SCCHFormcontent"/>
              <w:rPr>
                <w:rFonts w:ascii="Arial" w:hAnsi="Arial" w:cs="Arial"/>
                <w:sz w:val="24"/>
                <w:szCs w:val="24"/>
                <w:lang w:val="en-GB"/>
              </w:rPr>
            </w:pPr>
          </w:p>
          <w:p w14:paraId="08702B8E" w14:textId="77777777" w:rsidR="003C0BF6" w:rsidRPr="003C0BF6" w:rsidRDefault="00591A17" w:rsidP="003C0BF6">
            <w:pPr>
              <w:pStyle w:val="9SCCHFormcontent"/>
              <w:rPr>
                <w:rFonts w:ascii="Arial" w:hAnsi="Arial" w:cs="Arial"/>
                <w:sz w:val="24"/>
                <w:szCs w:val="24"/>
                <w:lang w:val="en-GB"/>
              </w:rPr>
            </w:pPr>
            <w:r>
              <w:rPr>
                <w:rFonts w:ascii="Arial" w:hAnsi="Arial" w:cs="Arial"/>
                <w:sz w:val="24"/>
                <w:szCs w:val="24"/>
                <w:lang w:val="en-GB"/>
              </w:rPr>
              <w:t xml:space="preserve">Gill advised that regarding </w:t>
            </w:r>
            <w:r w:rsidRPr="003C0BF6">
              <w:rPr>
                <w:rFonts w:ascii="Arial" w:hAnsi="Arial" w:cs="Arial"/>
                <w:sz w:val="24"/>
                <w:szCs w:val="24"/>
                <w:lang w:val="en-GB"/>
              </w:rPr>
              <w:t>Fred’s</w:t>
            </w:r>
            <w:r>
              <w:rPr>
                <w:rFonts w:ascii="Arial" w:hAnsi="Arial" w:cs="Arial"/>
                <w:sz w:val="24"/>
                <w:szCs w:val="24"/>
                <w:lang w:val="en-GB"/>
              </w:rPr>
              <w:t xml:space="preserve"> replacement, </w:t>
            </w:r>
            <w:r w:rsidRPr="003C0BF6">
              <w:rPr>
                <w:rFonts w:ascii="Arial" w:hAnsi="Arial" w:cs="Arial"/>
                <w:sz w:val="24"/>
                <w:szCs w:val="24"/>
                <w:lang w:val="en-GB"/>
              </w:rPr>
              <w:t>David</w:t>
            </w:r>
            <w:r w:rsidR="003C0BF6" w:rsidRPr="003C0BF6">
              <w:rPr>
                <w:rFonts w:ascii="Arial" w:hAnsi="Arial" w:cs="Arial"/>
                <w:sz w:val="24"/>
                <w:szCs w:val="24"/>
                <w:lang w:val="en-GB"/>
              </w:rPr>
              <w:t xml:space="preserve"> Smith (Chair of Governors) and Rebecca Conroy will be working on this. </w:t>
            </w:r>
          </w:p>
          <w:p w14:paraId="5243AD3E" w14:textId="77777777" w:rsidR="003C0BF6" w:rsidRPr="003C0BF6" w:rsidRDefault="003C0BF6" w:rsidP="003C0BF6">
            <w:pPr>
              <w:pStyle w:val="9SCCHFormcontent"/>
              <w:rPr>
                <w:rFonts w:ascii="Arial" w:hAnsi="Arial" w:cs="Arial"/>
                <w:sz w:val="24"/>
                <w:szCs w:val="24"/>
                <w:lang w:val="en-GB"/>
              </w:rPr>
            </w:pPr>
          </w:p>
          <w:p w14:paraId="095A0861"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Tony</w:t>
            </w:r>
            <w:r w:rsidR="00591A17">
              <w:rPr>
                <w:rFonts w:ascii="Arial" w:hAnsi="Arial" w:cs="Arial"/>
                <w:sz w:val="24"/>
                <w:szCs w:val="24"/>
                <w:lang w:val="en-GB"/>
              </w:rPr>
              <w:t xml:space="preserve"> asked about Ofsted preparation. Fred advised the College will highly likely be inspected as soon as Ofsted resume their regime, in whichever form it may take. </w:t>
            </w:r>
            <w:r w:rsidRPr="003C0BF6">
              <w:rPr>
                <w:rFonts w:ascii="Arial" w:hAnsi="Arial" w:cs="Arial"/>
                <w:sz w:val="24"/>
                <w:szCs w:val="24"/>
                <w:lang w:val="en-GB"/>
              </w:rPr>
              <w:t xml:space="preserve"> </w:t>
            </w:r>
          </w:p>
          <w:p w14:paraId="5E003772" w14:textId="77777777" w:rsidR="003C0BF6" w:rsidRPr="003C0BF6" w:rsidRDefault="003C0BF6" w:rsidP="003C0BF6">
            <w:pPr>
              <w:pStyle w:val="9SCCHFormcontent"/>
              <w:rPr>
                <w:rFonts w:ascii="Arial" w:hAnsi="Arial" w:cs="Arial"/>
                <w:sz w:val="24"/>
                <w:szCs w:val="24"/>
                <w:lang w:val="en-GB"/>
              </w:rPr>
            </w:pPr>
          </w:p>
        </w:tc>
        <w:tc>
          <w:tcPr>
            <w:tcW w:w="1843" w:type="dxa"/>
            <w:tcBorders>
              <w:top w:val="single" w:sz="4" w:space="0" w:color="auto"/>
            </w:tcBorders>
          </w:tcPr>
          <w:p w14:paraId="495BF1D2" w14:textId="77777777" w:rsidR="003C0BF6" w:rsidRPr="003C0BF6" w:rsidRDefault="003C0BF6" w:rsidP="003C0BF6">
            <w:pPr>
              <w:pStyle w:val="9SCCHFormcontent"/>
              <w:rPr>
                <w:rFonts w:ascii="Arial" w:hAnsi="Arial" w:cs="Arial"/>
                <w:sz w:val="24"/>
                <w:szCs w:val="24"/>
                <w:lang w:val="en-GB"/>
              </w:rPr>
            </w:pPr>
          </w:p>
        </w:tc>
      </w:tr>
      <w:tr w:rsidR="003C0BF6" w:rsidRPr="003C0BF6" w14:paraId="4C3CEA80" w14:textId="77777777" w:rsidTr="003C0BF6">
        <w:trPr>
          <w:trHeight w:val="1025"/>
        </w:trPr>
        <w:tc>
          <w:tcPr>
            <w:tcW w:w="562" w:type="dxa"/>
            <w:tcBorders>
              <w:top w:val="single" w:sz="4" w:space="0" w:color="auto"/>
            </w:tcBorders>
          </w:tcPr>
          <w:p w14:paraId="58383DDD" w14:textId="77777777" w:rsidR="003C0BF6" w:rsidRPr="003C0BF6" w:rsidRDefault="003C0BF6" w:rsidP="003C0BF6">
            <w:pPr>
              <w:pStyle w:val="9SCCHFormcontent"/>
              <w:numPr>
                <w:ilvl w:val="0"/>
                <w:numId w:val="2"/>
              </w:numPr>
              <w:rPr>
                <w:rFonts w:ascii="Arial" w:hAnsi="Arial" w:cs="Arial"/>
                <w:b/>
                <w:sz w:val="24"/>
                <w:szCs w:val="24"/>
                <w:lang w:val="en-GB"/>
              </w:rPr>
            </w:pPr>
          </w:p>
        </w:tc>
        <w:tc>
          <w:tcPr>
            <w:tcW w:w="7938" w:type="dxa"/>
            <w:tcBorders>
              <w:top w:val="single" w:sz="4" w:space="0" w:color="auto"/>
            </w:tcBorders>
          </w:tcPr>
          <w:p w14:paraId="00AA3B5A" w14:textId="77777777" w:rsidR="003C0BF6" w:rsidRPr="003C0BF6" w:rsidRDefault="003C0BF6" w:rsidP="003C0BF6">
            <w:pPr>
              <w:pStyle w:val="ListParagraph"/>
              <w:spacing w:after="200" w:line="276" w:lineRule="auto"/>
              <w:ind w:left="0"/>
              <w:contextualSpacing/>
              <w:rPr>
                <w:rFonts w:ascii="Arial" w:hAnsi="Arial" w:cs="Arial"/>
                <w:b/>
                <w:sz w:val="24"/>
              </w:rPr>
            </w:pPr>
            <w:r w:rsidRPr="003C0BF6">
              <w:rPr>
                <w:rFonts w:ascii="Arial" w:hAnsi="Arial" w:cs="Arial"/>
                <w:b/>
                <w:sz w:val="24"/>
              </w:rPr>
              <w:t xml:space="preserve">Review of membership for 2020-21 &amp; exploration of ‘themed working groups / guest speakers’ </w:t>
            </w:r>
          </w:p>
          <w:p w14:paraId="1DB3AD09" w14:textId="77777777" w:rsidR="003C0BF6" w:rsidRPr="003C0BF6" w:rsidRDefault="003C0BF6" w:rsidP="003C0BF6">
            <w:pPr>
              <w:pStyle w:val="ListParagraph"/>
              <w:spacing w:after="200" w:line="276" w:lineRule="auto"/>
              <w:ind w:left="0"/>
              <w:contextualSpacing/>
              <w:rPr>
                <w:rFonts w:ascii="Arial" w:hAnsi="Arial" w:cs="Arial"/>
                <w:b/>
                <w:sz w:val="24"/>
              </w:rPr>
            </w:pPr>
          </w:p>
          <w:p w14:paraId="1101F4BC" w14:textId="77777777" w:rsidR="006D2107" w:rsidRDefault="006D2107" w:rsidP="003C0BF6">
            <w:pPr>
              <w:pStyle w:val="ListParagraph"/>
              <w:spacing w:after="200" w:line="276" w:lineRule="auto"/>
              <w:ind w:left="0"/>
              <w:contextualSpacing/>
              <w:rPr>
                <w:rFonts w:ascii="Arial" w:hAnsi="Arial" w:cs="Arial"/>
                <w:sz w:val="24"/>
              </w:rPr>
            </w:pPr>
            <w:r>
              <w:rPr>
                <w:rFonts w:ascii="Arial" w:hAnsi="Arial" w:cs="Arial"/>
                <w:sz w:val="24"/>
              </w:rPr>
              <w:t xml:space="preserve">It was noted that the </w:t>
            </w:r>
            <w:r w:rsidR="003C0BF6" w:rsidRPr="003C0BF6">
              <w:rPr>
                <w:rFonts w:ascii="Arial" w:hAnsi="Arial" w:cs="Arial"/>
                <w:sz w:val="24"/>
              </w:rPr>
              <w:t xml:space="preserve">Eastbourne </w:t>
            </w:r>
            <w:r>
              <w:rPr>
                <w:rFonts w:ascii="Arial" w:hAnsi="Arial" w:cs="Arial"/>
                <w:sz w:val="24"/>
              </w:rPr>
              <w:t xml:space="preserve">College Board had invited Cllr </w:t>
            </w:r>
            <w:r w:rsidR="003C0BF6" w:rsidRPr="003C0BF6">
              <w:rPr>
                <w:rFonts w:ascii="Arial" w:hAnsi="Arial" w:cs="Arial"/>
                <w:sz w:val="24"/>
              </w:rPr>
              <w:t xml:space="preserve">David Tutt talk to </w:t>
            </w:r>
            <w:r>
              <w:rPr>
                <w:rFonts w:ascii="Arial" w:hAnsi="Arial" w:cs="Arial"/>
                <w:sz w:val="24"/>
              </w:rPr>
              <w:t>them.</w:t>
            </w:r>
          </w:p>
          <w:p w14:paraId="131693B3" w14:textId="77777777" w:rsidR="006D2107" w:rsidRDefault="006D2107" w:rsidP="003C0BF6">
            <w:pPr>
              <w:pStyle w:val="ListParagraph"/>
              <w:spacing w:after="200" w:line="276" w:lineRule="auto"/>
              <w:ind w:left="0"/>
              <w:contextualSpacing/>
              <w:rPr>
                <w:rFonts w:ascii="Arial" w:hAnsi="Arial" w:cs="Arial"/>
                <w:sz w:val="24"/>
              </w:rPr>
            </w:pPr>
            <w:r>
              <w:rPr>
                <w:rFonts w:ascii="Arial" w:hAnsi="Arial" w:cs="Arial"/>
                <w:sz w:val="24"/>
              </w:rPr>
              <w:t xml:space="preserve">Penny </w:t>
            </w:r>
            <w:r w:rsidRPr="006D2107">
              <w:rPr>
                <w:rFonts w:ascii="Arial" w:hAnsi="Arial" w:cs="Arial"/>
                <w:sz w:val="24"/>
              </w:rPr>
              <w:t>Shimmin</w:t>
            </w:r>
            <w:r>
              <w:rPr>
                <w:rFonts w:ascii="Arial" w:hAnsi="Arial" w:cs="Arial"/>
                <w:sz w:val="24"/>
              </w:rPr>
              <w:t xml:space="preserve"> </w:t>
            </w:r>
            <w:r w:rsidR="00BF2DDB" w:rsidRPr="00373D3F">
              <w:rPr>
                <w:rFonts w:ascii="Arial" w:hAnsi="Arial" w:cs="Arial"/>
                <w:sz w:val="24"/>
              </w:rPr>
              <w:t xml:space="preserve">CEO of Sussex Community Development Association </w:t>
            </w:r>
            <w:r>
              <w:rPr>
                <w:rFonts w:ascii="Arial" w:hAnsi="Arial" w:cs="Arial"/>
                <w:sz w:val="24"/>
              </w:rPr>
              <w:t xml:space="preserve">is joining the Lewes College Board. </w:t>
            </w:r>
          </w:p>
          <w:p w14:paraId="642CE91E" w14:textId="77777777" w:rsidR="006D2107" w:rsidRDefault="006D2107" w:rsidP="003C0BF6">
            <w:pPr>
              <w:pStyle w:val="ListParagraph"/>
              <w:spacing w:after="200" w:line="276" w:lineRule="auto"/>
              <w:ind w:left="0"/>
              <w:contextualSpacing/>
              <w:rPr>
                <w:rFonts w:ascii="Arial" w:hAnsi="Arial" w:cs="Arial"/>
                <w:sz w:val="24"/>
              </w:rPr>
            </w:pPr>
          </w:p>
          <w:p w14:paraId="29F8171A" w14:textId="77777777" w:rsidR="006D2107" w:rsidRDefault="006D2107" w:rsidP="003C0BF6">
            <w:pPr>
              <w:pStyle w:val="ListParagraph"/>
              <w:spacing w:after="200" w:line="276" w:lineRule="auto"/>
              <w:ind w:left="0"/>
              <w:contextualSpacing/>
              <w:rPr>
                <w:rFonts w:ascii="Arial" w:hAnsi="Arial" w:cs="Arial"/>
                <w:sz w:val="24"/>
              </w:rPr>
            </w:pPr>
            <w:r>
              <w:rPr>
                <w:rFonts w:ascii="Arial" w:hAnsi="Arial" w:cs="Arial"/>
                <w:sz w:val="24"/>
              </w:rPr>
              <w:t xml:space="preserve">There was a discussion about how to ensure guest /expert speakers are invited to staff to the Lewes College Board and any staff or students who might want to attend. Gill Short said it would help to align speakers to areas of the Lewes improvement agenda. </w:t>
            </w:r>
          </w:p>
          <w:p w14:paraId="2D9B1185" w14:textId="77777777" w:rsidR="006D2107" w:rsidRDefault="006D2107" w:rsidP="003C0BF6">
            <w:pPr>
              <w:pStyle w:val="ListParagraph"/>
              <w:spacing w:after="200" w:line="276" w:lineRule="auto"/>
              <w:ind w:left="0"/>
              <w:contextualSpacing/>
              <w:rPr>
                <w:rFonts w:ascii="Arial" w:hAnsi="Arial" w:cs="Arial"/>
                <w:sz w:val="24"/>
              </w:rPr>
            </w:pPr>
          </w:p>
          <w:p w14:paraId="30FBE353" w14:textId="77777777" w:rsidR="003C0BF6" w:rsidRPr="003C0BF6" w:rsidRDefault="006D2107" w:rsidP="00DC7486">
            <w:pPr>
              <w:pStyle w:val="ListParagraph"/>
              <w:spacing w:after="200" w:line="276" w:lineRule="auto"/>
              <w:ind w:left="0"/>
              <w:contextualSpacing/>
              <w:rPr>
                <w:rFonts w:ascii="Arial" w:hAnsi="Arial" w:cs="Arial"/>
                <w:b/>
                <w:color w:val="FF0000"/>
                <w:sz w:val="24"/>
              </w:rPr>
            </w:pPr>
            <w:r w:rsidRPr="006D2107">
              <w:rPr>
                <w:rFonts w:ascii="Arial" w:hAnsi="Arial" w:cs="Arial"/>
                <w:b/>
                <w:sz w:val="24"/>
              </w:rPr>
              <w:t xml:space="preserve">Action: All to suggest Lewes based speakers to invite </w:t>
            </w:r>
          </w:p>
        </w:tc>
        <w:tc>
          <w:tcPr>
            <w:tcW w:w="1843" w:type="dxa"/>
            <w:tcBorders>
              <w:top w:val="single" w:sz="4" w:space="0" w:color="auto"/>
            </w:tcBorders>
          </w:tcPr>
          <w:p w14:paraId="4A4CAFFB" w14:textId="77777777" w:rsidR="003C0BF6" w:rsidRDefault="003C0BF6" w:rsidP="003C0BF6">
            <w:pPr>
              <w:pStyle w:val="9SCCHFormcontent"/>
              <w:rPr>
                <w:rFonts w:ascii="Arial" w:hAnsi="Arial" w:cs="Arial"/>
                <w:sz w:val="24"/>
                <w:szCs w:val="24"/>
                <w:lang w:val="en-GB"/>
              </w:rPr>
            </w:pPr>
          </w:p>
          <w:p w14:paraId="7B081F4D" w14:textId="77777777" w:rsidR="006D2107" w:rsidRDefault="006D2107" w:rsidP="003C0BF6">
            <w:pPr>
              <w:pStyle w:val="9SCCHFormcontent"/>
              <w:rPr>
                <w:rFonts w:ascii="Arial" w:hAnsi="Arial" w:cs="Arial"/>
                <w:sz w:val="24"/>
                <w:szCs w:val="24"/>
                <w:lang w:val="en-GB"/>
              </w:rPr>
            </w:pPr>
          </w:p>
          <w:p w14:paraId="01A5B521" w14:textId="77777777" w:rsidR="006D2107" w:rsidRDefault="006D2107" w:rsidP="003C0BF6">
            <w:pPr>
              <w:pStyle w:val="9SCCHFormcontent"/>
              <w:rPr>
                <w:rFonts w:ascii="Arial" w:hAnsi="Arial" w:cs="Arial"/>
                <w:sz w:val="24"/>
                <w:szCs w:val="24"/>
                <w:lang w:val="en-GB"/>
              </w:rPr>
            </w:pPr>
          </w:p>
          <w:p w14:paraId="4D2252AF" w14:textId="77777777" w:rsidR="006D2107" w:rsidRDefault="006D2107" w:rsidP="003C0BF6">
            <w:pPr>
              <w:pStyle w:val="9SCCHFormcontent"/>
              <w:rPr>
                <w:rFonts w:ascii="Arial" w:hAnsi="Arial" w:cs="Arial"/>
                <w:sz w:val="24"/>
                <w:szCs w:val="24"/>
                <w:lang w:val="en-GB"/>
              </w:rPr>
            </w:pPr>
          </w:p>
          <w:p w14:paraId="38CAD70C" w14:textId="77777777" w:rsidR="006D2107" w:rsidRDefault="006D2107" w:rsidP="003C0BF6">
            <w:pPr>
              <w:pStyle w:val="9SCCHFormcontent"/>
              <w:rPr>
                <w:rFonts w:ascii="Arial" w:hAnsi="Arial" w:cs="Arial"/>
                <w:sz w:val="24"/>
                <w:szCs w:val="24"/>
                <w:lang w:val="en-GB"/>
              </w:rPr>
            </w:pPr>
          </w:p>
          <w:p w14:paraId="58A8B3A3" w14:textId="77777777" w:rsidR="006D2107" w:rsidRDefault="006D2107" w:rsidP="003C0BF6">
            <w:pPr>
              <w:pStyle w:val="9SCCHFormcontent"/>
              <w:rPr>
                <w:rFonts w:ascii="Arial" w:hAnsi="Arial" w:cs="Arial"/>
                <w:sz w:val="24"/>
                <w:szCs w:val="24"/>
                <w:lang w:val="en-GB"/>
              </w:rPr>
            </w:pPr>
          </w:p>
          <w:p w14:paraId="5B004A9B" w14:textId="77777777" w:rsidR="006D2107" w:rsidRDefault="006D2107" w:rsidP="003C0BF6">
            <w:pPr>
              <w:pStyle w:val="9SCCHFormcontent"/>
              <w:rPr>
                <w:rFonts w:ascii="Arial" w:hAnsi="Arial" w:cs="Arial"/>
                <w:sz w:val="24"/>
                <w:szCs w:val="24"/>
                <w:lang w:val="en-GB"/>
              </w:rPr>
            </w:pPr>
          </w:p>
          <w:p w14:paraId="353B06B5" w14:textId="77777777" w:rsidR="006D2107" w:rsidRDefault="006D2107" w:rsidP="003C0BF6">
            <w:pPr>
              <w:pStyle w:val="9SCCHFormcontent"/>
              <w:rPr>
                <w:rFonts w:ascii="Arial" w:hAnsi="Arial" w:cs="Arial"/>
                <w:sz w:val="24"/>
                <w:szCs w:val="24"/>
                <w:lang w:val="en-GB"/>
              </w:rPr>
            </w:pPr>
          </w:p>
          <w:p w14:paraId="347D24E6" w14:textId="77777777" w:rsidR="006D2107" w:rsidRDefault="006D2107" w:rsidP="003C0BF6">
            <w:pPr>
              <w:pStyle w:val="9SCCHFormcontent"/>
              <w:rPr>
                <w:rFonts w:ascii="Arial" w:hAnsi="Arial" w:cs="Arial"/>
                <w:sz w:val="24"/>
                <w:szCs w:val="24"/>
                <w:lang w:val="en-GB"/>
              </w:rPr>
            </w:pPr>
          </w:p>
          <w:p w14:paraId="3FFD488C" w14:textId="77777777" w:rsidR="006D2107" w:rsidRDefault="006D2107" w:rsidP="003C0BF6">
            <w:pPr>
              <w:pStyle w:val="9SCCHFormcontent"/>
              <w:rPr>
                <w:rFonts w:ascii="Arial" w:hAnsi="Arial" w:cs="Arial"/>
                <w:sz w:val="24"/>
                <w:szCs w:val="24"/>
                <w:lang w:val="en-GB"/>
              </w:rPr>
            </w:pPr>
          </w:p>
          <w:p w14:paraId="72D4F727" w14:textId="77777777" w:rsidR="006D2107" w:rsidRDefault="006D2107" w:rsidP="003C0BF6">
            <w:pPr>
              <w:pStyle w:val="9SCCHFormcontent"/>
              <w:rPr>
                <w:rFonts w:ascii="Arial" w:hAnsi="Arial" w:cs="Arial"/>
                <w:sz w:val="24"/>
                <w:szCs w:val="24"/>
                <w:lang w:val="en-GB"/>
              </w:rPr>
            </w:pPr>
          </w:p>
          <w:p w14:paraId="6F1A7A44" w14:textId="77777777" w:rsidR="006D2107" w:rsidRDefault="006D2107" w:rsidP="003C0BF6">
            <w:pPr>
              <w:pStyle w:val="9SCCHFormcontent"/>
              <w:rPr>
                <w:rFonts w:ascii="Arial" w:hAnsi="Arial" w:cs="Arial"/>
                <w:sz w:val="24"/>
                <w:szCs w:val="24"/>
                <w:lang w:val="en-GB"/>
              </w:rPr>
            </w:pPr>
          </w:p>
          <w:p w14:paraId="65D18081" w14:textId="77777777" w:rsidR="006D2107" w:rsidRDefault="006D2107" w:rsidP="003C0BF6">
            <w:pPr>
              <w:pStyle w:val="9SCCHFormcontent"/>
              <w:rPr>
                <w:rFonts w:ascii="Arial" w:hAnsi="Arial" w:cs="Arial"/>
                <w:sz w:val="24"/>
                <w:szCs w:val="24"/>
                <w:lang w:val="en-GB"/>
              </w:rPr>
            </w:pPr>
          </w:p>
          <w:p w14:paraId="313BD42B" w14:textId="77777777" w:rsidR="006D2107" w:rsidRDefault="006D2107" w:rsidP="003C0BF6">
            <w:pPr>
              <w:pStyle w:val="9SCCHFormcontent"/>
              <w:rPr>
                <w:rFonts w:ascii="Arial" w:hAnsi="Arial" w:cs="Arial"/>
                <w:sz w:val="24"/>
                <w:szCs w:val="24"/>
                <w:lang w:val="en-GB"/>
              </w:rPr>
            </w:pPr>
          </w:p>
          <w:p w14:paraId="5F474066" w14:textId="77777777" w:rsidR="006D2107" w:rsidRDefault="006D2107" w:rsidP="003C0BF6">
            <w:pPr>
              <w:pStyle w:val="9SCCHFormcontent"/>
              <w:rPr>
                <w:rFonts w:ascii="Arial" w:hAnsi="Arial" w:cs="Arial"/>
                <w:sz w:val="24"/>
                <w:szCs w:val="24"/>
                <w:lang w:val="en-GB"/>
              </w:rPr>
            </w:pPr>
          </w:p>
          <w:p w14:paraId="4B7E6D88" w14:textId="77777777" w:rsidR="006D2107" w:rsidRPr="003C0BF6" w:rsidRDefault="006D2107" w:rsidP="003C0BF6">
            <w:pPr>
              <w:pStyle w:val="9SCCHFormcontent"/>
              <w:rPr>
                <w:rFonts w:ascii="Arial" w:hAnsi="Arial" w:cs="Arial"/>
                <w:sz w:val="24"/>
                <w:szCs w:val="24"/>
                <w:lang w:val="en-GB"/>
              </w:rPr>
            </w:pPr>
            <w:r>
              <w:rPr>
                <w:rFonts w:ascii="Arial" w:hAnsi="Arial" w:cs="Arial"/>
                <w:sz w:val="24"/>
                <w:szCs w:val="24"/>
                <w:lang w:val="en-GB"/>
              </w:rPr>
              <w:t xml:space="preserve">All </w:t>
            </w:r>
          </w:p>
        </w:tc>
      </w:tr>
      <w:tr w:rsidR="003C0BF6" w:rsidRPr="003C0BF6" w14:paraId="259DD4D6" w14:textId="77777777" w:rsidTr="003C0BF6">
        <w:trPr>
          <w:trHeight w:val="510"/>
        </w:trPr>
        <w:tc>
          <w:tcPr>
            <w:tcW w:w="562" w:type="dxa"/>
            <w:tcBorders>
              <w:top w:val="single" w:sz="4" w:space="0" w:color="auto"/>
            </w:tcBorders>
          </w:tcPr>
          <w:p w14:paraId="57FD0026" w14:textId="77777777" w:rsidR="003C0BF6" w:rsidRPr="003C0BF6" w:rsidRDefault="003C0BF6" w:rsidP="003C0BF6">
            <w:pPr>
              <w:pStyle w:val="9SCCHFormcontent"/>
              <w:numPr>
                <w:ilvl w:val="0"/>
                <w:numId w:val="2"/>
              </w:numPr>
              <w:rPr>
                <w:rFonts w:ascii="Arial" w:hAnsi="Arial" w:cs="Arial"/>
                <w:sz w:val="24"/>
                <w:szCs w:val="24"/>
                <w:lang w:val="en-GB"/>
              </w:rPr>
            </w:pPr>
          </w:p>
        </w:tc>
        <w:tc>
          <w:tcPr>
            <w:tcW w:w="7938" w:type="dxa"/>
            <w:tcBorders>
              <w:top w:val="single" w:sz="4" w:space="0" w:color="auto"/>
            </w:tcBorders>
          </w:tcPr>
          <w:p w14:paraId="1FFB8EDE" w14:textId="77777777" w:rsidR="003C0BF6" w:rsidRPr="003C0BF6" w:rsidRDefault="003C0BF6" w:rsidP="003C0BF6">
            <w:pPr>
              <w:rPr>
                <w:rFonts w:ascii="Arial" w:hAnsi="Arial" w:cs="Arial"/>
                <w:b/>
                <w:sz w:val="24"/>
              </w:rPr>
            </w:pPr>
            <w:r w:rsidRPr="003C0BF6">
              <w:rPr>
                <w:rFonts w:ascii="Arial" w:hAnsi="Arial" w:cs="Arial"/>
                <w:b/>
                <w:sz w:val="24"/>
              </w:rPr>
              <w:t xml:space="preserve">Local stakeholder engagement </w:t>
            </w:r>
          </w:p>
          <w:p w14:paraId="10A4A50E" w14:textId="77777777" w:rsidR="003C0BF6" w:rsidRPr="003C0BF6" w:rsidRDefault="003C0BF6" w:rsidP="003C0BF6">
            <w:pPr>
              <w:rPr>
                <w:rFonts w:ascii="Arial" w:hAnsi="Arial" w:cs="Arial"/>
                <w:b/>
                <w:sz w:val="24"/>
              </w:rPr>
            </w:pPr>
            <w:r w:rsidRPr="003C0BF6">
              <w:rPr>
                <w:rFonts w:ascii="Arial" w:hAnsi="Arial" w:cs="Arial"/>
                <w:b/>
                <w:sz w:val="24"/>
              </w:rPr>
              <w:t xml:space="preserve">&amp; feedback from Local Board Members </w:t>
            </w:r>
          </w:p>
          <w:p w14:paraId="175CCBBA" w14:textId="77777777" w:rsidR="003C0BF6" w:rsidRPr="003C0BF6" w:rsidRDefault="003C0BF6" w:rsidP="003C0BF6">
            <w:pPr>
              <w:rPr>
                <w:rFonts w:ascii="Arial" w:hAnsi="Arial" w:cs="Arial"/>
                <w:b/>
                <w:sz w:val="24"/>
              </w:rPr>
            </w:pPr>
          </w:p>
          <w:p w14:paraId="5E00568A" w14:textId="77777777" w:rsidR="003C0BF6" w:rsidRDefault="00DC7486" w:rsidP="003C0BF6">
            <w:pPr>
              <w:rPr>
                <w:rFonts w:ascii="Arial" w:hAnsi="Arial" w:cs="Arial"/>
                <w:sz w:val="24"/>
              </w:rPr>
            </w:pPr>
            <w:r w:rsidRPr="00DC7486">
              <w:rPr>
                <w:rFonts w:ascii="Arial" w:hAnsi="Arial" w:cs="Arial"/>
                <w:sz w:val="24"/>
              </w:rPr>
              <w:t>Dan Shell</w:t>
            </w:r>
            <w:r>
              <w:rPr>
                <w:rFonts w:ascii="Arial" w:hAnsi="Arial" w:cs="Arial"/>
                <w:sz w:val="24"/>
              </w:rPr>
              <w:t>e</w:t>
            </w:r>
            <w:r w:rsidRPr="00DC7486">
              <w:rPr>
                <w:rFonts w:ascii="Arial" w:hAnsi="Arial" w:cs="Arial"/>
                <w:sz w:val="24"/>
              </w:rPr>
              <w:t xml:space="preserve">y advised of local stakeholder engagement activity. </w:t>
            </w:r>
          </w:p>
          <w:p w14:paraId="4E04E045" w14:textId="77777777" w:rsidR="00DC7486" w:rsidRDefault="00DC7486" w:rsidP="003C0BF6">
            <w:pPr>
              <w:rPr>
                <w:rFonts w:ascii="Arial" w:hAnsi="Arial" w:cs="Arial"/>
                <w:sz w:val="24"/>
              </w:rPr>
            </w:pPr>
          </w:p>
          <w:p w14:paraId="2C1CA5BD" w14:textId="77777777" w:rsidR="003C0BF6" w:rsidRPr="00C668B5" w:rsidRDefault="00DC7486" w:rsidP="003C0BF6">
            <w:pPr>
              <w:rPr>
                <w:rFonts w:ascii="Arial" w:hAnsi="Arial" w:cs="Arial"/>
                <w:sz w:val="24"/>
              </w:rPr>
            </w:pPr>
            <w:r>
              <w:rPr>
                <w:rFonts w:ascii="Arial" w:hAnsi="Arial" w:cs="Arial"/>
                <w:sz w:val="24"/>
              </w:rPr>
              <w:t>The</w:t>
            </w:r>
            <w:r w:rsidR="001F5240">
              <w:rPr>
                <w:rFonts w:ascii="Arial" w:hAnsi="Arial" w:cs="Arial"/>
                <w:sz w:val="24"/>
              </w:rPr>
              <w:t>re</w:t>
            </w:r>
            <w:r>
              <w:rPr>
                <w:rFonts w:ascii="Arial" w:hAnsi="Arial" w:cs="Arial"/>
                <w:sz w:val="24"/>
              </w:rPr>
              <w:t xml:space="preserve"> was a discussion about the College involvement in developing </w:t>
            </w:r>
            <w:r w:rsidR="00C668B5">
              <w:rPr>
                <w:rFonts w:ascii="Arial" w:hAnsi="Arial" w:cs="Arial"/>
                <w:sz w:val="24"/>
              </w:rPr>
              <w:t xml:space="preserve">community spirit and engaging and re-connecting with local parents and local community initiatives. </w:t>
            </w:r>
          </w:p>
          <w:p w14:paraId="620F0200" w14:textId="77777777" w:rsidR="00C668B5" w:rsidRDefault="00C668B5" w:rsidP="003C0BF6">
            <w:pPr>
              <w:pStyle w:val="9SCCHFormcontent"/>
              <w:rPr>
                <w:rFonts w:ascii="Arial" w:hAnsi="Arial" w:cs="Arial"/>
                <w:b/>
                <w:color w:val="FF0000"/>
                <w:sz w:val="24"/>
                <w:szCs w:val="24"/>
                <w:lang w:val="en-GB"/>
              </w:rPr>
            </w:pPr>
          </w:p>
          <w:p w14:paraId="74CC98A2" w14:textId="77777777" w:rsidR="003C0BF6" w:rsidRPr="003C0BF6" w:rsidRDefault="00C668B5" w:rsidP="00F91B50">
            <w:pPr>
              <w:pStyle w:val="9SCCHFormcontent"/>
              <w:rPr>
                <w:rFonts w:ascii="Arial" w:hAnsi="Arial" w:cs="Arial"/>
                <w:b/>
                <w:sz w:val="24"/>
                <w:szCs w:val="24"/>
              </w:rPr>
            </w:pPr>
            <w:r w:rsidRPr="00C668B5">
              <w:rPr>
                <w:rFonts w:ascii="Arial" w:hAnsi="Arial" w:cs="Arial"/>
                <w:bCs w:val="0"/>
                <w:sz w:val="24"/>
                <w:szCs w:val="24"/>
                <w:lang w:val="en-GB"/>
              </w:rPr>
              <w:t xml:space="preserve">Charlie and Mike spoke about capturing opportunities to engage with the vocal and influential elements of the Lewes community. </w:t>
            </w:r>
          </w:p>
        </w:tc>
        <w:tc>
          <w:tcPr>
            <w:tcW w:w="1843" w:type="dxa"/>
            <w:tcBorders>
              <w:top w:val="single" w:sz="4" w:space="0" w:color="auto"/>
            </w:tcBorders>
          </w:tcPr>
          <w:p w14:paraId="68086880" w14:textId="77777777" w:rsidR="003C0BF6" w:rsidRPr="003C0BF6" w:rsidRDefault="003C0BF6" w:rsidP="003C0BF6">
            <w:pPr>
              <w:pStyle w:val="9SCCHFormcontent"/>
              <w:rPr>
                <w:rFonts w:ascii="Arial" w:hAnsi="Arial" w:cs="Arial"/>
                <w:sz w:val="24"/>
                <w:szCs w:val="24"/>
                <w:lang w:val="en-GB"/>
              </w:rPr>
            </w:pPr>
          </w:p>
        </w:tc>
      </w:tr>
      <w:tr w:rsidR="003C0BF6" w:rsidRPr="003C0BF6" w14:paraId="43A00ED2" w14:textId="77777777" w:rsidTr="003C0BF6">
        <w:trPr>
          <w:trHeight w:val="510"/>
        </w:trPr>
        <w:tc>
          <w:tcPr>
            <w:tcW w:w="562" w:type="dxa"/>
            <w:tcBorders>
              <w:top w:val="single" w:sz="4" w:space="0" w:color="auto"/>
            </w:tcBorders>
          </w:tcPr>
          <w:p w14:paraId="32FAE385"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7</w:t>
            </w:r>
          </w:p>
          <w:p w14:paraId="5DF72D9F" w14:textId="77777777" w:rsidR="003C0BF6" w:rsidRPr="003C0BF6" w:rsidRDefault="003C0BF6" w:rsidP="003C0BF6">
            <w:pPr>
              <w:pStyle w:val="9SCCHFormcontent"/>
              <w:rPr>
                <w:rFonts w:ascii="Arial" w:hAnsi="Arial" w:cs="Arial"/>
                <w:sz w:val="24"/>
                <w:szCs w:val="24"/>
                <w:lang w:val="en-GB"/>
              </w:rPr>
            </w:pPr>
          </w:p>
        </w:tc>
        <w:tc>
          <w:tcPr>
            <w:tcW w:w="7938" w:type="dxa"/>
            <w:tcBorders>
              <w:top w:val="single" w:sz="4" w:space="0" w:color="auto"/>
            </w:tcBorders>
          </w:tcPr>
          <w:p w14:paraId="6E9E1176" w14:textId="77777777" w:rsidR="003C0BF6" w:rsidRPr="003C0BF6" w:rsidRDefault="003C0BF6" w:rsidP="003C0BF6">
            <w:pPr>
              <w:pStyle w:val="9SCCHFormcontent"/>
              <w:rPr>
                <w:rFonts w:ascii="Arial" w:hAnsi="Arial" w:cs="Arial"/>
                <w:b/>
                <w:sz w:val="24"/>
                <w:szCs w:val="24"/>
                <w:lang w:val="en-GB"/>
              </w:rPr>
            </w:pPr>
            <w:r w:rsidRPr="003C0BF6">
              <w:rPr>
                <w:rFonts w:ascii="Arial" w:hAnsi="Arial" w:cs="Arial"/>
                <w:b/>
                <w:sz w:val="24"/>
                <w:szCs w:val="24"/>
                <w:lang w:val="en-GB"/>
              </w:rPr>
              <w:t xml:space="preserve">Staff &amp; student matters    </w:t>
            </w:r>
          </w:p>
          <w:p w14:paraId="4110E0DD" w14:textId="77777777" w:rsidR="003C0BF6" w:rsidRPr="003C0BF6" w:rsidRDefault="003C0BF6" w:rsidP="003C0BF6">
            <w:pPr>
              <w:pStyle w:val="9SCCHFormcontent"/>
              <w:rPr>
                <w:rFonts w:ascii="Arial" w:hAnsi="Arial" w:cs="Arial"/>
                <w:b/>
                <w:sz w:val="24"/>
                <w:szCs w:val="24"/>
                <w:lang w:val="en-GB"/>
              </w:rPr>
            </w:pPr>
          </w:p>
          <w:p w14:paraId="3F8F6802" w14:textId="77777777" w:rsidR="003C0BF6" w:rsidRPr="003C0BF6" w:rsidRDefault="006D2107" w:rsidP="00F91B50">
            <w:pPr>
              <w:pStyle w:val="9SCCHFormcontent"/>
              <w:rPr>
                <w:rFonts w:ascii="Arial" w:hAnsi="Arial" w:cs="Arial"/>
                <w:b/>
                <w:sz w:val="24"/>
                <w:szCs w:val="24"/>
                <w:lang w:val="en-GB"/>
              </w:rPr>
            </w:pPr>
            <w:r w:rsidRPr="006D2107">
              <w:rPr>
                <w:rFonts w:ascii="Arial" w:hAnsi="Arial" w:cs="Arial"/>
                <w:sz w:val="24"/>
                <w:szCs w:val="24"/>
                <w:lang w:val="en-GB"/>
              </w:rPr>
              <w:t xml:space="preserve">There were none. </w:t>
            </w:r>
          </w:p>
        </w:tc>
        <w:tc>
          <w:tcPr>
            <w:tcW w:w="1843" w:type="dxa"/>
            <w:tcBorders>
              <w:top w:val="single" w:sz="4" w:space="0" w:color="auto"/>
            </w:tcBorders>
          </w:tcPr>
          <w:p w14:paraId="7B95F9E0" w14:textId="77777777" w:rsidR="003C0BF6" w:rsidRPr="003C0BF6" w:rsidRDefault="003C0BF6" w:rsidP="003C0BF6">
            <w:pPr>
              <w:pStyle w:val="9SCCHFormcontent"/>
              <w:rPr>
                <w:rFonts w:ascii="Arial" w:hAnsi="Arial" w:cs="Arial"/>
                <w:sz w:val="24"/>
                <w:szCs w:val="24"/>
                <w:lang w:val="en-GB"/>
              </w:rPr>
            </w:pPr>
          </w:p>
        </w:tc>
      </w:tr>
      <w:tr w:rsidR="003C0BF6" w:rsidRPr="003C0BF6" w14:paraId="5200C098" w14:textId="77777777" w:rsidTr="003C0BF6">
        <w:trPr>
          <w:trHeight w:val="510"/>
        </w:trPr>
        <w:tc>
          <w:tcPr>
            <w:tcW w:w="562" w:type="dxa"/>
            <w:tcBorders>
              <w:top w:val="single" w:sz="4" w:space="0" w:color="auto"/>
            </w:tcBorders>
          </w:tcPr>
          <w:p w14:paraId="6E655F49" w14:textId="77777777" w:rsidR="003C0BF6" w:rsidRPr="003C0BF6" w:rsidRDefault="003C0BF6" w:rsidP="003C0BF6">
            <w:pPr>
              <w:pStyle w:val="9SCCHFormcontent"/>
              <w:rPr>
                <w:rFonts w:ascii="Arial" w:hAnsi="Arial" w:cs="Arial"/>
                <w:sz w:val="24"/>
                <w:szCs w:val="24"/>
                <w:lang w:val="en-GB"/>
              </w:rPr>
            </w:pPr>
            <w:r w:rsidRPr="003C0BF6">
              <w:rPr>
                <w:rFonts w:ascii="Arial" w:hAnsi="Arial" w:cs="Arial"/>
                <w:sz w:val="24"/>
                <w:szCs w:val="24"/>
                <w:lang w:val="en-GB"/>
              </w:rPr>
              <w:t>8</w:t>
            </w:r>
          </w:p>
        </w:tc>
        <w:tc>
          <w:tcPr>
            <w:tcW w:w="7938" w:type="dxa"/>
            <w:tcBorders>
              <w:top w:val="single" w:sz="4" w:space="0" w:color="auto"/>
            </w:tcBorders>
          </w:tcPr>
          <w:p w14:paraId="42055AEC" w14:textId="77777777" w:rsidR="003C0BF6" w:rsidRPr="003C0BF6" w:rsidRDefault="003C0BF6" w:rsidP="003C0BF6">
            <w:pPr>
              <w:pStyle w:val="9SCCHFormcontent"/>
              <w:rPr>
                <w:rFonts w:ascii="Arial" w:hAnsi="Arial" w:cs="Arial"/>
                <w:b/>
                <w:sz w:val="24"/>
                <w:szCs w:val="24"/>
                <w:lang w:val="en-GB"/>
              </w:rPr>
            </w:pPr>
            <w:r w:rsidRPr="003C0BF6">
              <w:rPr>
                <w:rFonts w:ascii="Arial" w:hAnsi="Arial" w:cs="Arial"/>
                <w:b/>
                <w:sz w:val="24"/>
                <w:szCs w:val="24"/>
                <w:lang w:val="en-GB"/>
              </w:rPr>
              <w:t>Any other business</w:t>
            </w:r>
          </w:p>
          <w:p w14:paraId="627DDCAF" w14:textId="77777777" w:rsidR="003C0BF6" w:rsidRPr="003C0BF6" w:rsidRDefault="003C0BF6" w:rsidP="003C0BF6">
            <w:pPr>
              <w:pStyle w:val="9SCCHFormcontent"/>
              <w:rPr>
                <w:rFonts w:ascii="Arial" w:hAnsi="Arial" w:cs="Arial"/>
                <w:b/>
                <w:sz w:val="24"/>
                <w:szCs w:val="24"/>
                <w:lang w:val="en-GB"/>
              </w:rPr>
            </w:pPr>
          </w:p>
          <w:p w14:paraId="11881452" w14:textId="77777777" w:rsidR="003C0BF6" w:rsidRPr="00BF2DDB" w:rsidRDefault="006D2107" w:rsidP="003C0BF6">
            <w:pPr>
              <w:pStyle w:val="9SCCHFormcontent"/>
              <w:rPr>
                <w:rFonts w:ascii="Arial" w:hAnsi="Arial" w:cs="Arial"/>
                <w:color w:val="FF0000"/>
                <w:sz w:val="24"/>
                <w:szCs w:val="24"/>
                <w:lang w:val="en-GB"/>
              </w:rPr>
            </w:pPr>
            <w:r w:rsidRPr="006D2107">
              <w:rPr>
                <w:rFonts w:ascii="Arial" w:hAnsi="Arial" w:cs="Arial"/>
                <w:sz w:val="24"/>
                <w:szCs w:val="24"/>
                <w:lang w:val="en-GB"/>
              </w:rPr>
              <w:t xml:space="preserve">Gill Short </w:t>
            </w:r>
            <w:bookmarkStart w:id="2" w:name="_GoBack"/>
            <w:r w:rsidRPr="006D2107">
              <w:rPr>
                <w:rFonts w:ascii="Arial" w:hAnsi="Arial" w:cs="Arial"/>
                <w:sz w:val="24"/>
                <w:szCs w:val="24"/>
                <w:lang w:val="en-GB"/>
              </w:rPr>
              <w:t>thanked Fred Carter for his support to st</w:t>
            </w:r>
            <w:r>
              <w:rPr>
                <w:rFonts w:ascii="Arial" w:hAnsi="Arial" w:cs="Arial"/>
                <w:sz w:val="24"/>
                <w:szCs w:val="24"/>
                <w:lang w:val="en-GB"/>
              </w:rPr>
              <w:t xml:space="preserve">udents </w:t>
            </w:r>
            <w:r w:rsidRPr="006D2107">
              <w:rPr>
                <w:rFonts w:ascii="Arial" w:hAnsi="Arial" w:cs="Arial"/>
                <w:sz w:val="24"/>
                <w:szCs w:val="24"/>
                <w:lang w:val="en-GB"/>
              </w:rPr>
              <w:t>and staff at Lewes Campus</w:t>
            </w:r>
            <w:r w:rsidR="00BF2DDB" w:rsidRPr="00373D3F">
              <w:rPr>
                <w:rFonts w:ascii="Arial" w:hAnsi="Arial" w:cs="Arial"/>
                <w:sz w:val="24"/>
                <w:szCs w:val="24"/>
                <w:lang w:val="en-GB"/>
              </w:rPr>
              <w:t xml:space="preserve"> and wished him well</w:t>
            </w:r>
            <w:r w:rsidR="00BF2DDB">
              <w:rPr>
                <w:rFonts w:ascii="Arial" w:hAnsi="Arial" w:cs="Arial"/>
                <w:color w:val="FF0000"/>
                <w:sz w:val="24"/>
                <w:szCs w:val="24"/>
                <w:lang w:val="en-GB"/>
              </w:rPr>
              <w:t xml:space="preserve"> </w:t>
            </w:r>
            <w:bookmarkEnd w:id="2"/>
          </w:p>
        </w:tc>
        <w:tc>
          <w:tcPr>
            <w:tcW w:w="1843" w:type="dxa"/>
            <w:tcBorders>
              <w:top w:val="single" w:sz="4" w:space="0" w:color="auto"/>
            </w:tcBorders>
          </w:tcPr>
          <w:p w14:paraId="2C805319" w14:textId="77777777" w:rsidR="003C0BF6" w:rsidRPr="003C0BF6" w:rsidRDefault="003C0BF6" w:rsidP="003C0BF6">
            <w:pPr>
              <w:pStyle w:val="9SCCHFormcontent"/>
              <w:rPr>
                <w:rFonts w:ascii="Arial" w:hAnsi="Arial" w:cs="Arial"/>
                <w:sz w:val="24"/>
                <w:szCs w:val="24"/>
                <w:lang w:val="en-GB"/>
              </w:rPr>
            </w:pPr>
          </w:p>
        </w:tc>
      </w:tr>
    </w:tbl>
    <w:p w14:paraId="01E9713F" w14:textId="77777777" w:rsidR="00B81612" w:rsidRPr="003C0BF6" w:rsidRDefault="00B81612" w:rsidP="00703A69">
      <w:pPr>
        <w:rPr>
          <w:rFonts w:ascii="Arial" w:hAnsi="Arial" w:cs="Arial"/>
          <w:b/>
          <w:sz w:val="24"/>
        </w:rPr>
      </w:pPr>
    </w:p>
    <w:bookmarkEnd w:id="0"/>
    <w:bookmarkEnd w:id="1"/>
    <w:p w14:paraId="73AA322F" w14:textId="77777777" w:rsidR="000E0CA2" w:rsidRPr="003C0BF6" w:rsidRDefault="000E0CA2" w:rsidP="00CB6128">
      <w:pPr>
        <w:pStyle w:val="2SCCHnonBoxSectionHeading"/>
        <w:rPr>
          <w:rFonts w:ascii="Arial" w:hAnsi="Arial" w:cs="Arial"/>
          <w:sz w:val="24"/>
          <w:lang w:val="en-GB"/>
        </w:rPr>
      </w:pPr>
    </w:p>
    <w:sectPr w:rsidR="000E0CA2" w:rsidRPr="003C0BF6" w:rsidSect="0091208A">
      <w:headerReference w:type="default" r:id="rId8"/>
      <w:footerReference w:type="even" r:id="rId9"/>
      <w:footerReference w:type="default" r:id="rId10"/>
      <w:headerReference w:type="first" r:id="rId11"/>
      <w:footerReference w:type="first" r:id="rId12"/>
      <w:pgSz w:w="11906" w:h="16838" w:code="9"/>
      <w:pgMar w:top="2268" w:right="567" w:bottom="567"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26FFC3" w14:textId="77777777" w:rsidR="008B6249" w:rsidRDefault="008B6249" w:rsidP="00930AB4">
      <w:r>
        <w:separator/>
      </w:r>
    </w:p>
  </w:endnote>
  <w:endnote w:type="continuationSeparator" w:id="0">
    <w:p w14:paraId="0D70233E" w14:textId="77777777" w:rsidR="008B6249" w:rsidRDefault="008B6249"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CongressSans-Bold">
    <w:altName w:val="Cambria"/>
    <w:charset w:val="00"/>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0CFF4" w14:textId="77777777" w:rsidR="00281A2C" w:rsidRDefault="00281A2C"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16A3ED" w14:textId="77777777" w:rsidR="00281A2C" w:rsidRDefault="00281A2C"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08092"/>
      <w:docPartObj>
        <w:docPartGallery w:val="Page Numbers (Bottom of Page)"/>
        <w:docPartUnique/>
      </w:docPartObj>
    </w:sdtPr>
    <w:sdtEndPr>
      <w:rPr>
        <w:noProof/>
      </w:rPr>
    </w:sdtEndPr>
    <w:sdtContent>
      <w:p w14:paraId="6246940B" w14:textId="3D9F11AE" w:rsidR="00F91B50" w:rsidRDefault="00F91B50">
        <w:pPr>
          <w:pStyle w:val="Footer"/>
          <w:jc w:val="right"/>
        </w:pPr>
        <w:r>
          <w:fldChar w:fldCharType="begin"/>
        </w:r>
        <w:r>
          <w:instrText xml:space="preserve"> PAGE   \* MERGEFORMAT </w:instrText>
        </w:r>
        <w:r>
          <w:fldChar w:fldCharType="separate"/>
        </w:r>
        <w:r w:rsidR="00373D3F">
          <w:rPr>
            <w:noProof/>
          </w:rPr>
          <w:t>9</w:t>
        </w:r>
        <w:r>
          <w:rPr>
            <w:noProof/>
          </w:rPr>
          <w:fldChar w:fldCharType="end"/>
        </w:r>
      </w:p>
    </w:sdtContent>
  </w:sdt>
  <w:p w14:paraId="48AA5871" w14:textId="77777777" w:rsidR="00281A2C" w:rsidRDefault="00281A2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824E3" w14:textId="77777777" w:rsidR="00281A2C" w:rsidRDefault="00281A2C"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41BC964" w14:textId="77777777" w:rsidR="00281A2C" w:rsidRPr="000F2BC9" w:rsidRDefault="00281A2C"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3A32D" w14:textId="77777777" w:rsidR="008B6249" w:rsidRDefault="008B6249" w:rsidP="00930AB4">
      <w:r>
        <w:separator/>
      </w:r>
    </w:p>
  </w:footnote>
  <w:footnote w:type="continuationSeparator" w:id="0">
    <w:p w14:paraId="01703C61" w14:textId="77777777" w:rsidR="008B6249" w:rsidRDefault="008B6249"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250C2" w14:textId="77777777" w:rsidR="00281A2C" w:rsidRPr="00155883" w:rsidRDefault="00281A2C" w:rsidP="004D28BC">
    <w:pPr>
      <w:pStyle w:val="4SCCHinboxSectionheading"/>
      <w:spacing w:line="240" w:lineRule="auto"/>
      <w:ind w:left="5954"/>
      <w:rPr>
        <w:rFonts w:ascii="Tahoma" w:hAnsi="Tahoma"/>
        <w:color w:val="00B0F0"/>
        <w:sz w:val="40"/>
        <w:szCs w:val="40"/>
      </w:rPr>
    </w:pPr>
    <w:r>
      <w:rPr>
        <w:rFonts w:ascii="Tahoma" w:hAnsi="Tahoma"/>
        <w:noProof/>
        <w:color w:val="00B0F0"/>
        <w:sz w:val="40"/>
        <w:szCs w:val="40"/>
      </w:rPr>
      <w:drawing>
        <wp:inline distT="0" distB="0" distL="0" distR="0" wp14:anchorId="758CD869" wp14:editId="37572AE8">
          <wp:extent cx="2204085" cy="103187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4085" cy="10318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68DD4" w14:textId="77777777" w:rsidR="00281A2C" w:rsidRPr="003B250A" w:rsidRDefault="00281A2C" w:rsidP="0091208A">
    <w:pPr>
      <w:pStyle w:val="Header"/>
      <w:ind w:left="8064"/>
    </w:pPr>
    <w:r>
      <w:rPr>
        <w:noProof/>
        <w:lang w:val="en-GB"/>
      </w:rPr>
      <w:drawing>
        <wp:anchor distT="0" distB="0" distL="114300" distR="114300" simplePos="0" relativeHeight="251657728" behindDoc="0" locked="0" layoutInCell="1" allowOverlap="1" wp14:anchorId="2615DC60" wp14:editId="2FB41D67">
          <wp:simplePos x="0" y="0"/>
          <wp:positionH relativeFrom="page">
            <wp:posOffset>5652770</wp:posOffset>
          </wp:positionH>
          <wp:positionV relativeFrom="page">
            <wp:posOffset>306070</wp:posOffset>
          </wp:positionV>
          <wp:extent cx="1587500" cy="889000"/>
          <wp:effectExtent l="0" t="0" r="0" b="0"/>
          <wp:wrapNone/>
          <wp:docPr id="2" name="Picture 1" descr="SCC ID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053CA"/>
    <w:multiLevelType w:val="multilevel"/>
    <w:tmpl w:val="6750DD8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3176BF"/>
    <w:multiLevelType w:val="hybridMultilevel"/>
    <w:tmpl w:val="A6B88816"/>
    <w:lvl w:ilvl="0" w:tplc="48429E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D30FB2"/>
    <w:multiLevelType w:val="hybridMultilevel"/>
    <w:tmpl w:val="BD54E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D2DA0"/>
    <w:multiLevelType w:val="hybridMultilevel"/>
    <w:tmpl w:val="AFA28C98"/>
    <w:lvl w:ilvl="0" w:tplc="EC18129E">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4D8657D"/>
    <w:multiLevelType w:val="hybridMultilevel"/>
    <w:tmpl w:val="DEBED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63F56"/>
    <w:multiLevelType w:val="hybridMultilevel"/>
    <w:tmpl w:val="8BB89970"/>
    <w:lvl w:ilvl="0" w:tplc="EBDE2854">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F82B09"/>
    <w:multiLevelType w:val="hybridMultilevel"/>
    <w:tmpl w:val="81FC3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350F96"/>
    <w:multiLevelType w:val="multilevel"/>
    <w:tmpl w:val="3A566C08"/>
    <w:lvl w:ilvl="0">
      <w:start w:val="8"/>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8" w15:restartNumberingAfterBreak="0">
    <w:nsid w:val="2C47646A"/>
    <w:multiLevelType w:val="hybridMultilevel"/>
    <w:tmpl w:val="05E6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CA2332"/>
    <w:multiLevelType w:val="hybridMultilevel"/>
    <w:tmpl w:val="B7C8FD9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86266E"/>
    <w:multiLevelType w:val="hybridMultilevel"/>
    <w:tmpl w:val="7F86D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C15FF3"/>
    <w:multiLevelType w:val="hybridMultilevel"/>
    <w:tmpl w:val="C0E0DD42"/>
    <w:lvl w:ilvl="0" w:tplc="B218ED78">
      <w:start w:val="1"/>
      <w:numFmt w:val="decimal"/>
      <w:lvlText w:val="%1."/>
      <w:lvlJc w:val="left"/>
      <w:pPr>
        <w:ind w:left="372" w:hanging="360"/>
      </w:pPr>
    </w:lvl>
    <w:lvl w:ilvl="1" w:tplc="08090019">
      <w:start w:val="1"/>
      <w:numFmt w:val="lowerLetter"/>
      <w:lvlText w:val="%2."/>
      <w:lvlJc w:val="left"/>
      <w:pPr>
        <w:ind w:left="1092" w:hanging="360"/>
      </w:pPr>
    </w:lvl>
    <w:lvl w:ilvl="2" w:tplc="0809001B">
      <w:start w:val="1"/>
      <w:numFmt w:val="lowerRoman"/>
      <w:lvlText w:val="%3."/>
      <w:lvlJc w:val="right"/>
      <w:pPr>
        <w:ind w:left="1812" w:hanging="180"/>
      </w:pPr>
    </w:lvl>
    <w:lvl w:ilvl="3" w:tplc="0809000F">
      <w:start w:val="1"/>
      <w:numFmt w:val="decimal"/>
      <w:lvlText w:val="%4."/>
      <w:lvlJc w:val="left"/>
      <w:pPr>
        <w:ind w:left="2532" w:hanging="360"/>
      </w:pPr>
    </w:lvl>
    <w:lvl w:ilvl="4" w:tplc="08090019">
      <w:start w:val="1"/>
      <w:numFmt w:val="lowerLetter"/>
      <w:lvlText w:val="%5."/>
      <w:lvlJc w:val="left"/>
      <w:pPr>
        <w:ind w:left="3252" w:hanging="360"/>
      </w:pPr>
    </w:lvl>
    <w:lvl w:ilvl="5" w:tplc="0809001B">
      <w:start w:val="1"/>
      <w:numFmt w:val="lowerRoman"/>
      <w:lvlText w:val="%6."/>
      <w:lvlJc w:val="right"/>
      <w:pPr>
        <w:ind w:left="3972" w:hanging="180"/>
      </w:pPr>
    </w:lvl>
    <w:lvl w:ilvl="6" w:tplc="0809000F">
      <w:start w:val="1"/>
      <w:numFmt w:val="decimal"/>
      <w:lvlText w:val="%7."/>
      <w:lvlJc w:val="left"/>
      <w:pPr>
        <w:ind w:left="4692" w:hanging="360"/>
      </w:pPr>
    </w:lvl>
    <w:lvl w:ilvl="7" w:tplc="08090019">
      <w:start w:val="1"/>
      <w:numFmt w:val="lowerLetter"/>
      <w:lvlText w:val="%8."/>
      <w:lvlJc w:val="left"/>
      <w:pPr>
        <w:ind w:left="5412" w:hanging="360"/>
      </w:pPr>
    </w:lvl>
    <w:lvl w:ilvl="8" w:tplc="0809001B">
      <w:start w:val="1"/>
      <w:numFmt w:val="lowerRoman"/>
      <w:lvlText w:val="%9."/>
      <w:lvlJc w:val="right"/>
      <w:pPr>
        <w:ind w:left="6132" w:hanging="180"/>
      </w:pPr>
    </w:lvl>
  </w:abstractNum>
  <w:abstractNum w:abstractNumId="12" w15:restartNumberingAfterBreak="0">
    <w:nsid w:val="433E5D26"/>
    <w:multiLevelType w:val="hybridMultilevel"/>
    <w:tmpl w:val="F2D21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802258"/>
    <w:multiLevelType w:val="hybridMultilevel"/>
    <w:tmpl w:val="73167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31793B"/>
    <w:multiLevelType w:val="hybridMultilevel"/>
    <w:tmpl w:val="3B9C2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D02698"/>
    <w:multiLevelType w:val="hybridMultilevel"/>
    <w:tmpl w:val="B4745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976647"/>
    <w:multiLevelType w:val="hybridMultilevel"/>
    <w:tmpl w:val="9EEC53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CD022F"/>
    <w:multiLevelType w:val="hybridMultilevel"/>
    <w:tmpl w:val="633EC2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CA098E"/>
    <w:multiLevelType w:val="hybridMultilevel"/>
    <w:tmpl w:val="CE5C349C"/>
    <w:lvl w:ilvl="0" w:tplc="CCE2A73E">
      <w:start w:val="1"/>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825231"/>
    <w:multiLevelType w:val="hybridMultilevel"/>
    <w:tmpl w:val="F7DA2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474896"/>
    <w:multiLevelType w:val="hybridMultilevel"/>
    <w:tmpl w:val="F18C41E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4D50AB"/>
    <w:multiLevelType w:val="hybridMultilevel"/>
    <w:tmpl w:val="0DE8F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C542AA"/>
    <w:multiLevelType w:val="hybridMultilevel"/>
    <w:tmpl w:val="4CC21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EE05BB"/>
    <w:multiLevelType w:val="hybridMultilevel"/>
    <w:tmpl w:val="FCF60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321BE2"/>
    <w:multiLevelType w:val="hybridMultilevel"/>
    <w:tmpl w:val="D4123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D11288"/>
    <w:multiLevelType w:val="hybridMultilevel"/>
    <w:tmpl w:val="B00EB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B51125"/>
    <w:multiLevelType w:val="hybridMultilevel"/>
    <w:tmpl w:val="B4F4A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DBB643C"/>
    <w:multiLevelType w:val="hybridMultilevel"/>
    <w:tmpl w:val="43B25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24"/>
  </w:num>
  <w:num w:numId="4">
    <w:abstractNumId w:val="1"/>
  </w:num>
  <w:num w:numId="5">
    <w:abstractNumId w:val="3"/>
  </w:num>
  <w:num w:numId="6">
    <w:abstractNumId w:val="5"/>
  </w:num>
  <w:num w:numId="7">
    <w:abstractNumId w:val="10"/>
  </w:num>
  <w:num w:numId="8">
    <w:abstractNumId w:val="0"/>
  </w:num>
  <w:num w:numId="9">
    <w:abstractNumId w:val="18"/>
  </w:num>
  <w:num w:numId="10">
    <w:abstractNumId w:val="16"/>
  </w:num>
  <w:num w:numId="11">
    <w:abstractNumId w:val="17"/>
  </w:num>
  <w:num w:numId="12">
    <w:abstractNumId w:val="22"/>
  </w:num>
  <w:num w:numId="13">
    <w:abstractNumId w:val="9"/>
  </w:num>
  <w:num w:numId="14">
    <w:abstractNumId w:val="8"/>
  </w:num>
  <w:num w:numId="15">
    <w:abstractNumId w:val="7"/>
  </w:num>
  <w:num w:numId="16">
    <w:abstractNumId w:val="27"/>
  </w:num>
  <w:num w:numId="17">
    <w:abstractNumId w:val="13"/>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2"/>
  </w:num>
  <w:num w:numId="21">
    <w:abstractNumId w:val="26"/>
  </w:num>
  <w:num w:numId="22">
    <w:abstractNumId w:val="23"/>
  </w:num>
  <w:num w:numId="23">
    <w:abstractNumId w:val="25"/>
  </w:num>
  <w:num w:numId="24">
    <w:abstractNumId w:val="2"/>
  </w:num>
  <w:num w:numId="25">
    <w:abstractNumId w:val="4"/>
  </w:num>
  <w:num w:numId="26">
    <w:abstractNumId w:val="15"/>
  </w:num>
  <w:num w:numId="27">
    <w:abstractNumId w:val="14"/>
  </w:num>
  <w:num w:numId="28">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I0MDM1NDI3M7CwNDBT0lEKTi0uzszPAykwqwUAOIZoYSwAAAA="/>
  </w:docVars>
  <w:rsids>
    <w:rsidRoot w:val="002F1B06"/>
    <w:rsid w:val="00004447"/>
    <w:rsid w:val="00011140"/>
    <w:rsid w:val="00014ED2"/>
    <w:rsid w:val="000170EF"/>
    <w:rsid w:val="00017DA2"/>
    <w:rsid w:val="0002216F"/>
    <w:rsid w:val="00023DE7"/>
    <w:rsid w:val="00026033"/>
    <w:rsid w:val="00026748"/>
    <w:rsid w:val="00027D76"/>
    <w:rsid w:val="00031735"/>
    <w:rsid w:val="00032FBE"/>
    <w:rsid w:val="00045709"/>
    <w:rsid w:val="00061C91"/>
    <w:rsid w:val="0006396E"/>
    <w:rsid w:val="00077E94"/>
    <w:rsid w:val="00086C0B"/>
    <w:rsid w:val="000A77B9"/>
    <w:rsid w:val="000B0658"/>
    <w:rsid w:val="000B2717"/>
    <w:rsid w:val="000B2A95"/>
    <w:rsid w:val="000B2CC0"/>
    <w:rsid w:val="000B3687"/>
    <w:rsid w:val="000B3A0F"/>
    <w:rsid w:val="000C5E4C"/>
    <w:rsid w:val="000E0CA2"/>
    <w:rsid w:val="000F1DD8"/>
    <w:rsid w:val="000F7547"/>
    <w:rsid w:val="00105CA4"/>
    <w:rsid w:val="00107FE0"/>
    <w:rsid w:val="00110EE9"/>
    <w:rsid w:val="001163AF"/>
    <w:rsid w:val="00121B61"/>
    <w:rsid w:val="00133964"/>
    <w:rsid w:val="00137612"/>
    <w:rsid w:val="00145DB9"/>
    <w:rsid w:val="00155883"/>
    <w:rsid w:val="00157B31"/>
    <w:rsid w:val="0016017F"/>
    <w:rsid w:val="001662F7"/>
    <w:rsid w:val="00176853"/>
    <w:rsid w:val="00177508"/>
    <w:rsid w:val="00181EA6"/>
    <w:rsid w:val="001836E8"/>
    <w:rsid w:val="001A1C6C"/>
    <w:rsid w:val="001A55ED"/>
    <w:rsid w:val="001A738A"/>
    <w:rsid w:val="001B05EA"/>
    <w:rsid w:val="001B40A4"/>
    <w:rsid w:val="001B5EEF"/>
    <w:rsid w:val="001C1755"/>
    <w:rsid w:val="001C3BE7"/>
    <w:rsid w:val="001C472E"/>
    <w:rsid w:val="001C60CB"/>
    <w:rsid w:val="001D5469"/>
    <w:rsid w:val="001E05A6"/>
    <w:rsid w:val="001E58E8"/>
    <w:rsid w:val="001E6CEF"/>
    <w:rsid w:val="001F1DBD"/>
    <w:rsid w:val="001F5240"/>
    <w:rsid w:val="001F6CDA"/>
    <w:rsid w:val="001F6D16"/>
    <w:rsid w:val="0020313A"/>
    <w:rsid w:val="00203F32"/>
    <w:rsid w:val="0020432E"/>
    <w:rsid w:val="00205C36"/>
    <w:rsid w:val="00207058"/>
    <w:rsid w:val="00207BC4"/>
    <w:rsid w:val="002141A7"/>
    <w:rsid w:val="00214BB4"/>
    <w:rsid w:val="00232233"/>
    <w:rsid w:val="00235A4F"/>
    <w:rsid w:val="00235A7F"/>
    <w:rsid w:val="002417EE"/>
    <w:rsid w:val="00243571"/>
    <w:rsid w:val="00247AB4"/>
    <w:rsid w:val="00253936"/>
    <w:rsid w:val="0026238F"/>
    <w:rsid w:val="00266DFE"/>
    <w:rsid w:val="002726FD"/>
    <w:rsid w:val="00281A2C"/>
    <w:rsid w:val="00286A77"/>
    <w:rsid w:val="00287F3A"/>
    <w:rsid w:val="00292343"/>
    <w:rsid w:val="002A1A91"/>
    <w:rsid w:val="002B2167"/>
    <w:rsid w:val="002B65DA"/>
    <w:rsid w:val="002B68DE"/>
    <w:rsid w:val="002C1C42"/>
    <w:rsid w:val="002D3D22"/>
    <w:rsid w:val="002D4D97"/>
    <w:rsid w:val="002D5193"/>
    <w:rsid w:val="002D5B1C"/>
    <w:rsid w:val="002D5F33"/>
    <w:rsid w:val="002D61D4"/>
    <w:rsid w:val="002D64A8"/>
    <w:rsid w:val="002E3BD9"/>
    <w:rsid w:val="002E600A"/>
    <w:rsid w:val="002E6BD8"/>
    <w:rsid w:val="002F0A18"/>
    <w:rsid w:val="002F1B06"/>
    <w:rsid w:val="002F4F8B"/>
    <w:rsid w:val="00303085"/>
    <w:rsid w:val="00303FE1"/>
    <w:rsid w:val="0030555E"/>
    <w:rsid w:val="00312781"/>
    <w:rsid w:val="003255DF"/>
    <w:rsid w:val="00325905"/>
    <w:rsid w:val="00345C42"/>
    <w:rsid w:val="00351AAE"/>
    <w:rsid w:val="0035416F"/>
    <w:rsid w:val="00360DA8"/>
    <w:rsid w:val="003630CA"/>
    <w:rsid w:val="00363261"/>
    <w:rsid w:val="00365132"/>
    <w:rsid w:val="00373D3F"/>
    <w:rsid w:val="003740B1"/>
    <w:rsid w:val="00385F8E"/>
    <w:rsid w:val="003962B2"/>
    <w:rsid w:val="003A5B37"/>
    <w:rsid w:val="003A6AE4"/>
    <w:rsid w:val="003C0707"/>
    <w:rsid w:val="003C0BF6"/>
    <w:rsid w:val="003C0EF5"/>
    <w:rsid w:val="003C36C8"/>
    <w:rsid w:val="003C564B"/>
    <w:rsid w:val="003D02DB"/>
    <w:rsid w:val="003D033C"/>
    <w:rsid w:val="003D16EE"/>
    <w:rsid w:val="003D378A"/>
    <w:rsid w:val="003E1280"/>
    <w:rsid w:val="003E7D22"/>
    <w:rsid w:val="003F1D42"/>
    <w:rsid w:val="003F233A"/>
    <w:rsid w:val="003F6127"/>
    <w:rsid w:val="003F656E"/>
    <w:rsid w:val="00400630"/>
    <w:rsid w:val="00403495"/>
    <w:rsid w:val="00404FD3"/>
    <w:rsid w:val="004052D0"/>
    <w:rsid w:val="00410F18"/>
    <w:rsid w:val="00414BF0"/>
    <w:rsid w:val="004159CA"/>
    <w:rsid w:val="004317F2"/>
    <w:rsid w:val="004320E1"/>
    <w:rsid w:val="00433764"/>
    <w:rsid w:val="00433E83"/>
    <w:rsid w:val="00434223"/>
    <w:rsid w:val="004360C2"/>
    <w:rsid w:val="00442DCE"/>
    <w:rsid w:val="004434FC"/>
    <w:rsid w:val="00453FC4"/>
    <w:rsid w:val="004547D1"/>
    <w:rsid w:val="00455F2A"/>
    <w:rsid w:val="0045625B"/>
    <w:rsid w:val="00460530"/>
    <w:rsid w:val="004628C0"/>
    <w:rsid w:val="0046795D"/>
    <w:rsid w:val="004700AF"/>
    <w:rsid w:val="00470CFA"/>
    <w:rsid w:val="00474C12"/>
    <w:rsid w:val="00474E28"/>
    <w:rsid w:val="0048039A"/>
    <w:rsid w:val="00480CD6"/>
    <w:rsid w:val="00485989"/>
    <w:rsid w:val="00485AAA"/>
    <w:rsid w:val="004966E7"/>
    <w:rsid w:val="00496994"/>
    <w:rsid w:val="004A178D"/>
    <w:rsid w:val="004A18A6"/>
    <w:rsid w:val="004A53D9"/>
    <w:rsid w:val="004B213F"/>
    <w:rsid w:val="004B3B2F"/>
    <w:rsid w:val="004B762A"/>
    <w:rsid w:val="004C2EDE"/>
    <w:rsid w:val="004D0E6A"/>
    <w:rsid w:val="004D253D"/>
    <w:rsid w:val="004D28BC"/>
    <w:rsid w:val="004D54FC"/>
    <w:rsid w:val="004D5CBC"/>
    <w:rsid w:val="004D6290"/>
    <w:rsid w:val="004D7924"/>
    <w:rsid w:val="004E27B8"/>
    <w:rsid w:val="004E7F8A"/>
    <w:rsid w:val="004F2D0B"/>
    <w:rsid w:val="005020A1"/>
    <w:rsid w:val="0050262E"/>
    <w:rsid w:val="005068BB"/>
    <w:rsid w:val="00511F72"/>
    <w:rsid w:val="00512661"/>
    <w:rsid w:val="00522565"/>
    <w:rsid w:val="00525ABF"/>
    <w:rsid w:val="00527F1C"/>
    <w:rsid w:val="0054031B"/>
    <w:rsid w:val="00546DD7"/>
    <w:rsid w:val="0054794E"/>
    <w:rsid w:val="00553CCD"/>
    <w:rsid w:val="005555C6"/>
    <w:rsid w:val="00555D08"/>
    <w:rsid w:val="00556B9E"/>
    <w:rsid w:val="00556C7B"/>
    <w:rsid w:val="00557BF9"/>
    <w:rsid w:val="00561B1B"/>
    <w:rsid w:val="00564C90"/>
    <w:rsid w:val="00571733"/>
    <w:rsid w:val="0057507F"/>
    <w:rsid w:val="005753B5"/>
    <w:rsid w:val="005829ED"/>
    <w:rsid w:val="00585214"/>
    <w:rsid w:val="00591A17"/>
    <w:rsid w:val="00594975"/>
    <w:rsid w:val="00596BE8"/>
    <w:rsid w:val="005A344A"/>
    <w:rsid w:val="005A34C2"/>
    <w:rsid w:val="005A555B"/>
    <w:rsid w:val="005A70A0"/>
    <w:rsid w:val="005A788E"/>
    <w:rsid w:val="005B021F"/>
    <w:rsid w:val="005B20F8"/>
    <w:rsid w:val="005B3527"/>
    <w:rsid w:val="005B6402"/>
    <w:rsid w:val="005D3A9F"/>
    <w:rsid w:val="005D44DC"/>
    <w:rsid w:val="005E594F"/>
    <w:rsid w:val="005F1FF7"/>
    <w:rsid w:val="005F7E77"/>
    <w:rsid w:val="005F7EF8"/>
    <w:rsid w:val="006021FF"/>
    <w:rsid w:val="006063E1"/>
    <w:rsid w:val="00610262"/>
    <w:rsid w:val="00610446"/>
    <w:rsid w:val="00614169"/>
    <w:rsid w:val="0062372A"/>
    <w:rsid w:val="00626E84"/>
    <w:rsid w:val="00627980"/>
    <w:rsid w:val="0063466F"/>
    <w:rsid w:val="00646489"/>
    <w:rsid w:val="0065272C"/>
    <w:rsid w:val="006618C9"/>
    <w:rsid w:val="00667838"/>
    <w:rsid w:val="006710EA"/>
    <w:rsid w:val="00671A97"/>
    <w:rsid w:val="00672FDA"/>
    <w:rsid w:val="00674BC2"/>
    <w:rsid w:val="00675B75"/>
    <w:rsid w:val="00683B7D"/>
    <w:rsid w:val="00683C92"/>
    <w:rsid w:val="00695C8F"/>
    <w:rsid w:val="0069627A"/>
    <w:rsid w:val="006A1A2B"/>
    <w:rsid w:val="006A60FE"/>
    <w:rsid w:val="006A63A3"/>
    <w:rsid w:val="006B52BB"/>
    <w:rsid w:val="006C0AA9"/>
    <w:rsid w:val="006C7A78"/>
    <w:rsid w:val="006D2107"/>
    <w:rsid w:val="006D3CAB"/>
    <w:rsid w:val="006D59E7"/>
    <w:rsid w:val="006E2BEB"/>
    <w:rsid w:val="006E2DBC"/>
    <w:rsid w:val="006E347E"/>
    <w:rsid w:val="006F05D7"/>
    <w:rsid w:val="006F636B"/>
    <w:rsid w:val="006F700A"/>
    <w:rsid w:val="00700407"/>
    <w:rsid w:val="00703A69"/>
    <w:rsid w:val="00706D1D"/>
    <w:rsid w:val="007169AC"/>
    <w:rsid w:val="00720A10"/>
    <w:rsid w:val="007227C3"/>
    <w:rsid w:val="00726D32"/>
    <w:rsid w:val="0073043C"/>
    <w:rsid w:val="0073298F"/>
    <w:rsid w:val="007377C5"/>
    <w:rsid w:val="00737DC6"/>
    <w:rsid w:val="0074145E"/>
    <w:rsid w:val="00743B19"/>
    <w:rsid w:val="00745435"/>
    <w:rsid w:val="00754451"/>
    <w:rsid w:val="00765FF0"/>
    <w:rsid w:val="007678C3"/>
    <w:rsid w:val="007702A9"/>
    <w:rsid w:val="007732CE"/>
    <w:rsid w:val="007744D6"/>
    <w:rsid w:val="00787120"/>
    <w:rsid w:val="007920A9"/>
    <w:rsid w:val="007962FF"/>
    <w:rsid w:val="00796C3E"/>
    <w:rsid w:val="007A2F97"/>
    <w:rsid w:val="007B18C2"/>
    <w:rsid w:val="007B1CCB"/>
    <w:rsid w:val="007B236C"/>
    <w:rsid w:val="007B6745"/>
    <w:rsid w:val="007C035A"/>
    <w:rsid w:val="007C7438"/>
    <w:rsid w:val="007C7A5C"/>
    <w:rsid w:val="007D3C30"/>
    <w:rsid w:val="007D6484"/>
    <w:rsid w:val="007E32B1"/>
    <w:rsid w:val="007E7A64"/>
    <w:rsid w:val="007F1D0F"/>
    <w:rsid w:val="007F2399"/>
    <w:rsid w:val="007F427A"/>
    <w:rsid w:val="007F67A4"/>
    <w:rsid w:val="0080050A"/>
    <w:rsid w:val="00804885"/>
    <w:rsid w:val="008049CA"/>
    <w:rsid w:val="00806129"/>
    <w:rsid w:val="00812AE3"/>
    <w:rsid w:val="00820B54"/>
    <w:rsid w:val="008224D0"/>
    <w:rsid w:val="00831A27"/>
    <w:rsid w:val="0083312E"/>
    <w:rsid w:val="008426F4"/>
    <w:rsid w:val="00844236"/>
    <w:rsid w:val="0085045A"/>
    <w:rsid w:val="00853A0D"/>
    <w:rsid w:val="00853AEE"/>
    <w:rsid w:val="0085755C"/>
    <w:rsid w:val="008624E0"/>
    <w:rsid w:val="00885B89"/>
    <w:rsid w:val="00886E1A"/>
    <w:rsid w:val="00896832"/>
    <w:rsid w:val="008A4069"/>
    <w:rsid w:val="008B317C"/>
    <w:rsid w:val="008B5102"/>
    <w:rsid w:val="008B5CDA"/>
    <w:rsid w:val="008B6249"/>
    <w:rsid w:val="008B6CE2"/>
    <w:rsid w:val="008C1824"/>
    <w:rsid w:val="008C1F59"/>
    <w:rsid w:val="008C2114"/>
    <w:rsid w:val="008C6215"/>
    <w:rsid w:val="008C7943"/>
    <w:rsid w:val="008D0A5B"/>
    <w:rsid w:val="008D6884"/>
    <w:rsid w:val="008D6B44"/>
    <w:rsid w:val="008E08B7"/>
    <w:rsid w:val="008E0D30"/>
    <w:rsid w:val="008E38B2"/>
    <w:rsid w:val="008E7527"/>
    <w:rsid w:val="008F23ED"/>
    <w:rsid w:val="008F3D59"/>
    <w:rsid w:val="00907B8C"/>
    <w:rsid w:val="00911851"/>
    <w:rsid w:val="0091208A"/>
    <w:rsid w:val="00914EBB"/>
    <w:rsid w:val="00921324"/>
    <w:rsid w:val="00921885"/>
    <w:rsid w:val="00922E06"/>
    <w:rsid w:val="00924F6D"/>
    <w:rsid w:val="00930AB4"/>
    <w:rsid w:val="00933D6E"/>
    <w:rsid w:val="0093440B"/>
    <w:rsid w:val="0094312E"/>
    <w:rsid w:val="0094647E"/>
    <w:rsid w:val="00950A32"/>
    <w:rsid w:val="00957A2E"/>
    <w:rsid w:val="00960F7F"/>
    <w:rsid w:val="00961BB3"/>
    <w:rsid w:val="0096272D"/>
    <w:rsid w:val="009633BE"/>
    <w:rsid w:val="00970777"/>
    <w:rsid w:val="00976D7E"/>
    <w:rsid w:val="00976F4A"/>
    <w:rsid w:val="0098007F"/>
    <w:rsid w:val="00983718"/>
    <w:rsid w:val="00985FED"/>
    <w:rsid w:val="00996666"/>
    <w:rsid w:val="009B3070"/>
    <w:rsid w:val="009B3193"/>
    <w:rsid w:val="009C240B"/>
    <w:rsid w:val="009C58F6"/>
    <w:rsid w:val="009C6E25"/>
    <w:rsid w:val="009C6E3C"/>
    <w:rsid w:val="009D6019"/>
    <w:rsid w:val="009D7D87"/>
    <w:rsid w:val="009E3B65"/>
    <w:rsid w:val="009E7DFA"/>
    <w:rsid w:val="009F3B87"/>
    <w:rsid w:val="00A018C2"/>
    <w:rsid w:val="00A03F2A"/>
    <w:rsid w:val="00A10EC0"/>
    <w:rsid w:val="00A13D82"/>
    <w:rsid w:val="00A17EAE"/>
    <w:rsid w:val="00A21E48"/>
    <w:rsid w:val="00A25A92"/>
    <w:rsid w:val="00A3086C"/>
    <w:rsid w:val="00A32E5D"/>
    <w:rsid w:val="00A33D80"/>
    <w:rsid w:val="00A364CA"/>
    <w:rsid w:val="00A36B71"/>
    <w:rsid w:val="00A42152"/>
    <w:rsid w:val="00A511FC"/>
    <w:rsid w:val="00A51E8E"/>
    <w:rsid w:val="00A5367B"/>
    <w:rsid w:val="00A540A7"/>
    <w:rsid w:val="00A60A86"/>
    <w:rsid w:val="00A6437D"/>
    <w:rsid w:val="00A66FC9"/>
    <w:rsid w:val="00A71A95"/>
    <w:rsid w:val="00A77533"/>
    <w:rsid w:val="00A91819"/>
    <w:rsid w:val="00A92055"/>
    <w:rsid w:val="00A944CE"/>
    <w:rsid w:val="00AA182D"/>
    <w:rsid w:val="00AB20C8"/>
    <w:rsid w:val="00AB30AC"/>
    <w:rsid w:val="00AC0E96"/>
    <w:rsid w:val="00AC245C"/>
    <w:rsid w:val="00AC5BA5"/>
    <w:rsid w:val="00AD2C9F"/>
    <w:rsid w:val="00AF115F"/>
    <w:rsid w:val="00AF7033"/>
    <w:rsid w:val="00B00035"/>
    <w:rsid w:val="00B01C68"/>
    <w:rsid w:val="00B12954"/>
    <w:rsid w:val="00B14A38"/>
    <w:rsid w:val="00B15410"/>
    <w:rsid w:val="00B15D61"/>
    <w:rsid w:val="00B20A97"/>
    <w:rsid w:val="00B217C9"/>
    <w:rsid w:val="00B21FC4"/>
    <w:rsid w:val="00B2383A"/>
    <w:rsid w:val="00B24D0F"/>
    <w:rsid w:val="00B27C6B"/>
    <w:rsid w:val="00B32666"/>
    <w:rsid w:val="00B333D1"/>
    <w:rsid w:val="00B33B30"/>
    <w:rsid w:val="00B33ED1"/>
    <w:rsid w:val="00B354F7"/>
    <w:rsid w:val="00B36A27"/>
    <w:rsid w:val="00B37650"/>
    <w:rsid w:val="00B4364C"/>
    <w:rsid w:val="00B51693"/>
    <w:rsid w:val="00B55E64"/>
    <w:rsid w:val="00B63FB7"/>
    <w:rsid w:val="00B64D76"/>
    <w:rsid w:val="00B65FFC"/>
    <w:rsid w:val="00B67B23"/>
    <w:rsid w:val="00B721AE"/>
    <w:rsid w:val="00B74D1E"/>
    <w:rsid w:val="00B7537F"/>
    <w:rsid w:val="00B76CCB"/>
    <w:rsid w:val="00B772F1"/>
    <w:rsid w:val="00B81612"/>
    <w:rsid w:val="00B8295C"/>
    <w:rsid w:val="00B846BA"/>
    <w:rsid w:val="00B850D2"/>
    <w:rsid w:val="00B86203"/>
    <w:rsid w:val="00B91C1B"/>
    <w:rsid w:val="00B927C2"/>
    <w:rsid w:val="00B92D05"/>
    <w:rsid w:val="00B93563"/>
    <w:rsid w:val="00B97B42"/>
    <w:rsid w:val="00BA17BB"/>
    <w:rsid w:val="00BB0131"/>
    <w:rsid w:val="00BB62CF"/>
    <w:rsid w:val="00BC0C67"/>
    <w:rsid w:val="00BC12D7"/>
    <w:rsid w:val="00BC2380"/>
    <w:rsid w:val="00BD445D"/>
    <w:rsid w:val="00BD64BF"/>
    <w:rsid w:val="00BE048C"/>
    <w:rsid w:val="00BE5E9F"/>
    <w:rsid w:val="00BE6BB8"/>
    <w:rsid w:val="00BE75B6"/>
    <w:rsid w:val="00BF21E4"/>
    <w:rsid w:val="00BF2DDB"/>
    <w:rsid w:val="00C054C9"/>
    <w:rsid w:val="00C06E88"/>
    <w:rsid w:val="00C10935"/>
    <w:rsid w:val="00C10FA4"/>
    <w:rsid w:val="00C16174"/>
    <w:rsid w:val="00C25C05"/>
    <w:rsid w:val="00C26044"/>
    <w:rsid w:val="00C27CEF"/>
    <w:rsid w:val="00C31BF2"/>
    <w:rsid w:val="00C32A2A"/>
    <w:rsid w:val="00C32BDC"/>
    <w:rsid w:val="00C36C5A"/>
    <w:rsid w:val="00C60FC1"/>
    <w:rsid w:val="00C623B8"/>
    <w:rsid w:val="00C6504A"/>
    <w:rsid w:val="00C6568D"/>
    <w:rsid w:val="00C668B5"/>
    <w:rsid w:val="00C66B32"/>
    <w:rsid w:val="00C72B7E"/>
    <w:rsid w:val="00C74D36"/>
    <w:rsid w:val="00C766BE"/>
    <w:rsid w:val="00C7688F"/>
    <w:rsid w:val="00C76B0F"/>
    <w:rsid w:val="00C82612"/>
    <w:rsid w:val="00C82AFF"/>
    <w:rsid w:val="00C82CF6"/>
    <w:rsid w:val="00C84407"/>
    <w:rsid w:val="00C85CDB"/>
    <w:rsid w:val="00C8639A"/>
    <w:rsid w:val="00C95C90"/>
    <w:rsid w:val="00C96763"/>
    <w:rsid w:val="00CA3321"/>
    <w:rsid w:val="00CA7333"/>
    <w:rsid w:val="00CB0785"/>
    <w:rsid w:val="00CB26A7"/>
    <w:rsid w:val="00CB2CFC"/>
    <w:rsid w:val="00CB6128"/>
    <w:rsid w:val="00CC1FE2"/>
    <w:rsid w:val="00CC4296"/>
    <w:rsid w:val="00CC4F49"/>
    <w:rsid w:val="00CC5935"/>
    <w:rsid w:val="00CC59F5"/>
    <w:rsid w:val="00CD11B0"/>
    <w:rsid w:val="00CE19F0"/>
    <w:rsid w:val="00CE22C8"/>
    <w:rsid w:val="00CE350C"/>
    <w:rsid w:val="00CE7BF1"/>
    <w:rsid w:val="00CF005F"/>
    <w:rsid w:val="00CF2299"/>
    <w:rsid w:val="00CF460A"/>
    <w:rsid w:val="00D02DFA"/>
    <w:rsid w:val="00D02EAB"/>
    <w:rsid w:val="00D07A04"/>
    <w:rsid w:val="00D1189B"/>
    <w:rsid w:val="00D11962"/>
    <w:rsid w:val="00D247A8"/>
    <w:rsid w:val="00D31EC0"/>
    <w:rsid w:val="00D32339"/>
    <w:rsid w:val="00D35505"/>
    <w:rsid w:val="00D43166"/>
    <w:rsid w:val="00D4513B"/>
    <w:rsid w:val="00D52E69"/>
    <w:rsid w:val="00D54243"/>
    <w:rsid w:val="00D55716"/>
    <w:rsid w:val="00D568B5"/>
    <w:rsid w:val="00D57C62"/>
    <w:rsid w:val="00D63088"/>
    <w:rsid w:val="00D66522"/>
    <w:rsid w:val="00D669BE"/>
    <w:rsid w:val="00D71032"/>
    <w:rsid w:val="00D7524C"/>
    <w:rsid w:val="00D85E66"/>
    <w:rsid w:val="00D90189"/>
    <w:rsid w:val="00D9123C"/>
    <w:rsid w:val="00D917DB"/>
    <w:rsid w:val="00D9715D"/>
    <w:rsid w:val="00DA3108"/>
    <w:rsid w:val="00DB50D8"/>
    <w:rsid w:val="00DB51D5"/>
    <w:rsid w:val="00DB6D63"/>
    <w:rsid w:val="00DB752F"/>
    <w:rsid w:val="00DC214F"/>
    <w:rsid w:val="00DC63D0"/>
    <w:rsid w:val="00DC7486"/>
    <w:rsid w:val="00DD2686"/>
    <w:rsid w:val="00DD2E83"/>
    <w:rsid w:val="00DD39DE"/>
    <w:rsid w:val="00DD484A"/>
    <w:rsid w:val="00DE2BF7"/>
    <w:rsid w:val="00DE3F61"/>
    <w:rsid w:val="00DE57F5"/>
    <w:rsid w:val="00DF2F9C"/>
    <w:rsid w:val="00DF32D2"/>
    <w:rsid w:val="00DF3AF3"/>
    <w:rsid w:val="00DF60DA"/>
    <w:rsid w:val="00E000B3"/>
    <w:rsid w:val="00E01CF9"/>
    <w:rsid w:val="00E03443"/>
    <w:rsid w:val="00E05FA2"/>
    <w:rsid w:val="00E06AC5"/>
    <w:rsid w:val="00E128C4"/>
    <w:rsid w:val="00E14E45"/>
    <w:rsid w:val="00E2119B"/>
    <w:rsid w:val="00E23563"/>
    <w:rsid w:val="00E23610"/>
    <w:rsid w:val="00E24730"/>
    <w:rsid w:val="00E24805"/>
    <w:rsid w:val="00E24BD4"/>
    <w:rsid w:val="00E26770"/>
    <w:rsid w:val="00E31E71"/>
    <w:rsid w:val="00E34640"/>
    <w:rsid w:val="00E365D9"/>
    <w:rsid w:val="00E460B6"/>
    <w:rsid w:val="00E575B6"/>
    <w:rsid w:val="00E66FCD"/>
    <w:rsid w:val="00E70EF2"/>
    <w:rsid w:val="00E80363"/>
    <w:rsid w:val="00E84217"/>
    <w:rsid w:val="00E85468"/>
    <w:rsid w:val="00E8579E"/>
    <w:rsid w:val="00E9267E"/>
    <w:rsid w:val="00EA16AE"/>
    <w:rsid w:val="00EA1A38"/>
    <w:rsid w:val="00EA724F"/>
    <w:rsid w:val="00EB1F66"/>
    <w:rsid w:val="00EC112F"/>
    <w:rsid w:val="00EC57F3"/>
    <w:rsid w:val="00ED0829"/>
    <w:rsid w:val="00ED1B99"/>
    <w:rsid w:val="00ED4F77"/>
    <w:rsid w:val="00ED6CBA"/>
    <w:rsid w:val="00EE00B6"/>
    <w:rsid w:val="00EE6777"/>
    <w:rsid w:val="00EF1B99"/>
    <w:rsid w:val="00EF35D6"/>
    <w:rsid w:val="00EF66B2"/>
    <w:rsid w:val="00F02537"/>
    <w:rsid w:val="00F06D29"/>
    <w:rsid w:val="00F074BB"/>
    <w:rsid w:val="00F07EEB"/>
    <w:rsid w:val="00F151F7"/>
    <w:rsid w:val="00F159FA"/>
    <w:rsid w:val="00F223C5"/>
    <w:rsid w:val="00F25B14"/>
    <w:rsid w:val="00F4398D"/>
    <w:rsid w:val="00F43F52"/>
    <w:rsid w:val="00F50191"/>
    <w:rsid w:val="00F50E34"/>
    <w:rsid w:val="00F53427"/>
    <w:rsid w:val="00F57236"/>
    <w:rsid w:val="00F705D8"/>
    <w:rsid w:val="00F846D1"/>
    <w:rsid w:val="00F8726D"/>
    <w:rsid w:val="00F910C9"/>
    <w:rsid w:val="00F91B50"/>
    <w:rsid w:val="00F94B27"/>
    <w:rsid w:val="00FA0EBA"/>
    <w:rsid w:val="00FA2162"/>
    <w:rsid w:val="00FA3979"/>
    <w:rsid w:val="00FA5BD5"/>
    <w:rsid w:val="00FA67E0"/>
    <w:rsid w:val="00FA6C6C"/>
    <w:rsid w:val="00FA797C"/>
    <w:rsid w:val="00FC09E4"/>
    <w:rsid w:val="00FC19DD"/>
    <w:rsid w:val="00FC21EB"/>
    <w:rsid w:val="00FD458A"/>
    <w:rsid w:val="00FE00EB"/>
    <w:rsid w:val="00FE2CD9"/>
    <w:rsid w:val="00FE5BAA"/>
    <w:rsid w:val="00FE5F52"/>
    <w:rsid w:val="00FE6877"/>
    <w:rsid w:val="00FF010B"/>
    <w:rsid w:val="00FF069E"/>
    <w:rsid w:val="00FF0930"/>
    <w:rsid w:val="00FF0B18"/>
    <w:rsid w:val="00FF519B"/>
    <w:rsid w:val="00FF66B4"/>
    <w:rsid w:val="00FF7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4582A11"/>
  <w15:docId w15:val="{96DE3D40-0770-4F52-8983-84DADF5E9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408"/>
    <w:rPr>
      <w:rFonts w:ascii="Myriad Pro" w:hAnsi="Myriad Pr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uiPriority w:val="99"/>
    <w:rsid w:val="003B250A"/>
    <w:pPr>
      <w:tabs>
        <w:tab w:val="center" w:pos="4320"/>
        <w:tab w:val="right" w:pos="8640"/>
      </w:tabs>
    </w:pPr>
    <w:rPr>
      <w:lang w:val="x-none"/>
    </w:rPr>
  </w:style>
  <w:style w:type="character" w:customStyle="1" w:styleId="FooterChar">
    <w:name w:val="Footer Char"/>
    <w:link w:val="Footer"/>
    <w:uiPriority w:val="99"/>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basedOn w:val="Normal"/>
    <w:uiPriority w:val="34"/>
    <w:qFormat/>
    <w:rsid w:val="007D6484"/>
    <w:pPr>
      <w:ind w:left="720"/>
    </w:pPr>
  </w:style>
  <w:style w:type="paragraph" w:styleId="PlainText">
    <w:name w:val="Plain Text"/>
    <w:basedOn w:val="Normal"/>
    <w:link w:val="PlainTextChar"/>
    <w:uiPriority w:val="99"/>
    <w:unhideWhenUsed/>
    <w:rsid w:val="00DD2E83"/>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DD2E83"/>
    <w:rPr>
      <w:rFonts w:ascii="Calibri" w:eastAsiaTheme="minorHAnsi" w:hAnsi="Calibri" w:cstheme="minorBidi"/>
      <w:sz w:val="22"/>
      <w:szCs w:val="21"/>
      <w:lang w:eastAsia="en-US"/>
    </w:rPr>
  </w:style>
  <w:style w:type="paragraph" w:customStyle="1" w:styleId="xxxmsonormal">
    <w:name w:val="x_xxmsonormal"/>
    <w:basedOn w:val="Normal"/>
    <w:rsid w:val="00594975"/>
    <w:rPr>
      <w:rFonts w:ascii="Calibri" w:eastAsiaTheme="minorHAnsi" w:hAnsi="Calibri" w:cs="Calibri"/>
      <w:sz w:val="22"/>
      <w:szCs w:val="22"/>
    </w:rPr>
  </w:style>
  <w:style w:type="paragraph" w:styleId="NormalWeb">
    <w:name w:val="Normal (Web)"/>
    <w:basedOn w:val="Normal"/>
    <w:uiPriority w:val="99"/>
    <w:unhideWhenUsed/>
    <w:rsid w:val="00594975"/>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436295923">
      <w:bodyDiv w:val="1"/>
      <w:marLeft w:val="0"/>
      <w:marRight w:val="0"/>
      <w:marTop w:val="0"/>
      <w:marBottom w:val="0"/>
      <w:divBdr>
        <w:top w:val="none" w:sz="0" w:space="0" w:color="auto"/>
        <w:left w:val="none" w:sz="0" w:space="0" w:color="auto"/>
        <w:bottom w:val="none" w:sz="0" w:space="0" w:color="auto"/>
        <w:right w:val="none" w:sz="0" w:space="0" w:color="auto"/>
      </w:divBdr>
    </w:div>
    <w:div w:id="508258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s02web.zoom.us/j/84070745906?pwd=b28xT0xOOUdBODdkS1gyS3VycHBJZz09"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3177</Words>
  <Characters>16187</Characters>
  <Application>Microsoft Office Word</Application>
  <DocSecurity>4</DocSecurity>
  <Lines>134</Lines>
  <Paragraphs>38</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19326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creator>Melanie Dearing</dc:creator>
  <cp:lastModifiedBy>Mia Bryden</cp:lastModifiedBy>
  <cp:revision>2</cp:revision>
  <cp:lastPrinted>2020-04-20T16:48:00Z</cp:lastPrinted>
  <dcterms:created xsi:type="dcterms:W3CDTF">2020-07-01T19:09:00Z</dcterms:created>
  <dcterms:modified xsi:type="dcterms:W3CDTF">2020-07-01T19:09:00Z</dcterms:modified>
</cp:coreProperties>
</file>